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40EEA" w14:textId="77777777" w:rsidR="00DF29ED" w:rsidRPr="00C860B5" w:rsidRDefault="00DF29ED">
      <w:pPr>
        <w:pStyle w:val="aff6"/>
        <w:rPr>
          <w:rFonts w:ascii="宋体" w:hAnsi="宋体" w:hint="eastAsia"/>
        </w:rPr>
        <w:sectPr w:rsidR="00DF29ED" w:rsidRPr="00C860B5">
          <w:headerReference w:type="even" r:id="rId8"/>
          <w:headerReference w:type="default" r:id="rId9"/>
          <w:footerReference w:type="even" r:id="rId10"/>
          <w:footerReference w:type="default" r:id="rId11"/>
          <w:headerReference w:type="first" r:id="rId12"/>
          <w:footerReference w:type="first" r:id="rId13"/>
          <w:pgSz w:w="11907" w:h="16840" w:code="9"/>
          <w:pgMar w:top="1134" w:right="1418" w:bottom="1418" w:left="1418" w:header="0" w:footer="0" w:gutter="0"/>
          <w:cols w:space="425"/>
          <w:titlePg/>
          <w:docGrid w:linePitch="312"/>
        </w:sectPr>
      </w:pPr>
      <w:r w:rsidRPr="00C860B5">
        <w:rPr>
          <w:rFonts w:ascii="宋体" w:hAnsi="宋体"/>
          <w:noProof/>
        </w:rPr>
        <w:pict w14:anchorId="57CB2548">
          <v:line id="_x0000_s1035" style="position:absolute;left:0;text-align:left;z-index:10" from="0,678.6pt" to="482pt,678.6pt" strokecolor="none" strokeweight="1pt"/>
        </w:pict>
      </w:r>
      <w:r w:rsidRPr="00C860B5">
        <w:rPr>
          <w:rFonts w:ascii="宋体" w:hAnsi="宋体"/>
          <w:noProof/>
        </w:rPr>
        <w:pict w14:anchorId="27621286">
          <v:line id="_x0000_s1034" style="position:absolute;left:0;text-align:left;z-index:9" from="0,179pt" to="482pt,179pt" strokecolor="none" strokeweight="1pt"/>
        </w:pict>
      </w:r>
      <w:r w:rsidRPr="00C860B5">
        <w:rPr>
          <w:rFonts w:ascii="宋体" w:hAnsi="宋体"/>
          <w:noProof/>
        </w:rPr>
        <w:pict w14:anchorId="786D7093">
          <v:shapetype id="_x0000_t202" coordsize="21600,21600" o:spt="202" path="m,l,21600r21600,l21600,xe">
            <v:stroke joinstyle="miter"/>
            <v:path gradientshapeok="t" o:connecttype="rect"/>
          </v:shapetype>
          <v:shape id="fmFrame7" o:spid="_x0000_s1033" type="#_x0000_t202" style="position:absolute;left:0;text-align:left;margin-left:0;margin-top:678.6pt;width:481.9pt;height:54.6pt;z-index:8;mso-position-horizontal-relative:margin;mso-position-vertical-relative:margin" stroked="f">
            <v:textbox style="mso-next-textbox:#fmFrame7" inset="0,0,0,0">
              <w:txbxContent>
                <w:p w14:paraId="50036BA4" w14:textId="77777777" w:rsidR="007E0E29" w:rsidRDefault="007E0E29" w:rsidP="007E0E29">
                  <w:pPr>
                    <w:pStyle w:val="afff7"/>
                    <w:rPr>
                      <w:rFonts w:ascii="黑体" w:eastAsia="黑体"/>
                    </w:rPr>
                  </w:pPr>
                  <w:r>
                    <w:rPr>
                      <w:rFonts w:ascii="黑体" w:eastAsia="黑体" w:hint="eastAsia"/>
                    </w:rPr>
                    <w:t xml:space="preserve">中华人民共和国工业和信息化部 </w:t>
                  </w:r>
                  <w:r>
                    <w:rPr>
                      <w:rStyle w:val="aff"/>
                      <w:rFonts w:hint="eastAsia"/>
                    </w:rPr>
                    <w:t>发布</w:t>
                  </w:r>
                </w:p>
                <w:p w14:paraId="54974A5C" w14:textId="77777777" w:rsidR="000745BE" w:rsidRPr="007E0E29" w:rsidRDefault="000745BE">
                  <w:pPr>
                    <w:pStyle w:val="aff9"/>
                  </w:pPr>
                </w:p>
              </w:txbxContent>
            </v:textbox>
            <w10:wrap anchorx="margin" anchory="margin"/>
            <w10:anchorlock/>
          </v:shape>
        </w:pict>
      </w:r>
      <w:r w:rsidRPr="00C860B5">
        <w:rPr>
          <w:rFonts w:ascii="宋体" w:hAnsi="宋体"/>
          <w:noProof/>
        </w:rPr>
        <w:pict w14:anchorId="1984A5B3">
          <v:shape id="fmFrame6" o:spid="_x0000_s1032" type="#_x0000_t202" style="position:absolute;left:0;text-align:left;margin-left:322.9pt;margin-top:652.9pt;width:159pt;height:24.6pt;z-index:7;mso-position-horizontal-relative:margin;mso-position-vertical-relative:margin" stroked="f">
            <v:textbox style="mso-next-textbox:#fmFrame6" inset="0,0,0,0">
              <w:txbxContent>
                <w:p w14:paraId="3D8608CD" w14:textId="77777777" w:rsidR="000745BE" w:rsidRDefault="00DD7642">
                  <w:pPr>
                    <w:pStyle w:val="affa"/>
                  </w:pPr>
                  <w:r>
                    <w:rPr>
                      <w:rFonts w:hint="eastAsia"/>
                    </w:rPr>
                    <w:t>20</w:t>
                  </w:r>
                  <w:r w:rsidR="00331326">
                    <w:rPr>
                      <w:rFonts w:hint="eastAsia"/>
                    </w:rPr>
                    <w:t>17</w:t>
                  </w:r>
                  <w:r w:rsidR="000745BE">
                    <w:rPr>
                      <w:rFonts w:hint="eastAsia"/>
                    </w:rPr>
                    <w:t>-</w:t>
                  </w:r>
                  <w:r w:rsidR="00331326">
                    <w:rPr>
                      <w:rFonts w:hint="eastAsia"/>
                    </w:rPr>
                    <w:t>11</w:t>
                  </w:r>
                  <w:r w:rsidR="000745BE">
                    <w:rPr>
                      <w:rFonts w:hint="eastAsia"/>
                    </w:rPr>
                    <w:t>-</w:t>
                  </w:r>
                  <w:r>
                    <w:rPr>
                      <w:rFonts w:hint="eastAsia"/>
                    </w:rPr>
                    <w:t>01</w:t>
                  </w:r>
                  <w:r w:rsidR="000745BE">
                    <w:rPr>
                      <w:rFonts w:hint="eastAsia"/>
                    </w:rPr>
                    <w:t>实施</w:t>
                  </w:r>
                </w:p>
              </w:txbxContent>
            </v:textbox>
            <w10:wrap anchorx="margin" anchory="margin"/>
            <w10:anchorlock/>
          </v:shape>
        </w:pict>
      </w:r>
      <w:r w:rsidRPr="00C860B5">
        <w:rPr>
          <w:rFonts w:ascii="宋体" w:hAnsi="宋体"/>
          <w:noProof/>
        </w:rPr>
        <w:pict w14:anchorId="10D585E4">
          <v:shape id="fmFrame5" o:spid="_x0000_s1031" type="#_x0000_t202" style="position:absolute;left:0;text-align:left;margin-left:0;margin-top:652.9pt;width:159pt;height:24.6pt;z-index:6;mso-position-horizontal-relative:margin;mso-position-vertical-relative:margin" stroked="f">
            <v:textbox style="mso-next-textbox:#fmFrame5" inset="0,0,0,0">
              <w:txbxContent>
                <w:p w14:paraId="2B38E6AF" w14:textId="77777777" w:rsidR="000745BE" w:rsidRDefault="00DD7642">
                  <w:pPr>
                    <w:pStyle w:val="aff0"/>
                  </w:pPr>
                  <w:r>
                    <w:rPr>
                      <w:rFonts w:hint="eastAsia"/>
                    </w:rPr>
                    <w:t>20</w:t>
                  </w:r>
                  <w:r w:rsidR="00331326">
                    <w:rPr>
                      <w:rFonts w:hint="eastAsia"/>
                    </w:rPr>
                    <w:t>17</w:t>
                  </w:r>
                  <w:r w:rsidR="000745BE">
                    <w:rPr>
                      <w:rFonts w:hint="eastAsia"/>
                    </w:rPr>
                    <w:t>-</w:t>
                  </w:r>
                  <w:r w:rsidR="00331326">
                    <w:rPr>
                      <w:rFonts w:hint="eastAsia"/>
                    </w:rPr>
                    <w:t>10</w:t>
                  </w:r>
                  <w:r w:rsidR="000745BE">
                    <w:rPr>
                      <w:rFonts w:hint="eastAsia"/>
                    </w:rPr>
                    <w:t>-</w:t>
                  </w:r>
                  <w:r>
                    <w:rPr>
                      <w:rFonts w:hint="eastAsia"/>
                    </w:rPr>
                    <w:t>12</w:t>
                  </w:r>
                  <w:r w:rsidR="000745BE">
                    <w:rPr>
                      <w:rFonts w:hint="eastAsia"/>
                    </w:rPr>
                    <w:t>发布</w:t>
                  </w:r>
                </w:p>
              </w:txbxContent>
            </v:textbox>
            <w10:wrap anchorx="margin" anchory="margin"/>
            <w10:anchorlock/>
          </v:shape>
        </w:pict>
      </w:r>
      <w:r w:rsidRPr="00C860B5">
        <w:rPr>
          <w:rFonts w:ascii="宋体" w:hAnsi="宋体"/>
          <w:noProof/>
        </w:rPr>
        <w:pict w14:anchorId="6A7E48B4">
          <v:shape id="fmFrame4" o:spid="_x0000_s1030" type="#_x0000_t202" style="position:absolute;left:0;text-align:left;margin-left:0;margin-top:249.6pt;width:470pt;height:368.6pt;z-index:5;mso-position-horizontal-relative:margin;mso-position-vertical-relative:margin" stroked="f">
            <v:textbox style="mso-next-textbox:#fmFrame4" inset="0,0,0,0">
              <w:txbxContent>
                <w:p w14:paraId="5033B5D6" w14:textId="77777777" w:rsidR="000745BE" w:rsidRDefault="000745BE">
                  <w:pPr>
                    <w:pStyle w:val="a"/>
                    <w:rPr>
                      <w:rFonts w:hint="eastAsia"/>
                    </w:rPr>
                  </w:pPr>
                  <w:r w:rsidRPr="00090302">
                    <w:t>饮料用瓶清洗剂</w:t>
                  </w:r>
                </w:p>
                <w:p w14:paraId="6AD3A709" w14:textId="77777777" w:rsidR="000745BE" w:rsidRDefault="000745BE">
                  <w:pPr>
                    <w:pStyle w:val="aff4"/>
                    <w:rPr>
                      <w:rFonts w:hint="eastAsia"/>
                    </w:rPr>
                  </w:pPr>
                  <w:r w:rsidRPr="00883A4F">
                    <w:t>Detergents for bottle washing</w:t>
                  </w:r>
                </w:p>
                <w:p w14:paraId="54BBEB5F" w14:textId="77777777" w:rsidR="000745BE" w:rsidRDefault="000745BE">
                  <w:pPr>
                    <w:pStyle w:val="aff3"/>
                    <w:rPr>
                      <w:rFonts w:hint="eastAsia"/>
                    </w:rPr>
                  </w:pPr>
                </w:p>
              </w:txbxContent>
            </v:textbox>
            <w10:wrap anchorx="margin" anchory="margin"/>
            <w10:anchorlock/>
          </v:shape>
        </w:pict>
      </w:r>
      <w:r w:rsidRPr="00C860B5">
        <w:rPr>
          <w:rFonts w:ascii="宋体" w:hAnsi="宋体"/>
          <w:noProof/>
        </w:rPr>
        <w:pict w14:anchorId="09B8092C">
          <v:shape id="fmFrame3" o:spid="_x0000_s1029" type="#_x0000_t202" style="position:absolute;left:0;text-align:left;margin-left:0;margin-top:110.35pt;width:467.25pt;height:67.75pt;z-index:4;mso-position-horizontal-relative:margin;mso-position-vertical-relative:margin" stroked="f">
            <v:textbox style="mso-next-textbox:#fmFrame3" inset="0,0,0,0">
              <w:txbxContent>
                <w:p w14:paraId="11E3D382" w14:textId="77777777" w:rsidR="000745BE" w:rsidRDefault="000745BE" w:rsidP="00DD7642">
                  <w:pPr>
                    <w:pStyle w:val="20"/>
                    <w:wordWrap w:val="0"/>
                    <w:ind w:right="-15"/>
                  </w:pPr>
                  <w:r>
                    <w:t>QB/T</w:t>
                  </w:r>
                  <w:r>
                    <w:rPr>
                      <w:rFonts w:hint="eastAsia"/>
                    </w:rPr>
                    <w:t xml:space="preserve"> </w:t>
                  </w:r>
                  <w:r w:rsidR="00DD7642">
                    <w:rPr>
                      <w:rFonts w:hint="eastAsia"/>
                    </w:rPr>
                    <w:t>2967-20</w:t>
                  </w:r>
                  <w:r w:rsidR="00BB7B68">
                    <w:rPr>
                      <w:rFonts w:hint="eastAsia"/>
                    </w:rPr>
                    <w:t>1</w:t>
                  </w:r>
                  <w:r w:rsidR="00331326">
                    <w:rPr>
                      <w:rFonts w:hint="eastAsia"/>
                    </w:rPr>
                    <w:t>7</w:t>
                  </w:r>
                  <w:r w:rsidR="00DD7642">
                    <w:rPr>
                      <w:rFonts w:hint="eastAsia"/>
                    </w:rPr>
                    <w:t xml:space="preserve"> </w:t>
                  </w:r>
                </w:p>
              </w:txbxContent>
            </v:textbox>
            <w10:wrap anchorx="margin" anchory="margin"/>
            <w10:anchorlock/>
          </v:shape>
        </w:pict>
      </w:r>
      <w:r w:rsidRPr="00C860B5">
        <w:rPr>
          <w:rFonts w:ascii="宋体" w:hAnsi="宋体"/>
          <w:noProof/>
        </w:rPr>
        <w:pict w14:anchorId="7444800C">
          <v:shape id="fmFrame8" o:spid="_x0000_s1028" type="#_x0000_t202" style="position:absolute;left:0;text-align:left;margin-left:200.75pt;margin-top:8.45pt;width:250pt;height:56.7pt;z-index:3;mso-position-horizontal-relative:margin;mso-position-vertical-relative:margin" stroked="f">
            <v:textbox style="mso-next-textbox:#fmFrame8" inset="0,0,0,0">
              <w:txbxContent>
                <w:p w14:paraId="6AC6CFDE" w14:textId="77777777" w:rsidR="000745BE" w:rsidRDefault="000745BE">
                  <w:pPr>
                    <w:pStyle w:val="af8"/>
                  </w:pPr>
                  <w:r>
                    <w:t>QB</w:t>
                  </w:r>
                </w:p>
              </w:txbxContent>
            </v:textbox>
            <w10:wrap anchorx="margin" anchory="margin"/>
            <w10:anchorlock/>
          </v:shape>
        </w:pict>
      </w:r>
      <w:r w:rsidRPr="00C860B5">
        <w:rPr>
          <w:rFonts w:ascii="宋体" w:hAnsi="宋体"/>
          <w:noProof/>
        </w:rPr>
        <w:pict w14:anchorId="02F14CDE">
          <v:shape id="fmFrame2" o:spid="_x0000_s1027" type="#_x0000_t202" style="position:absolute;left:0;text-align:left;margin-left:0;margin-top:79.6pt;width:481.9pt;height:30.8pt;z-index:2;mso-position-horizontal-relative:margin;mso-position-vertical-relative:margin" stroked="f">
            <v:textbox style="mso-next-textbox:#fmFrame2" inset="0,0,0,0">
              <w:txbxContent>
                <w:p w14:paraId="64875464" w14:textId="77777777" w:rsidR="000745BE" w:rsidRDefault="000745BE">
                  <w:pPr>
                    <w:pStyle w:val="aff8"/>
                  </w:pPr>
                  <w:r>
                    <w:rPr>
                      <w:rFonts w:hint="eastAsia"/>
                    </w:rPr>
                    <w:t>中华人民共和国轻工行业标准</w:t>
                  </w:r>
                </w:p>
              </w:txbxContent>
            </v:textbox>
            <w10:wrap anchorx="margin" anchory="margin"/>
            <w10:anchorlock/>
          </v:shape>
        </w:pict>
      </w:r>
      <w:r w:rsidRPr="00C860B5">
        <w:rPr>
          <w:rFonts w:ascii="宋体" w:hAnsi="宋体"/>
          <w:noProof/>
        </w:rPr>
        <w:pict w14:anchorId="7E1E818A">
          <v:shape id="fmFrame1" o:spid="_x0000_s1026" type="#_x0000_t202" style="position:absolute;left:0;text-align:left;margin-left:0;margin-top:0;width:200pt;height:51.8pt;z-index:1;mso-position-horizontal-relative:margin;mso-position-vertical-relative:margin" stroked="f">
            <v:textbox style="mso-next-textbox:#fmFrame1" inset="0,0,0,0">
              <w:txbxContent>
                <w:p w14:paraId="1DD66024" w14:textId="77777777" w:rsidR="000745BE" w:rsidRDefault="000745BE">
                  <w:pPr>
                    <w:pStyle w:val="affb"/>
                    <w:rPr>
                      <w:rFonts w:hint="eastAsia"/>
                    </w:rPr>
                  </w:pPr>
                  <w:r>
                    <w:t>ICS</w:t>
                  </w:r>
                  <w:r>
                    <w:rPr>
                      <w:rFonts w:hint="eastAsia"/>
                    </w:rPr>
                    <w:t xml:space="preserve"> </w:t>
                  </w:r>
                  <w:r>
                    <w:t>71.100.40</w:t>
                  </w:r>
                </w:p>
                <w:p w14:paraId="443318B3" w14:textId="77777777" w:rsidR="000745BE" w:rsidRDefault="00DD7642">
                  <w:pPr>
                    <w:pStyle w:val="affb"/>
                    <w:rPr>
                      <w:rFonts w:hint="eastAsia"/>
                    </w:rPr>
                  </w:pPr>
                  <w:r>
                    <w:rPr>
                      <w:rFonts w:hint="eastAsia"/>
                    </w:rPr>
                    <w:t>分类号：</w:t>
                  </w:r>
                  <w:r>
                    <w:rPr>
                      <w:rFonts w:hint="eastAsia"/>
                    </w:rPr>
                    <w:t>Y43</w:t>
                  </w:r>
                </w:p>
                <w:p w14:paraId="774759C6" w14:textId="77777777" w:rsidR="000745BE" w:rsidRDefault="00DD7642">
                  <w:pPr>
                    <w:pStyle w:val="affb"/>
                    <w:rPr>
                      <w:rFonts w:hint="eastAsia"/>
                    </w:rPr>
                  </w:pPr>
                  <w:r>
                    <w:rPr>
                      <w:rFonts w:hint="eastAsia"/>
                    </w:rPr>
                    <w:t>备案号：</w:t>
                  </w:r>
                  <w:r>
                    <w:rPr>
                      <w:rFonts w:hint="eastAsia"/>
                    </w:rPr>
                    <w:t>24065-2008</w:t>
                  </w:r>
                </w:p>
              </w:txbxContent>
            </v:textbox>
            <w10:wrap anchorx="margin" anchory="margin"/>
            <w10:anchorlock/>
          </v:shape>
        </w:pict>
      </w:r>
      <w:r w:rsidRPr="00C860B5">
        <w:rPr>
          <w:rFonts w:ascii="宋体" w:hAnsi="宋体" w:hint="eastAsia"/>
        </w:rPr>
        <w:t>0</w:t>
      </w:r>
    </w:p>
    <w:p w14:paraId="059D0B44" w14:textId="77777777" w:rsidR="00DF29ED" w:rsidRPr="00C860B5" w:rsidRDefault="00DF29ED">
      <w:pPr>
        <w:pStyle w:val="a7"/>
        <w:tabs>
          <w:tab w:val="clear" w:pos="360"/>
        </w:tabs>
        <w:rPr>
          <w:rFonts w:ascii="宋体" w:eastAsia="宋体" w:hAnsi="宋体" w:hint="eastAsia"/>
        </w:rPr>
      </w:pPr>
      <w:r w:rsidRPr="00C860B5">
        <w:rPr>
          <w:rFonts w:ascii="宋体" w:eastAsia="宋体" w:hAnsi="宋体" w:hint="eastAsia"/>
        </w:rPr>
        <w:lastRenderedPageBreak/>
        <w:t>前    言</w:t>
      </w:r>
    </w:p>
    <w:p w14:paraId="74C5E486" w14:textId="77777777" w:rsidR="00396FAE" w:rsidRPr="00C860B5" w:rsidRDefault="00396FAE" w:rsidP="00A544FA">
      <w:pPr>
        <w:spacing w:line="360" w:lineRule="auto"/>
        <w:ind w:firstLineChars="200" w:firstLine="420"/>
        <w:rPr>
          <w:rFonts w:hint="eastAsia"/>
        </w:rPr>
      </w:pPr>
      <w:r w:rsidRPr="00C860B5">
        <w:rPr>
          <w:rFonts w:hint="eastAsia"/>
        </w:rPr>
        <w:t>本标准由中国轻工业联合会提出。</w:t>
      </w:r>
    </w:p>
    <w:p w14:paraId="66DCEB0E" w14:textId="77777777" w:rsidR="00396FAE" w:rsidRPr="00C860B5" w:rsidRDefault="00396FAE" w:rsidP="00A544FA">
      <w:pPr>
        <w:spacing w:line="360" w:lineRule="auto"/>
        <w:ind w:firstLineChars="200" w:firstLine="420"/>
        <w:rPr>
          <w:rFonts w:hint="eastAsia"/>
        </w:rPr>
      </w:pPr>
      <w:r w:rsidRPr="00C860B5">
        <w:rPr>
          <w:rFonts w:hint="eastAsia"/>
        </w:rPr>
        <w:t>本标准由全国表面活性剂洗涤用品标准化中心归口。</w:t>
      </w:r>
    </w:p>
    <w:p w14:paraId="44325406" w14:textId="77777777" w:rsidR="00101CD2" w:rsidRPr="00C860B5" w:rsidRDefault="00396FAE" w:rsidP="00A544FA">
      <w:pPr>
        <w:spacing w:line="360" w:lineRule="auto"/>
        <w:ind w:firstLineChars="200" w:firstLine="420"/>
        <w:rPr>
          <w:rFonts w:hint="eastAsia"/>
        </w:rPr>
      </w:pPr>
      <w:r w:rsidRPr="00C860B5">
        <w:rPr>
          <w:rFonts w:hint="eastAsia"/>
        </w:rPr>
        <w:t>本标准起草单位：</w:t>
      </w:r>
      <w:r w:rsidR="006B1332" w:rsidRPr="00C860B5">
        <w:rPr>
          <w:rFonts w:hint="eastAsia"/>
        </w:rPr>
        <w:t xml:space="preserve"> </w:t>
      </w:r>
    </w:p>
    <w:p w14:paraId="59CE3F26" w14:textId="77777777" w:rsidR="00396FAE" w:rsidRPr="00C860B5" w:rsidRDefault="00396FAE" w:rsidP="00A544FA">
      <w:pPr>
        <w:spacing w:line="360" w:lineRule="auto"/>
        <w:ind w:firstLineChars="200" w:firstLine="420"/>
        <w:rPr>
          <w:rFonts w:hint="eastAsia"/>
        </w:rPr>
      </w:pPr>
      <w:r w:rsidRPr="00C860B5">
        <w:rPr>
          <w:rFonts w:hint="eastAsia"/>
        </w:rPr>
        <w:t>本标准主要起草人：</w:t>
      </w:r>
    </w:p>
    <w:p w14:paraId="58596DE5" w14:textId="77777777" w:rsidR="00DF29ED" w:rsidRDefault="00396FAE" w:rsidP="00A544FA">
      <w:pPr>
        <w:spacing w:line="360" w:lineRule="auto"/>
        <w:ind w:firstLineChars="200" w:firstLine="420"/>
        <w:rPr>
          <w:rFonts w:hint="eastAsia"/>
        </w:rPr>
      </w:pPr>
      <w:r w:rsidRPr="00C860B5">
        <w:rPr>
          <w:rFonts w:hint="eastAsia"/>
        </w:rPr>
        <w:t>本标准</w:t>
      </w:r>
      <w:r w:rsidR="00F57E8D">
        <w:rPr>
          <w:rFonts w:hint="eastAsia"/>
        </w:rPr>
        <w:t>替代</w:t>
      </w:r>
      <w:r w:rsidR="00F57E8D">
        <w:rPr>
          <w:rFonts w:hint="eastAsia"/>
        </w:rPr>
        <w:t>QB/T2967-2008</w:t>
      </w:r>
    </w:p>
    <w:p w14:paraId="79D9C2E7" w14:textId="77777777" w:rsidR="00F57E8D" w:rsidRDefault="00F57E8D" w:rsidP="00A544FA">
      <w:pPr>
        <w:spacing w:line="360" w:lineRule="auto"/>
        <w:ind w:firstLineChars="200" w:firstLine="420"/>
        <w:rPr>
          <w:rFonts w:hint="eastAsia"/>
        </w:rPr>
      </w:pPr>
      <w:r>
        <w:rPr>
          <w:rFonts w:hint="eastAsia"/>
        </w:rPr>
        <w:t>本标准与</w:t>
      </w:r>
      <w:r>
        <w:rPr>
          <w:rFonts w:hint="eastAsia"/>
        </w:rPr>
        <w:t>QB/T2967-2008</w:t>
      </w:r>
      <w:r>
        <w:rPr>
          <w:rFonts w:hint="eastAsia"/>
        </w:rPr>
        <w:t>相比变化如下：</w:t>
      </w:r>
    </w:p>
    <w:p w14:paraId="32171A85" w14:textId="77777777" w:rsidR="00CB2261" w:rsidRDefault="00CB2261" w:rsidP="00A544FA">
      <w:pPr>
        <w:spacing w:line="360" w:lineRule="auto"/>
        <w:ind w:firstLineChars="200" w:firstLine="420"/>
        <w:rPr>
          <w:rFonts w:hint="eastAsia"/>
        </w:rPr>
      </w:pPr>
      <w:r>
        <w:rPr>
          <w:rFonts w:hint="eastAsia"/>
        </w:rPr>
        <w:t>——增加了甲醛指标</w:t>
      </w:r>
      <w:r w:rsidR="005A59FD">
        <w:rPr>
          <w:rFonts w:hint="eastAsia"/>
        </w:rPr>
        <w:t>；</w:t>
      </w:r>
    </w:p>
    <w:p w14:paraId="3B612ADF" w14:textId="77777777" w:rsidR="00CB2261" w:rsidRDefault="00CB2261" w:rsidP="00A544FA">
      <w:pPr>
        <w:spacing w:line="360" w:lineRule="auto"/>
        <w:ind w:firstLineChars="200" w:firstLine="420"/>
        <w:rPr>
          <w:rFonts w:hint="eastAsia"/>
        </w:rPr>
      </w:pPr>
      <w:r>
        <w:rPr>
          <w:rFonts w:hint="eastAsia"/>
        </w:rPr>
        <w:t>——修改了防腐剂和着色剂的使用要求</w:t>
      </w:r>
      <w:r w:rsidR="005A59FD">
        <w:rPr>
          <w:rFonts w:hint="eastAsia"/>
        </w:rPr>
        <w:t>；</w:t>
      </w:r>
    </w:p>
    <w:p w14:paraId="19B67C97" w14:textId="77777777" w:rsidR="00CB2261" w:rsidRDefault="00CB2261" w:rsidP="00A544FA">
      <w:pPr>
        <w:spacing w:line="360" w:lineRule="auto"/>
        <w:ind w:firstLineChars="200" w:firstLine="420"/>
        <w:rPr>
          <w:rFonts w:hint="eastAsia"/>
        </w:rPr>
      </w:pPr>
      <w:r>
        <w:rPr>
          <w:rFonts w:hint="eastAsia"/>
        </w:rPr>
        <w:t>——增加了香精的使用要求</w:t>
      </w:r>
      <w:r w:rsidR="005A59FD">
        <w:rPr>
          <w:rFonts w:hint="eastAsia"/>
        </w:rPr>
        <w:t>；</w:t>
      </w:r>
    </w:p>
    <w:p w14:paraId="08D65C97" w14:textId="77777777" w:rsidR="00296803" w:rsidRDefault="00296803" w:rsidP="00A544FA">
      <w:pPr>
        <w:spacing w:line="360" w:lineRule="auto"/>
        <w:ind w:firstLineChars="200" w:firstLine="420"/>
        <w:rPr>
          <w:rFonts w:hint="eastAsia"/>
        </w:rPr>
      </w:pPr>
      <w:r>
        <w:rPr>
          <w:rFonts w:hint="eastAsia"/>
        </w:rPr>
        <w:t>——修改了引用标准；</w:t>
      </w:r>
    </w:p>
    <w:p w14:paraId="22AAB505" w14:textId="77777777" w:rsidR="00AE03FD" w:rsidRDefault="00AE03FD" w:rsidP="00AE03FD">
      <w:pPr>
        <w:spacing w:line="360" w:lineRule="auto"/>
        <w:ind w:firstLineChars="200" w:firstLine="420"/>
        <w:rPr>
          <w:rFonts w:hint="eastAsia"/>
        </w:rPr>
      </w:pPr>
      <w:r>
        <w:rPr>
          <w:rFonts w:hint="eastAsia"/>
        </w:rPr>
        <w:t>——修改了甲醇、砷、重金属的检测方法；</w:t>
      </w:r>
    </w:p>
    <w:p w14:paraId="09EF4215" w14:textId="77777777" w:rsidR="004E47C1" w:rsidRDefault="004E47C1" w:rsidP="00A544FA">
      <w:pPr>
        <w:spacing w:line="360" w:lineRule="auto"/>
        <w:ind w:firstLineChars="200" w:firstLine="420"/>
        <w:rPr>
          <w:rFonts w:hint="eastAsia"/>
        </w:rPr>
      </w:pPr>
      <w:r w:rsidRPr="004E47C1">
        <w:rPr>
          <w:rFonts w:hint="eastAsia"/>
        </w:rPr>
        <w:t>——修改了微生物指标；</w:t>
      </w:r>
    </w:p>
    <w:p w14:paraId="3AC6DB1F" w14:textId="77777777" w:rsidR="00F57E8D" w:rsidRDefault="00C45391" w:rsidP="00A544FA">
      <w:pPr>
        <w:spacing w:line="360" w:lineRule="auto"/>
        <w:ind w:firstLineChars="200" w:firstLine="420"/>
        <w:rPr>
          <w:rFonts w:hint="eastAsia"/>
        </w:rPr>
      </w:pPr>
      <w:r>
        <w:rPr>
          <w:rFonts w:hint="eastAsia"/>
        </w:rPr>
        <w:t>——删除了荧光增白剂指标</w:t>
      </w:r>
      <w:r w:rsidR="005A59FD">
        <w:rPr>
          <w:rFonts w:hint="eastAsia"/>
        </w:rPr>
        <w:t>。</w:t>
      </w:r>
    </w:p>
    <w:p w14:paraId="79D116A4" w14:textId="77777777" w:rsidR="00C45391" w:rsidRPr="00C45391" w:rsidRDefault="00C45391" w:rsidP="00A544FA">
      <w:pPr>
        <w:spacing w:line="360" w:lineRule="auto"/>
        <w:ind w:firstLineChars="200" w:firstLine="420"/>
        <w:rPr>
          <w:rFonts w:hint="eastAsia"/>
        </w:rPr>
      </w:pPr>
    </w:p>
    <w:p w14:paraId="655E7E5F" w14:textId="77777777" w:rsidR="00DF29ED" w:rsidRPr="00C860B5" w:rsidRDefault="00DF29ED" w:rsidP="00A544FA">
      <w:pPr>
        <w:spacing w:line="360" w:lineRule="auto"/>
        <w:ind w:firstLineChars="200" w:firstLine="420"/>
        <w:rPr>
          <w:rFonts w:hint="eastAsia"/>
        </w:rPr>
        <w:sectPr w:rsidR="00DF29ED" w:rsidRPr="00C860B5">
          <w:headerReference w:type="even" r:id="rId14"/>
          <w:headerReference w:type="default" r:id="rId15"/>
          <w:footerReference w:type="even" r:id="rId16"/>
          <w:footerReference w:type="default" r:id="rId17"/>
          <w:pgSz w:w="11907" w:h="16840" w:code="9"/>
          <w:pgMar w:top="1418" w:right="1418" w:bottom="1418" w:left="1418" w:header="851" w:footer="851" w:gutter="0"/>
          <w:pgNumType w:fmt="upperRoman" w:start="1"/>
          <w:cols w:space="425"/>
          <w:docGrid w:linePitch="312"/>
        </w:sectPr>
      </w:pPr>
    </w:p>
    <w:p w14:paraId="7522F8D2" w14:textId="77777777" w:rsidR="00DF29ED" w:rsidRDefault="00344709" w:rsidP="00776915">
      <w:pPr>
        <w:pStyle w:val="aff7"/>
        <w:spacing w:line="240" w:lineRule="auto"/>
        <w:rPr>
          <w:rFonts w:hint="eastAsia"/>
        </w:rPr>
      </w:pPr>
      <w:r w:rsidRPr="00C860B5">
        <w:rPr>
          <w:rFonts w:hint="eastAsia"/>
        </w:rPr>
        <w:lastRenderedPageBreak/>
        <w:t>饮料用瓶清洗剂</w:t>
      </w:r>
    </w:p>
    <w:p w14:paraId="59B08939" w14:textId="77777777" w:rsidR="00A500E1" w:rsidRPr="00A500E1" w:rsidRDefault="00A500E1" w:rsidP="00A500E1">
      <w:pPr>
        <w:pStyle w:val="afe"/>
        <w:rPr>
          <w:rFonts w:hint="eastAsia"/>
        </w:rPr>
      </w:pPr>
    </w:p>
    <w:p w14:paraId="648D3023" w14:textId="77777777" w:rsidR="001D43EB" w:rsidRPr="00C860B5" w:rsidRDefault="001D43EB" w:rsidP="00776915">
      <w:pPr>
        <w:pStyle w:val="a8"/>
        <w:spacing w:before="120" w:after="120"/>
        <w:ind w:left="0"/>
        <w:outlineLvl w:val="9"/>
        <w:rPr>
          <w:rFonts w:hint="eastAsia"/>
        </w:rPr>
      </w:pPr>
      <w:r w:rsidRPr="00C860B5">
        <w:rPr>
          <w:rFonts w:hint="eastAsia"/>
        </w:rPr>
        <w:t>范围</w:t>
      </w:r>
    </w:p>
    <w:p w14:paraId="177CA627" w14:textId="77777777" w:rsidR="001D43EB" w:rsidRPr="00C860B5" w:rsidRDefault="001D43EB" w:rsidP="00776915">
      <w:pPr>
        <w:ind w:firstLineChars="200" w:firstLine="420"/>
        <w:rPr>
          <w:szCs w:val="21"/>
        </w:rPr>
      </w:pPr>
      <w:r w:rsidRPr="00C860B5">
        <w:rPr>
          <w:szCs w:val="21"/>
        </w:rPr>
        <w:t>本标准规定了饮料用</w:t>
      </w:r>
      <w:r w:rsidR="00094EA4" w:rsidRPr="00C860B5">
        <w:rPr>
          <w:szCs w:val="21"/>
        </w:rPr>
        <w:t>瓶</w:t>
      </w:r>
      <w:r w:rsidRPr="00C860B5">
        <w:rPr>
          <w:rFonts w:hint="eastAsia"/>
          <w:szCs w:val="21"/>
        </w:rPr>
        <w:t>清洗</w:t>
      </w:r>
      <w:r w:rsidRPr="00C860B5">
        <w:rPr>
          <w:szCs w:val="21"/>
        </w:rPr>
        <w:t>剂的</w:t>
      </w:r>
      <w:r w:rsidRPr="00C860B5">
        <w:rPr>
          <w:rFonts w:hint="eastAsia"/>
        </w:rPr>
        <w:t>分类、</w:t>
      </w:r>
      <w:r w:rsidRPr="00C860B5">
        <w:rPr>
          <w:szCs w:val="21"/>
        </w:rPr>
        <w:t>要求、试验方法、检验规则和标志、包装、运输、贮存。</w:t>
      </w:r>
    </w:p>
    <w:p w14:paraId="23FEEE2D" w14:textId="77777777" w:rsidR="001D43EB" w:rsidRPr="00C860B5" w:rsidRDefault="001D43EB" w:rsidP="00776915">
      <w:pPr>
        <w:ind w:firstLineChars="200" w:firstLine="420"/>
        <w:rPr>
          <w:rFonts w:hint="eastAsia"/>
        </w:rPr>
      </w:pPr>
      <w:r w:rsidRPr="00C860B5">
        <w:t>本标准适用于由表面活性剂和助剂等配方生产的</w:t>
      </w:r>
      <w:r w:rsidR="00827DD6" w:rsidRPr="00C860B5">
        <w:rPr>
          <w:rFonts w:hint="eastAsia"/>
        </w:rPr>
        <w:t>含</w:t>
      </w:r>
      <w:r w:rsidRPr="00C860B5">
        <w:t>磷和无磷的饮料用瓶清洗剂。</w:t>
      </w:r>
    </w:p>
    <w:p w14:paraId="0603FD2F" w14:textId="77777777" w:rsidR="001D43EB" w:rsidRPr="00C860B5" w:rsidRDefault="001D43EB" w:rsidP="00776915">
      <w:pPr>
        <w:pStyle w:val="a8"/>
        <w:spacing w:before="120" w:after="120"/>
        <w:ind w:left="0"/>
        <w:outlineLvl w:val="9"/>
        <w:rPr>
          <w:rFonts w:hint="eastAsia"/>
        </w:rPr>
      </w:pPr>
      <w:r w:rsidRPr="00C860B5">
        <w:rPr>
          <w:rFonts w:hint="eastAsia"/>
        </w:rPr>
        <w:t>规范性引用文件</w:t>
      </w:r>
    </w:p>
    <w:p w14:paraId="62149677" w14:textId="77777777" w:rsidR="001D43EB" w:rsidRPr="00C860B5" w:rsidRDefault="001D43EB" w:rsidP="00776915">
      <w:pPr>
        <w:pStyle w:val="afe"/>
        <w:spacing w:line="240" w:lineRule="auto"/>
        <w:ind w:left="0" w:firstLineChars="200" w:firstLine="420"/>
        <w:rPr>
          <w:rFonts w:hint="eastAsia"/>
        </w:rPr>
      </w:pPr>
      <w:r w:rsidRPr="00C860B5">
        <w:rPr>
          <w:rFonts w:hint="eastAsia"/>
        </w:rPr>
        <w:t xml:space="preserve">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   </w:t>
      </w:r>
    </w:p>
    <w:p w14:paraId="4ADD3B61" w14:textId="77777777" w:rsidR="00745E57" w:rsidRDefault="00745E57" w:rsidP="00745E57">
      <w:pPr>
        <w:ind w:firstLineChars="200" w:firstLine="420"/>
        <w:rPr>
          <w:rFonts w:hint="eastAsia"/>
        </w:rPr>
      </w:pPr>
      <w:r>
        <w:rPr>
          <w:rFonts w:hint="eastAsia"/>
        </w:rPr>
        <w:t xml:space="preserve">GB/T191-2008 </w:t>
      </w:r>
      <w:r>
        <w:rPr>
          <w:rFonts w:hint="eastAsia"/>
        </w:rPr>
        <w:t>包装储运图示标志</w:t>
      </w:r>
    </w:p>
    <w:p w14:paraId="243BE483" w14:textId="77777777" w:rsidR="00745E57" w:rsidRDefault="00745E57" w:rsidP="00745E57">
      <w:pPr>
        <w:ind w:firstLineChars="200" w:firstLine="420"/>
        <w:rPr>
          <w:rFonts w:hint="eastAsia"/>
        </w:rPr>
      </w:pPr>
      <w:r>
        <w:rPr>
          <w:rFonts w:hint="eastAsia"/>
        </w:rPr>
        <w:t xml:space="preserve">GB/T 601-2016 </w:t>
      </w:r>
      <w:r>
        <w:rPr>
          <w:rFonts w:hint="eastAsia"/>
        </w:rPr>
        <w:t>化学试剂</w:t>
      </w:r>
      <w:r>
        <w:rPr>
          <w:rFonts w:hint="eastAsia"/>
        </w:rPr>
        <w:t xml:space="preserve"> </w:t>
      </w:r>
      <w:r>
        <w:rPr>
          <w:rFonts w:hint="eastAsia"/>
        </w:rPr>
        <w:t>标准滴定溶液的制备</w:t>
      </w:r>
    </w:p>
    <w:p w14:paraId="28BA3B20" w14:textId="77777777" w:rsidR="00745E57" w:rsidRDefault="00745E57" w:rsidP="00745E57">
      <w:pPr>
        <w:ind w:firstLineChars="200" w:firstLine="420"/>
        <w:rPr>
          <w:rFonts w:hint="eastAsia"/>
        </w:rPr>
      </w:pPr>
      <w:r>
        <w:rPr>
          <w:rFonts w:hint="eastAsia"/>
        </w:rPr>
        <w:t xml:space="preserve">GB/T 602-2002 </w:t>
      </w:r>
      <w:r>
        <w:rPr>
          <w:rFonts w:hint="eastAsia"/>
        </w:rPr>
        <w:t>化学试剂</w:t>
      </w:r>
      <w:r>
        <w:rPr>
          <w:rFonts w:hint="eastAsia"/>
        </w:rPr>
        <w:t xml:space="preserve"> </w:t>
      </w:r>
      <w:r>
        <w:rPr>
          <w:rFonts w:hint="eastAsia"/>
        </w:rPr>
        <w:t>杂质滴定用标准溶液的制备</w:t>
      </w:r>
    </w:p>
    <w:p w14:paraId="0B7B03AF" w14:textId="77777777" w:rsidR="00745E57" w:rsidRDefault="00745E57" w:rsidP="00745E57">
      <w:pPr>
        <w:ind w:firstLineChars="200" w:firstLine="420"/>
        <w:rPr>
          <w:rFonts w:hint="eastAsia"/>
        </w:rPr>
      </w:pPr>
      <w:r>
        <w:rPr>
          <w:rFonts w:hint="eastAsia"/>
        </w:rPr>
        <w:t>GB/T 603-2002</w:t>
      </w:r>
      <w:r>
        <w:rPr>
          <w:rFonts w:hint="eastAsia"/>
        </w:rPr>
        <w:t>化学试剂</w:t>
      </w:r>
      <w:r>
        <w:rPr>
          <w:rFonts w:hint="eastAsia"/>
        </w:rPr>
        <w:t xml:space="preserve"> </w:t>
      </w:r>
      <w:r>
        <w:rPr>
          <w:rFonts w:hint="eastAsia"/>
        </w:rPr>
        <w:t>试验方法中所用制剂及制品的制备</w:t>
      </w:r>
    </w:p>
    <w:p w14:paraId="094907E0" w14:textId="77777777" w:rsidR="00745E57" w:rsidRDefault="00745E57" w:rsidP="00745E57">
      <w:pPr>
        <w:ind w:firstLineChars="200" w:firstLine="420"/>
        <w:rPr>
          <w:rFonts w:hint="eastAsia"/>
        </w:rPr>
      </w:pPr>
      <w:r>
        <w:rPr>
          <w:rFonts w:hint="eastAsia"/>
        </w:rPr>
        <w:t>GB 2760</w:t>
      </w:r>
      <w:r w:rsidR="003366B0">
        <w:rPr>
          <w:rFonts w:hint="eastAsia"/>
        </w:rPr>
        <w:t>-</w:t>
      </w:r>
      <w:r>
        <w:rPr>
          <w:rFonts w:hint="eastAsia"/>
        </w:rPr>
        <w:t>2014</w:t>
      </w:r>
      <w:r>
        <w:rPr>
          <w:rFonts w:hint="eastAsia"/>
        </w:rPr>
        <w:t>食品安全国家标准</w:t>
      </w:r>
      <w:r>
        <w:rPr>
          <w:rFonts w:hint="eastAsia"/>
        </w:rPr>
        <w:t xml:space="preserve"> </w:t>
      </w:r>
      <w:r>
        <w:rPr>
          <w:rFonts w:hint="eastAsia"/>
        </w:rPr>
        <w:t>食品添加剂使用标准</w:t>
      </w:r>
    </w:p>
    <w:p w14:paraId="51BFD1CC" w14:textId="77777777" w:rsidR="007150C6" w:rsidRPr="00BA6B2F" w:rsidRDefault="007150C6" w:rsidP="007150C6">
      <w:pPr>
        <w:ind w:firstLineChars="200" w:firstLine="420"/>
        <w:rPr>
          <w:rFonts w:hint="eastAsia"/>
          <w:color w:val="000000"/>
        </w:rPr>
      </w:pPr>
      <w:r w:rsidRPr="00BA6B2F">
        <w:rPr>
          <w:rFonts w:hint="eastAsia"/>
          <w:color w:val="000000"/>
        </w:rPr>
        <w:t>GB 4789.2-201</w:t>
      </w:r>
      <w:r w:rsidR="00D07368">
        <w:rPr>
          <w:rFonts w:hint="eastAsia"/>
          <w:color w:val="000000"/>
        </w:rPr>
        <w:t>6</w:t>
      </w:r>
      <w:r w:rsidRPr="00BA6B2F">
        <w:rPr>
          <w:rFonts w:hint="eastAsia"/>
          <w:color w:val="000000"/>
        </w:rPr>
        <w:t xml:space="preserve"> </w:t>
      </w:r>
      <w:r w:rsidRPr="00BA6B2F">
        <w:rPr>
          <w:rFonts w:hint="eastAsia"/>
          <w:color w:val="000000"/>
        </w:rPr>
        <w:t>食品安全国家标准</w:t>
      </w:r>
      <w:r w:rsidRPr="00BA6B2F">
        <w:rPr>
          <w:rFonts w:hint="eastAsia"/>
          <w:color w:val="000000"/>
        </w:rPr>
        <w:t xml:space="preserve"> </w:t>
      </w:r>
      <w:r w:rsidRPr="00BA6B2F">
        <w:rPr>
          <w:rFonts w:hint="eastAsia"/>
          <w:color w:val="000000"/>
        </w:rPr>
        <w:t>食品微生物检验菌落总数</w:t>
      </w:r>
    </w:p>
    <w:p w14:paraId="46E06C81" w14:textId="77777777" w:rsidR="007150C6" w:rsidRPr="006C28CD" w:rsidRDefault="007150C6" w:rsidP="007150C6">
      <w:pPr>
        <w:ind w:firstLineChars="200" w:firstLine="420"/>
        <w:rPr>
          <w:rFonts w:hint="eastAsia"/>
          <w:color w:val="000000"/>
        </w:rPr>
      </w:pPr>
      <w:r w:rsidRPr="00BA6B2F">
        <w:rPr>
          <w:rFonts w:hint="eastAsia"/>
          <w:color w:val="000000"/>
        </w:rPr>
        <w:t>GB 4789.3-201</w:t>
      </w:r>
      <w:r w:rsidR="00D07368">
        <w:rPr>
          <w:rFonts w:hint="eastAsia"/>
          <w:color w:val="000000"/>
        </w:rPr>
        <w:t>6</w:t>
      </w:r>
      <w:r w:rsidRPr="00BA6B2F">
        <w:rPr>
          <w:rFonts w:hint="eastAsia"/>
          <w:color w:val="000000"/>
        </w:rPr>
        <w:t xml:space="preserve"> </w:t>
      </w:r>
      <w:r w:rsidRPr="00BA6B2F">
        <w:rPr>
          <w:rFonts w:hint="eastAsia"/>
          <w:color w:val="000000"/>
        </w:rPr>
        <w:t>食品安全国家标准</w:t>
      </w:r>
      <w:r w:rsidRPr="00BA6B2F">
        <w:rPr>
          <w:rFonts w:hint="eastAsia"/>
          <w:color w:val="000000"/>
        </w:rPr>
        <w:t xml:space="preserve"> </w:t>
      </w:r>
      <w:r w:rsidRPr="00BA6B2F">
        <w:rPr>
          <w:rFonts w:hint="eastAsia"/>
          <w:color w:val="000000"/>
        </w:rPr>
        <w:t>食品微生物检验菌落总数</w:t>
      </w:r>
      <w:r w:rsidRPr="00BA6B2F">
        <w:rPr>
          <w:rFonts w:hint="eastAsia"/>
          <w:color w:val="000000"/>
        </w:rPr>
        <w:t xml:space="preserve"> </w:t>
      </w:r>
      <w:r w:rsidRPr="00BA6B2F">
        <w:rPr>
          <w:rFonts w:hint="eastAsia"/>
          <w:color w:val="000000"/>
        </w:rPr>
        <w:t>大肠菌群计数</w:t>
      </w:r>
    </w:p>
    <w:p w14:paraId="2AAF7232" w14:textId="77777777" w:rsidR="001D43EB" w:rsidRDefault="001D43EB" w:rsidP="00776915">
      <w:pPr>
        <w:ind w:firstLine="420"/>
        <w:rPr>
          <w:rFonts w:hint="eastAsia"/>
          <w:szCs w:val="21"/>
        </w:rPr>
      </w:pPr>
      <w:r w:rsidRPr="00C860B5">
        <w:rPr>
          <w:rFonts w:hint="eastAsia"/>
          <w:szCs w:val="21"/>
        </w:rPr>
        <w:t xml:space="preserve">GB 9985-2000 </w:t>
      </w:r>
      <w:r w:rsidRPr="00C860B5">
        <w:rPr>
          <w:rFonts w:hint="eastAsia"/>
          <w:szCs w:val="21"/>
        </w:rPr>
        <w:t>手洗餐具用洗涤剂</w:t>
      </w:r>
    </w:p>
    <w:p w14:paraId="27BCC022" w14:textId="77777777" w:rsidR="007150C6" w:rsidRPr="00C860B5" w:rsidRDefault="007150C6" w:rsidP="00776915">
      <w:pPr>
        <w:ind w:firstLine="420"/>
        <w:rPr>
          <w:rFonts w:hint="eastAsia"/>
          <w:szCs w:val="21"/>
        </w:rPr>
      </w:pPr>
      <w:r w:rsidRPr="007150C6">
        <w:rPr>
          <w:rFonts w:hint="eastAsia"/>
          <w:szCs w:val="21"/>
        </w:rPr>
        <w:t xml:space="preserve">GB 14930.1-2015 </w:t>
      </w:r>
      <w:r w:rsidRPr="007150C6">
        <w:rPr>
          <w:rFonts w:hint="eastAsia"/>
          <w:szCs w:val="21"/>
        </w:rPr>
        <w:t>食品安全国家标准</w:t>
      </w:r>
      <w:r w:rsidRPr="007150C6">
        <w:rPr>
          <w:rFonts w:hint="eastAsia"/>
          <w:szCs w:val="21"/>
        </w:rPr>
        <w:t xml:space="preserve"> </w:t>
      </w:r>
      <w:r w:rsidRPr="007150C6">
        <w:rPr>
          <w:rFonts w:hint="eastAsia"/>
          <w:szCs w:val="21"/>
        </w:rPr>
        <w:t>洗涤剂</w:t>
      </w:r>
    </w:p>
    <w:p w14:paraId="0F239546" w14:textId="77777777" w:rsidR="00E00C9B" w:rsidRDefault="00E00C9B" w:rsidP="00776915">
      <w:pPr>
        <w:ind w:firstLine="420"/>
        <w:rPr>
          <w:rFonts w:hint="eastAsia"/>
          <w:szCs w:val="21"/>
        </w:rPr>
      </w:pPr>
      <w:r w:rsidRPr="00C860B5">
        <w:rPr>
          <w:rFonts w:hint="eastAsia"/>
          <w:szCs w:val="21"/>
        </w:rPr>
        <w:t xml:space="preserve">GB/T 13171-2004 </w:t>
      </w:r>
      <w:r w:rsidRPr="00C860B5">
        <w:rPr>
          <w:rFonts w:hint="eastAsia"/>
          <w:szCs w:val="21"/>
        </w:rPr>
        <w:t>洗衣粉</w:t>
      </w:r>
    </w:p>
    <w:p w14:paraId="63224564" w14:textId="77777777" w:rsidR="00F6011F" w:rsidRDefault="00F6011F" w:rsidP="00776915">
      <w:pPr>
        <w:ind w:firstLine="420"/>
        <w:rPr>
          <w:rFonts w:hint="eastAsia"/>
          <w:szCs w:val="21"/>
        </w:rPr>
      </w:pPr>
      <w:r w:rsidRPr="00F6011F">
        <w:rPr>
          <w:rFonts w:hint="eastAsia"/>
          <w:szCs w:val="21"/>
        </w:rPr>
        <w:t>GB 22115-2008</w:t>
      </w:r>
      <w:r w:rsidRPr="00F6011F">
        <w:rPr>
          <w:rFonts w:hint="eastAsia"/>
          <w:szCs w:val="21"/>
        </w:rPr>
        <w:t>牙膏用原料规范</w:t>
      </w:r>
    </w:p>
    <w:p w14:paraId="34CCF88D" w14:textId="77777777" w:rsidR="00F6011F" w:rsidRPr="00F6011F" w:rsidRDefault="00F6011F" w:rsidP="00F6011F">
      <w:pPr>
        <w:ind w:firstLine="420"/>
        <w:rPr>
          <w:rFonts w:hint="eastAsia"/>
          <w:szCs w:val="21"/>
        </w:rPr>
      </w:pPr>
      <w:r w:rsidRPr="00F6011F">
        <w:rPr>
          <w:rFonts w:hint="eastAsia"/>
          <w:szCs w:val="21"/>
        </w:rPr>
        <w:t xml:space="preserve">GB/T 30795-2014 </w:t>
      </w:r>
      <w:r w:rsidRPr="00F6011F">
        <w:rPr>
          <w:rFonts w:hint="eastAsia"/>
          <w:szCs w:val="21"/>
        </w:rPr>
        <w:t>食品用洗涤剂试验方法</w:t>
      </w:r>
      <w:r w:rsidRPr="00F6011F">
        <w:rPr>
          <w:rFonts w:hint="eastAsia"/>
          <w:szCs w:val="21"/>
        </w:rPr>
        <w:t xml:space="preserve"> </w:t>
      </w:r>
      <w:r w:rsidRPr="00F6011F">
        <w:rPr>
          <w:rFonts w:hint="eastAsia"/>
          <w:szCs w:val="21"/>
        </w:rPr>
        <w:t>甲醇的测定</w:t>
      </w:r>
    </w:p>
    <w:p w14:paraId="3668104A" w14:textId="77777777" w:rsidR="00F6011F" w:rsidRPr="00F6011F" w:rsidRDefault="00F6011F" w:rsidP="00F6011F">
      <w:pPr>
        <w:ind w:firstLine="420"/>
        <w:rPr>
          <w:rFonts w:hint="eastAsia"/>
          <w:szCs w:val="21"/>
        </w:rPr>
      </w:pPr>
      <w:r w:rsidRPr="00F6011F">
        <w:rPr>
          <w:rFonts w:hint="eastAsia"/>
          <w:szCs w:val="21"/>
        </w:rPr>
        <w:t xml:space="preserve">GB/T 30796-2014 </w:t>
      </w:r>
      <w:r w:rsidRPr="00F6011F">
        <w:rPr>
          <w:rFonts w:hint="eastAsia"/>
          <w:szCs w:val="21"/>
        </w:rPr>
        <w:t>食品用洗涤剂试验方法</w:t>
      </w:r>
      <w:r w:rsidRPr="00F6011F">
        <w:rPr>
          <w:rFonts w:hint="eastAsia"/>
          <w:szCs w:val="21"/>
        </w:rPr>
        <w:t xml:space="preserve"> </w:t>
      </w:r>
      <w:r w:rsidRPr="00F6011F">
        <w:rPr>
          <w:rFonts w:hint="eastAsia"/>
          <w:szCs w:val="21"/>
        </w:rPr>
        <w:t>甲醛的测定</w:t>
      </w:r>
    </w:p>
    <w:p w14:paraId="5145C345" w14:textId="77777777" w:rsidR="00F6011F" w:rsidRPr="00F6011F" w:rsidRDefault="00F6011F" w:rsidP="00F6011F">
      <w:pPr>
        <w:ind w:firstLine="420"/>
        <w:rPr>
          <w:rFonts w:hint="eastAsia"/>
          <w:szCs w:val="21"/>
        </w:rPr>
      </w:pPr>
      <w:r w:rsidRPr="00F6011F">
        <w:rPr>
          <w:rFonts w:hint="eastAsia"/>
          <w:szCs w:val="21"/>
        </w:rPr>
        <w:t xml:space="preserve">GB/T 30797-2014 </w:t>
      </w:r>
      <w:r w:rsidRPr="00F6011F">
        <w:rPr>
          <w:rFonts w:hint="eastAsia"/>
          <w:szCs w:val="21"/>
        </w:rPr>
        <w:t>食品用洗涤剂试验方法</w:t>
      </w:r>
      <w:r w:rsidRPr="00F6011F">
        <w:rPr>
          <w:rFonts w:hint="eastAsia"/>
          <w:szCs w:val="21"/>
        </w:rPr>
        <w:t xml:space="preserve"> </w:t>
      </w:r>
      <w:r w:rsidRPr="00F6011F">
        <w:rPr>
          <w:rFonts w:hint="eastAsia"/>
          <w:szCs w:val="21"/>
        </w:rPr>
        <w:t>总砷的测定</w:t>
      </w:r>
    </w:p>
    <w:p w14:paraId="7C61067A" w14:textId="77777777" w:rsidR="00F6011F" w:rsidRPr="00F6011F" w:rsidRDefault="00F6011F" w:rsidP="00F6011F">
      <w:pPr>
        <w:ind w:firstLine="420"/>
        <w:rPr>
          <w:rFonts w:hint="eastAsia"/>
          <w:szCs w:val="21"/>
        </w:rPr>
      </w:pPr>
      <w:r w:rsidRPr="00F6011F">
        <w:rPr>
          <w:rFonts w:hint="eastAsia"/>
          <w:szCs w:val="21"/>
        </w:rPr>
        <w:t xml:space="preserve">GB/T 30799-2014 </w:t>
      </w:r>
      <w:r w:rsidRPr="00F6011F">
        <w:rPr>
          <w:rFonts w:hint="eastAsia"/>
          <w:szCs w:val="21"/>
        </w:rPr>
        <w:t>食品用洗涤剂试验方法</w:t>
      </w:r>
      <w:r w:rsidRPr="00F6011F">
        <w:rPr>
          <w:rFonts w:hint="eastAsia"/>
          <w:szCs w:val="21"/>
        </w:rPr>
        <w:t xml:space="preserve"> </w:t>
      </w:r>
      <w:r w:rsidRPr="00F6011F">
        <w:rPr>
          <w:rFonts w:hint="eastAsia"/>
          <w:szCs w:val="21"/>
        </w:rPr>
        <w:t>重金属的测定</w:t>
      </w:r>
    </w:p>
    <w:p w14:paraId="31428369" w14:textId="77777777" w:rsidR="00F6011F" w:rsidRPr="00F6011F" w:rsidRDefault="00F6011F" w:rsidP="00F6011F">
      <w:pPr>
        <w:ind w:firstLine="420"/>
        <w:rPr>
          <w:rFonts w:hint="eastAsia"/>
          <w:szCs w:val="21"/>
        </w:rPr>
      </w:pPr>
      <w:r w:rsidRPr="00F6011F">
        <w:rPr>
          <w:rFonts w:hint="eastAsia"/>
          <w:szCs w:val="21"/>
        </w:rPr>
        <w:t>GB/T 22731-20</w:t>
      </w:r>
      <w:r w:rsidR="001D7F88">
        <w:rPr>
          <w:rFonts w:hint="eastAsia"/>
          <w:szCs w:val="21"/>
        </w:rPr>
        <w:t>17</w:t>
      </w:r>
      <w:r w:rsidRPr="00F6011F">
        <w:rPr>
          <w:rFonts w:hint="eastAsia"/>
          <w:szCs w:val="21"/>
        </w:rPr>
        <w:t xml:space="preserve"> </w:t>
      </w:r>
      <w:r w:rsidRPr="00F6011F">
        <w:rPr>
          <w:rFonts w:hint="eastAsia"/>
          <w:szCs w:val="21"/>
        </w:rPr>
        <w:t>日用香精</w:t>
      </w:r>
    </w:p>
    <w:p w14:paraId="5FB82E2E" w14:textId="77777777" w:rsidR="007C6A38" w:rsidRPr="009558FA" w:rsidRDefault="007C6A38" w:rsidP="009558FA">
      <w:pPr>
        <w:ind w:firstLine="420"/>
        <w:rPr>
          <w:rFonts w:hint="eastAsia"/>
          <w:szCs w:val="21"/>
        </w:rPr>
      </w:pPr>
      <w:r w:rsidRPr="009558FA">
        <w:rPr>
          <w:rFonts w:hint="eastAsia"/>
          <w:szCs w:val="21"/>
        </w:rPr>
        <w:t xml:space="preserve">QB/T </w:t>
      </w:r>
      <w:r w:rsidR="00A40176" w:rsidRPr="009558FA">
        <w:rPr>
          <w:rFonts w:hint="eastAsia"/>
          <w:szCs w:val="21"/>
        </w:rPr>
        <w:t>2116-2006</w:t>
      </w:r>
      <w:r w:rsidRPr="009558FA">
        <w:rPr>
          <w:rFonts w:hint="eastAsia"/>
          <w:szCs w:val="21"/>
        </w:rPr>
        <w:t xml:space="preserve"> </w:t>
      </w:r>
      <w:r w:rsidR="00A40176" w:rsidRPr="009558FA">
        <w:rPr>
          <w:rFonts w:hint="eastAsia"/>
          <w:szCs w:val="21"/>
        </w:rPr>
        <w:t>洗衣膏</w:t>
      </w:r>
    </w:p>
    <w:p w14:paraId="37D08F26" w14:textId="77777777" w:rsidR="007C6A38" w:rsidRPr="009558FA" w:rsidRDefault="007C6A38" w:rsidP="009558FA">
      <w:pPr>
        <w:ind w:firstLine="420"/>
        <w:rPr>
          <w:rFonts w:hint="eastAsia"/>
          <w:szCs w:val="21"/>
        </w:rPr>
      </w:pPr>
      <w:r w:rsidRPr="009558FA">
        <w:rPr>
          <w:rFonts w:hint="eastAsia"/>
          <w:szCs w:val="21"/>
        </w:rPr>
        <w:t xml:space="preserve">QB/T </w:t>
      </w:r>
      <w:r w:rsidR="00A40176" w:rsidRPr="009558FA">
        <w:rPr>
          <w:rFonts w:hint="eastAsia"/>
          <w:szCs w:val="21"/>
        </w:rPr>
        <w:t>2739-2005</w:t>
      </w:r>
      <w:r w:rsidRPr="009558FA">
        <w:rPr>
          <w:rFonts w:hint="eastAsia"/>
          <w:szCs w:val="21"/>
        </w:rPr>
        <w:t xml:space="preserve"> </w:t>
      </w:r>
      <w:r w:rsidRPr="009558FA">
        <w:rPr>
          <w:rFonts w:hint="eastAsia"/>
          <w:szCs w:val="21"/>
        </w:rPr>
        <w:t>洗涤用品</w:t>
      </w:r>
      <w:r w:rsidR="00A40176" w:rsidRPr="009558FA">
        <w:rPr>
          <w:rFonts w:hint="eastAsia"/>
          <w:szCs w:val="21"/>
        </w:rPr>
        <w:t>常用试验方法</w:t>
      </w:r>
      <w:r w:rsidR="00A40176" w:rsidRPr="009558FA">
        <w:rPr>
          <w:rFonts w:hint="eastAsia"/>
          <w:szCs w:val="21"/>
        </w:rPr>
        <w:t xml:space="preserve"> </w:t>
      </w:r>
      <w:r w:rsidR="00A40176" w:rsidRPr="009558FA">
        <w:rPr>
          <w:rFonts w:hint="eastAsia"/>
          <w:szCs w:val="21"/>
        </w:rPr>
        <w:t>滴定分析（容量分析）</w:t>
      </w:r>
      <w:proofErr w:type="gramStart"/>
      <w:r w:rsidR="00A40176" w:rsidRPr="009558FA">
        <w:rPr>
          <w:rFonts w:hint="eastAsia"/>
          <w:szCs w:val="21"/>
        </w:rPr>
        <w:t>用试验</w:t>
      </w:r>
      <w:proofErr w:type="gramEnd"/>
      <w:r w:rsidR="00A40176" w:rsidRPr="009558FA">
        <w:rPr>
          <w:rFonts w:hint="eastAsia"/>
          <w:szCs w:val="21"/>
        </w:rPr>
        <w:t>溶液的制备</w:t>
      </w:r>
    </w:p>
    <w:p w14:paraId="571088FC" w14:textId="77777777" w:rsidR="000F6AED" w:rsidRPr="00C860B5" w:rsidRDefault="000F6AED" w:rsidP="000F6AED">
      <w:pPr>
        <w:ind w:firstLine="420"/>
        <w:rPr>
          <w:rFonts w:hint="eastAsia"/>
          <w:szCs w:val="21"/>
        </w:rPr>
      </w:pPr>
      <w:r w:rsidRPr="00F6011F">
        <w:rPr>
          <w:rFonts w:hint="eastAsia"/>
          <w:szCs w:val="21"/>
        </w:rPr>
        <w:t xml:space="preserve">QB/T 2952-2008 </w:t>
      </w:r>
      <w:r w:rsidRPr="00F6011F">
        <w:rPr>
          <w:rFonts w:hint="eastAsia"/>
          <w:szCs w:val="21"/>
        </w:rPr>
        <w:t>洗涤用品标识和包装要求</w:t>
      </w:r>
    </w:p>
    <w:p w14:paraId="3063FFC4" w14:textId="77777777" w:rsidR="001D43EB" w:rsidRPr="00C860B5" w:rsidRDefault="001D43EB" w:rsidP="00776915">
      <w:pPr>
        <w:ind w:firstLine="420"/>
        <w:rPr>
          <w:rFonts w:hint="eastAsia"/>
          <w:szCs w:val="21"/>
        </w:rPr>
      </w:pPr>
    </w:p>
    <w:p w14:paraId="0757E257" w14:textId="77777777" w:rsidR="001D43EB" w:rsidRPr="00C860B5" w:rsidRDefault="001D43EB" w:rsidP="00776915">
      <w:pPr>
        <w:pStyle w:val="a8"/>
        <w:spacing w:before="120" w:after="120"/>
        <w:ind w:left="0"/>
        <w:outlineLvl w:val="9"/>
        <w:rPr>
          <w:rFonts w:hint="eastAsia"/>
        </w:rPr>
      </w:pPr>
      <w:r w:rsidRPr="00C860B5">
        <w:rPr>
          <w:rFonts w:hint="eastAsia"/>
        </w:rPr>
        <w:t>定义</w:t>
      </w:r>
    </w:p>
    <w:p w14:paraId="5192D8CE" w14:textId="77777777" w:rsidR="001D43EB" w:rsidRPr="00C860B5" w:rsidRDefault="00A40176" w:rsidP="00776915">
      <w:pPr>
        <w:ind w:left="360" w:firstLine="105"/>
        <w:rPr>
          <w:szCs w:val="21"/>
        </w:rPr>
      </w:pPr>
      <w:r w:rsidRPr="00C860B5">
        <w:rPr>
          <w:szCs w:val="21"/>
        </w:rPr>
        <w:t>下列定义</w:t>
      </w:r>
      <w:r w:rsidR="003967A6">
        <w:rPr>
          <w:rFonts w:hint="eastAsia"/>
          <w:szCs w:val="21"/>
        </w:rPr>
        <w:t>适</w:t>
      </w:r>
      <w:r>
        <w:rPr>
          <w:rFonts w:hint="eastAsia"/>
          <w:szCs w:val="21"/>
        </w:rPr>
        <w:t>用</w:t>
      </w:r>
      <w:r w:rsidR="003967A6">
        <w:rPr>
          <w:rFonts w:hint="eastAsia"/>
          <w:szCs w:val="21"/>
        </w:rPr>
        <w:t>于</w:t>
      </w:r>
      <w:r w:rsidR="001D43EB" w:rsidRPr="00C860B5">
        <w:rPr>
          <w:szCs w:val="21"/>
        </w:rPr>
        <w:t>本标准。</w:t>
      </w:r>
    </w:p>
    <w:p w14:paraId="09942F54" w14:textId="77777777" w:rsidR="00A500E1" w:rsidRDefault="001D43EB" w:rsidP="00776915">
      <w:pPr>
        <w:rPr>
          <w:rFonts w:hint="eastAsia"/>
          <w:szCs w:val="21"/>
        </w:rPr>
      </w:pPr>
      <w:r w:rsidRPr="00C860B5">
        <w:rPr>
          <w:rFonts w:hint="eastAsia"/>
          <w:szCs w:val="21"/>
        </w:rPr>
        <w:t xml:space="preserve">3.1 </w:t>
      </w:r>
    </w:p>
    <w:p w14:paraId="14E870DA" w14:textId="77777777" w:rsidR="001D43EB" w:rsidRPr="00C860B5" w:rsidRDefault="001D43EB" w:rsidP="00A500E1">
      <w:pPr>
        <w:ind w:firstLineChars="200" w:firstLine="420"/>
        <w:rPr>
          <w:szCs w:val="21"/>
        </w:rPr>
      </w:pPr>
      <w:r w:rsidRPr="00C860B5">
        <w:rPr>
          <w:szCs w:val="21"/>
        </w:rPr>
        <w:t>饮料用瓶</w:t>
      </w:r>
    </w:p>
    <w:p w14:paraId="343E0BAD" w14:textId="77777777" w:rsidR="001D43EB" w:rsidRPr="00C860B5" w:rsidRDefault="001D43EB" w:rsidP="00776915">
      <w:pPr>
        <w:ind w:firstLineChars="200" w:firstLine="420"/>
        <w:rPr>
          <w:szCs w:val="21"/>
        </w:rPr>
      </w:pPr>
      <w:r w:rsidRPr="00C860B5">
        <w:rPr>
          <w:szCs w:val="21"/>
        </w:rPr>
        <w:t>啤酒厂、饮料厂、乳品厂等使用的玻璃</w:t>
      </w:r>
      <w:r w:rsidRPr="00C860B5">
        <w:rPr>
          <w:rFonts w:hint="eastAsia"/>
          <w:szCs w:val="21"/>
        </w:rPr>
        <w:t>瓶</w:t>
      </w:r>
      <w:r w:rsidRPr="00C860B5">
        <w:rPr>
          <w:szCs w:val="21"/>
        </w:rPr>
        <w:t>及其回收旧瓶。</w:t>
      </w:r>
    </w:p>
    <w:p w14:paraId="4B52B354" w14:textId="77777777" w:rsidR="00A500E1" w:rsidRDefault="001D43EB" w:rsidP="00776915">
      <w:pPr>
        <w:rPr>
          <w:rFonts w:hint="eastAsia"/>
          <w:szCs w:val="21"/>
        </w:rPr>
      </w:pPr>
      <w:r w:rsidRPr="00C860B5">
        <w:rPr>
          <w:rFonts w:hint="eastAsia"/>
          <w:szCs w:val="21"/>
        </w:rPr>
        <w:t xml:space="preserve">3.2 </w:t>
      </w:r>
    </w:p>
    <w:p w14:paraId="3EB6824B" w14:textId="77777777" w:rsidR="001D43EB" w:rsidRPr="00C860B5" w:rsidRDefault="001D43EB" w:rsidP="00A500E1">
      <w:pPr>
        <w:ind w:firstLineChars="200" w:firstLine="420"/>
        <w:rPr>
          <w:szCs w:val="21"/>
        </w:rPr>
      </w:pPr>
      <w:r w:rsidRPr="00C860B5">
        <w:rPr>
          <w:rFonts w:hint="eastAsia"/>
          <w:szCs w:val="21"/>
        </w:rPr>
        <w:t>饮料用瓶</w:t>
      </w:r>
      <w:r w:rsidRPr="00C860B5">
        <w:rPr>
          <w:szCs w:val="21"/>
        </w:rPr>
        <w:t>清洗剂</w:t>
      </w:r>
    </w:p>
    <w:p w14:paraId="7AB15CD8" w14:textId="77777777" w:rsidR="001D43EB" w:rsidRPr="00C860B5" w:rsidRDefault="001D43EB" w:rsidP="00776915">
      <w:pPr>
        <w:ind w:firstLineChars="200" w:firstLine="420"/>
        <w:rPr>
          <w:rFonts w:hint="eastAsia"/>
          <w:szCs w:val="21"/>
        </w:rPr>
      </w:pPr>
      <w:r w:rsidRPr="00C860B5">
        <w:rPr>
          <w:szCs w:val="21"/>
        </w:rPr>
        <w:t>清洗啤酒厂、饮料厂、乳品厂等使用的玻璃</w:t>
      </w:r>
      <w:r w:rsidRPr="00C860B5">
        <w:rPr>
          <w:rFonts w:hint="eastAsia"/>
          <w:szCs w:val="21"/>
        </w:rPr>
        <w:t>瓶</w:t>
      </w:r>
      <w:r w:rsidRPr="00C860B5">
        <w:rPr>
          <w:szCs w:val="21"/>
        </w:rPr>
        <w:t>及其回收旧瓶的</w:t>
      </w:r>
      <w:r w:rsidRPr="00C860B5">
        <w:rPr>
          <w:rFonts w:hint="eastAsia"/>
          <w:szCs w:val="21"/>
        </w:rPr>
        <w:t>清洗</w:t>
      </w:r>
      <w:r w:rsidRPr="00C860B5">
        <w:rPr>
          <w:szCs w:val="21"/>
        </w:rPr>
        <w:t>剂。</w:t>
      </w:r>
    </w:p>
    <w:p w14:paraId="0143D65D" w14:textId="77777777" w:rsidR="00A500E1" w:rsidRDefault="001D43EB" w:rsidP="00776915">
      <w:pPr>
        <w:rPr>
          <w:rFonts w:hint="eastAsia"/>
          <w:szCs w:val="21"/>
        </w:rPr>
      </w:pPr>
      <w:r w:rsidRPr="00C860B5">
        <w:rPr>
          <w:rFonts w:hint="eastAsia"/>
          <w:szCs w:val="21"/>
        </w:rPr>
        <w:lastRenderedPageBreak/>
        <w:t xml:space="preserve">3.3 </w:t>
      </w:r>
    </w:p>
    <w:p w14:paraId="2283660F" w14:textId="77777777" w:rsidR="001D43EB" w:rsidRPr="00C860B5" w:rsidRDefault="00BB195C" w:rsidP="00A500E1">
      <w:pPr>
        <w:ind w:firstLineChars="200" w:firstLine="420"/>
        <w:rPr>
          <w:rFonts w:hint="eastAsia"/>
          <w:szCs w:val="21"/>
        </w:rPr>
      </w:pPr>
      <w:r w:rsidRPr="00C860B5">
        <w:rPr>
          <w:rFonts w:hint="eastAsia"/>
          <w:szCs w:val="21"/>
        </w:rPr>
        <w:t>脱标率</w:t>
      </w:r>
    </w:p>
    <w:p w14:paraId="25EF10BD" w14:textId="77777777" w:rsidR="001D43EB" w:rsidRPr="00C860B5" w:rsidRDefault="001D43EB" w:rsidP="00776915">
      <w:pPr>
        <w:ind w:firstLineChars="200" w:firstLine="420"/>
        <w:rPr>
          <w:rFonts w:hint="eastAsia"/>
          <w:szCs w:val="21"/>
        </w:rPr>
      </w:pPr>
      <w:r w:rsidRPr="00C860B5">
        <w:rPr>
          <w:rFonts w:hint="eastAsia"/>
          <w:szCs w:val="21"/>
        </w:rPr>
        <w:t>在规定条件下，从玻璃上脱落</w:t>
      </w:r>
      <w:r w:rsidR="00757E69" w:rsidRPr="00C860B5">
        <w:rPr>
          <w:rFonts w:hint="eastAsia"/>
          <w:szCs w:val="21"/>
        </w:rPr>
        <w:t>的</w:t>
      </w:r>
      <w:proofErr w:type="gramStart"/>
      <w:r w:rsidRPr="00C860B5">
        <w:rPr>
          <w:rFonts w:hint="eastAsia"/>
          <w:szCs w:val="21"/>
        </w:rPr>
        <w:t>标</w:t>
      </w:r>
      <w:r w:rsidR="00757E69" w:rsidRPr="00C860B5">
        <w:rPr>
          <w:rFonts w:hint="eastAsia"/>
          <w:szCs w:val="21"/>
        </w:rPr>
        <w:t>签</w:t>
      </w:r>
      <w:r w:rsidRPr="00C860B5">
        <w:rPr>
          <w:rFonts w:hint="eastAsia"/>
          <w:szCs w:val="21"/>
        </w:rPr>
        <w:t>纸数</w:t>
      </w:r>
      <w:r w:rsidR="0089369E" w:rsidRPr="00C860B5">
        <w:rPr>
          <w:rFonts w:hint="eastAsia"/>
          <w:szCs w:val="21"/>
        </w:rPr>
        <w:t>占</w:t>
      </w:r>
      <w:proofErr w:type="gramEnd"/>
      <w:r w:rsidRPr="00C860B5">
        <w:rPr>
          <w:rFonts w:hint="eastAsia"/>
          <w:szCs w:val="21"/>
        </w:rPr>
        <w:t>经清洗的标</w:t>
      </w:r>
      <w:r w:rsidR="00757E69" w:rsidRPr="00C860B5">
        <w:rPr>
          <w:rFonts w:hint="eastAsia"/>
          <w:szCs w:val="21"/>
        </w:rPr>
        <w:t>签</w:t>
      </w:r>
      <w:r w:rsidRPr="00C860B5">
        <w:rPr>
          <w:rFonts w:hint="eastAsia"/>
          <w:szCs w:val="21"/>
        </w:rPr>
        <w:t>纸总数的百分率。</w:t>
      </w:r>
    </w:p>
    <w:p w14:paraId="5F61E5FB" w14:textId="77777777" w:rsidR="00A500E1" w:rsidRDefault="008D10E3" w:rsidP="00776915">
      <w:pPr>
        <w:rPr>
          <w:rFonts w:hint="eastAsia"/>
          <w:szCs w:val="21"/>
        </w:rPr>
      </w:pPr>
      <w:r w:rsidRPr="00C860B5">
        <w:rPr>
          <w:rFonts w:hint="eastAsia"/>
          <w:szCs w:val="21"/>
        </w:rPr>
        <w:t xml:space="preserve">3.4 </w:t>
      </w:r>
    </w:p>
    <w:p w14:paraId="49C0C309" w14:textId="77777777" w:rsidR="008D10E3" w:rsidRPr="00C860B5" w:rsidRDefault="008D10E3" w:rsidP="00A500E1">
      <w:pPr>
        <w:ind w:firstLineChars="200" w:firstLine="420"/>
        <w:rPr>
          <w:rFonts w:hint="eastAsia"/>
          <w:szCs w:val="21"/>
        </w:rPr>
      </w:pPr>
      <w:r w:rsidRPr="00C860B5">
        <w:rPr>
          <w:rFonts w:hint="eastAsia"/>
          <w:szCs w:val="21"/>
        </w:rPr>
        <w:t>去污</w:t>
      </w:r>
      <w:r w:rsidR="00A05E8E" w:rsidRPr="00C860B5">
        <w:rPr>
          <w:rFonts w:hint="eastAsia"/>
          <w:szCs w:val="21"/>
        </w:rPr>
        <w:t>力</w:t>
      </w:r>
    </w:p>
    <w:p w14:paraId="03070132" w14:textId="77777777" w:rsidR="008D10E3" w:rsidRPr="00C860B5" w:rsidRDefault="008D10E3" w:rsidP="00776915">
      <w:pPr>
        <w:ind w:firstLineChars="200" w:firstLine="420"/>
        <w:rPr>
          <w:rFonts w:hint="eastAsia"/>
          <w:szCs w:val="21"/>
        </w:rPr>
      </w:pPr>
      <w:r w:rsidRPr="00C860B5">
        <w:rPr>
          <w:rFonts w:hint="eastAsia"/>
          <w:szCs w:val="21"/>
        </w:rPr>
        <w:t>在规定条件下，从载</w:t>
      </w:r>
      <w:r w:rsidR="00C4163B" w:rsidRPr="00C860B5">
        <w:rPr>
          <w:rFonts w:hint="eastAsia"/>
          <w:szCs w:val="21"/>
        </w:rPr>
        <w:t>玻</w:t>
      </w:r>
      <w:r w:rsidRPr="00C860B5">
        <w:rPr>
          <w:rFonts w:hint="eastAsia"/>
          <w:szCs w:val="21"/>
        </w:rPr>
        <w:t>片上脱落的污垢占经清</w:t>
      </w:r>
      <w:r w:rsidRPr="009C620F">
        <w:rPr>
          <w:rFonts w:hint="eastAsia"/>
          <w:color w:val="000000"/>
          <w:szCs w:val="21"/>
        </w:rPr>
        <w:t>洗的污垢总</w:t>
      </w:r>
      <w:r w:rsidR="00497A6E" w:rsidRPr="009C620F">
        <w:rPr>
          <w:rFonts w:hint="eastAsia"/>
          <w:color w:val="000000"/>
          <w:szCs w:val="21"/>
        </w:rPr>
        <w:t>量</w:t>
      </w:r>
      <w:r w:rsidRPr="009C620F">
        <w:rPr>
          <w:rFonts w:hint="eastAsia"/>
          <w:color w:val="000000"/>
          <w:szCs w:val="21"/>
        </w:rPr>
        <w:t>的</w:t>
      </w:r>
      <w:r w:rsidRPr="00C860B5">
        <w:rPr>
          <w:rFonts w:hint="eastAsia"/>
          <w:szCs w:val="21"/>
        </w:rPr>
        <w:t>百分率。</w:t>
      </w:r>
    </w:p>
    <w:p w14:paraId="3EC5953C" w14:textId="77777777" w:rsidR="001D43EB" w:rsidRPr="00C860B5" w:rsidRDefault="001D43EB" w:rsidP="00776915">
      <w:pPr>
        <w:pStyle w:val="a8"/>
        <w:spacing w:before="120" w:after="120"/>
        <w:ind w:left="0"/>
        <w:outlineLvl w:val="9"/>
        <w:rPr>
          <w:rFonts w:hint="eastAsia"/>
        </w:rPr>
      </w:pPr>
      <w:r w:rsidRPr="00C860B5">
        <w:rPr>
          <w:rFonts w:hint="eastAsia"/>
        </w:rPr>
        <w:t>分类</w:t>
      </w:r>
    </w:p>
    <w:p w14:paraId="3CFAEFDF" w14:textId="77777777" w:rsidR="001D43EB" w:rsidRPr="00FB4910" w:rsidRDefault="001D43EB" w:rsidP="00FB4910">
      <w:pPr>
        <w:ind w:firstLine="420"/>
        <w:rPr>
          <w:szCs w:val="21"/>
        </w:rPr>
      </w:pPr>
      <w:r w:rsidRPr="00FB4910">
        <w:rPr>
          <w:szCs w:val="21"/>
        </w:rPr>
        <w:t>本标准规定的产品按品种、性能</w:t>
      </w:r>
      <w:r w:rsidRPr="00FB4910">
        <w:rPr>
          <w:rFonts w:hint="eastAsia"/>
          <w:szCs w:val="21"/>
        </w:rPr>
        <w:t>和规格</w:t>
      </w:r>
      <w:r w:rsidRPr="00FB4910">
        <w:rPr>
          <w:szCs w:val="21"/>
        </w:rPr>
        <w:t>分为</w:t>
      </w:r>
      <w:r w:rsidRPr="00FB4910">
        <w:rPr>
          <w:rFonts w:hint="eastAsia"/>
          <w:szCs w:val="21"/>
        </w:rPr>
        <w:t>含磷</w:t>
      </w:r>
      <w:r w:rsidR="000336BA" w:rsidRPr="00FB4910">
        <w:rPr>
          <w:rFonts w:hint="eastAsia"/>
          <w:szCs w:val="21"/>
        </w:rPr>
        <w:t>（</w:t>
      </w:r>
      <w:r w:rsidRPr="00FB4910">
        <w:rPr>
          <w:rFonts w:hint="eastAsia"/>
          <w:szCs w:val="21"/>
        </w:rPr>
        <w:t>HL</w:t>
      </w:r>
      <w:r w:rsidRPr="00FB4910">
        <w:rPr>
          <w:rFonts w:hint="eastAsia"/>
          <w:szCs w:val="21"/>
        </w:rPr>
        <w:t>类）和无磷（</w:t>
      </w:r>
      <w:r w:rsidR="00FB4910">
        <w:rPr>
          <w:rFonts w:hint="eastAsia"/>
          <w:szCs w:val="21"/>
        </w:rPr>
        <w:t>WL</w:t>
      </w:r>
      <w:r w:rsidRPr="00FB4910">
        <w:rPr>
          <w:rFonts w:hint="eastAsia"/>
          <w:szCs w:val="21"/>
        </w:rPr>
        <w:t>类）两</w:t>
      </w:r>
      <w:r w:rsidRPr="00FB4910">
        <w:rPr>
          <w:szCs w:val="21"/>
        </w:rPr>
        <w:t>类</w:t>
      </w:r>
      <w:r w:rsidRPr="00FB4910">
        <w:rPr>
          <w:rFonts w:hint="eastAsia"/>
          <w:szCs w:val="21"/>
        </w:rPr>
        <w:t>，每类又分为</w:t>
      </w:r>
      <w:r w:rsidR="00845B2E" w:rsidRPr="00FB4910">
        <w:rPr>
          <w:rFonts w:hint="eastAsia"/>
          <w:szCs w:val="21"/>
        </w:rPr>
        <w:t>普通</w:t>
      </w:r>
      <w:r w:rsidRPr="00FB4910">
        <w:rPr>
          <w:rFonts w:hint="eastAsia"/>
          <w:szCs w:val="21"/>
        </w:rPr>
        <w:t>型（</w:t>
      </w:r>
      <w:r w:rsidR="00FB4910">
        <w:rPr>
          <w:rFonts w:hint="eastAsia"/>
          <w:szCs w:val="21"/>
        </w:rPr>
        <w:t>A</w:t>
      </w:r>
      <w:r w:rsidRPr="00FB4910">
        <w:rPr>
          <w:rFonts w:hint="eastAsia"/>
          <w:szCs w:val="21"/>
        </w:rPr>
        <w:t>型）和</w:t>
      </w:r>
      <w:r w:rsidR="00845B2E" w:rsidRPr="00FB4910">
        <w:rPr>
          <w:rFonts w:hint="eastAsia"/>
          <w:szCs w:val="21"/>
        </w:rPr>
        <w:t>浓缩</w:t>
      </w:r>
      <w:r w:rsidRPr="00FB4910">
        <w:rPr>
          <w:rFonts w:hint="eastAsia"/>
          <w:szCs w:val="21"/>
        </w:rPr>
        <w:t>型（</w:t>
      </w:r>
      <w:r w:rsidR="00FB4910">
        <w:rPr>
          <w:rFonts w:hint="eastAsia"/>
          <w:szCs w:val="21"/>
        </w:rPr>
        <w:t>B</w:t>
      </w:r>
      <w:r w:rsidRPr="00FB4910">
        <w:rPr>
          <w:rFonts w:hint="eastAsia"/>
          <w:szCs w:val="21"/>
        </w:rPr>
        <w:t>型），命名代号如下：</w:t>
      </w:r>
    </w:p>
    <w:p w14:paraId="01D11D06" w14:textId="77777777" w:rsidR="001D43EB" w:rsidRPr="00FB4910" w:rsidRDefault="001D43EB" w:rsidP="00FB4910">
      <w:pPr>
        <w:ind w:firstLine="420"/>
        <w:rPr>
          <w:rFonts w:hint="eastAsia"/>
          <w:szCs w:val="21"/>
        </w:rPr>
      </w:pPr>
      <w:r w:rsidRPr="00FB4910">
        <w:rPr>
          <w:rFonts w:hint="eastAsia"/>
          <w:szCs w:val="21"/>
        </w:rPr>
        <w:t xml:space="preserve">a) </w:t>
      </w:r>
      <w:r w:rsidR="00FB4910">
        <w:rPr>
          <w:rFonts w:hint="eastAsia"/>
          <w:szCs w:val="21"/>
        </w:rPr>
        <w:t>HL</w:t>
      </w:r>
      <w:r w:rsidRPr="00FB4910">
        <w:rPr>
          <w:rFonts w:hint="eastAsia"/>
          <w:szCs w:val="21"/>
        </w:rPr>
        <w:t>类</w:t>
      </w:r>
      <w:r w:rsidRPr="00FB4910">
        <w:rPr>
          <w:szCs w:val="21"/>
        </w:rPr>
        <w:t>：</w:t>
      </w:r>
      <w:r w:rsidRPr="00FB4910">
        <w:rPr>
          <w:rFonts w:hint="eastAsia"/>
          <w:szCs w:val="21"/>
        </w:rPr>
        <w:t>含</w:t>
      </w:r>
      <w:r w:rsidRPr="00FB4910">
        <w:rPr>
          <w:szCs w:val="21"/>
        </w:rPr>
        <w:t>磷酸盐</w:t>
      </w:r>
      <w:r w:rsidRPr="00FB4910">
        <w:rPr>
          <w:rFonts w:hint="eastAsia"/>
          <w:szCs w:val="21"/>
        </w:rPr>
        <w:t>饮料用瓶</w:t>
      </w:r>
      <w:r w:rsidRPr="00FB4910">
        <w:rPr>
          <w:szCs w:val="21"/>
        </w:rPr>
        <w:t>清洗</w:t>
      </w:r>
      <w:r w:rsidRPr="00FB4910">
        <w:rPr>
          <w:rFonts w:hint="eastAsia"/>
          <w:szCs w:val="21"/>
        </w:rPr>
        <w:t>剂，分为</w:t>
      </w:r>
      <w:r w:rsidR="00FB4910">
        <w:rPr>
          <w:rFonts w:hint="eastAsia"/>
          <w:szCs w:val="21"/>
        </w:rPr>
        <w:t>HL-A</w:t>
      </w:r>
      <w:r w:rsidRPr="00FB4910">
        <w:rPr>
          <w:rFonts w:hint="eastAsia"/>
          <w:szCs w:val="21"/>
        </w:rPr>
        <w:t>型和</w:t>
      </w:r>
      <w:r w:rsidR="00FB4910">
        <w:rPr>
          <w:rFonts w:hint="eastAsia"/>
          <w:szCs w:val="21"/>
        </w:rPr>
        <w:t>HL-B</w:t>
      </w:r>
      <w:r w:rsidRPr="00FB4910">
        <w:rPr>
          <w:rFonts w:hint="eastAsia"/>
          <w:szCs w:val="21"/>
        </w:rPr>
        <w:t>型，分别标记为“含</w:t>
      </w:r>
      <w:r w:rsidRPr="00FB4910">
        <w:rPr>
          <w:szCs w:val="21"/>
        </w:rPr>
        <w:t>磷酸盐</w:t>
      </w:r>
      <w:r w:rsidR="00845B2E" w:rsidRPr="00FB4910">
        <w:rPr>
          <w:rFonts w:hint="eastAsia"/>
          <w:szCs w:val="21"/>
        </w:rPr>
        <w:t>普通</w:t>
      </w:r>
      <w:r w:rsidRPr="00FB4910">
        <w:rPr>
          <w:rFonts w:hint="eastAsia"/>
          <w:szCs w:val="21"/>
        </w:rPr>
        <w:t>型饮料用瓶</w:t>
      </w:r>
      <w:r w:rsidRPr="00FB4910">
        <w:rPr>
          <w:szCs w:val="21"/>
        </w:rPr>
        <w:t>清洗剂</w:t>
      </w:r>
      <w:r w:rsidR="00FB4910">
        <w:rPr>
          <w:rFonts w:hint="eastAsia"/>
          <w:szCs w:val="21"/>
        </w:rPr>
        <w:t>HL-A</w:t>
      </w:r>
      <w:r w:rsidRPr="00FB4910">
        <w:rPr>
          <w:rFonts w:hint="eastAsia"/>
          <w:szCs w:val="21"/>
        </w:rPr>
        <w:t>”和“含</w:t>
      </w:r>
      <w:r w:rsidRPr="00FB4910">
        <w:rPr>
          <w:szCs w:val="21"/>
        </w:rPr>
        <w:t>磷酸盐</w:t>
      </w:r>
      <w:r w:rsidR="00845B2E" w:rsidRPr="00FB4910">
        <w:rPr>
          <w:rFonts w:hint="eastAsia"/>
          <w:szCs w:val="21"/>
        </w:rPr>
        <w:t>浓缩</w:t>
      </w:r>
      <w:r w:rsidRPr="00FB4910">
        <w:rPr>
          <w:rFonts w:hint="eastAsia"/>
          <w:szCs w:val="21"/>
        </w:rPr>
        <w:t>型饮料用瓶</w:t>
      </w:r>
      <w:r w:rsidRPr="00FB4910">
        <w:rPr>
          <w:szCs w:val="21"/>
        </w:rPr>
        <w:t>清洗剂</w:t>
      </w:r>
      <w:r w:rsidR="00FB4910">
        <w:rPr>
          <w:rFonts w:hint="eastAsia"/>
          <w:szCs w:val="21"/>
        </w:rPr>
        <w:t>HL-B</w:t>
      </w:r>
      <w:r w:rsidRPr="00FB4910">
        <w:rPr>
          <w:rFonts w:hint="eastAsia"/>
          <w:szCs w:val="21"/>
        </w:rPr>
        <w:t>”</w:t>
      </w:r>
      <w:r w:rsidRPr="00FB4910">
        <w:rPr>
          <w:szCs w:val="21"/>
        </w:rPr>
        <w:t>。</w:t>
      </w:r>
    </w:p>
    <w:p w14:paraId="4E532EF1" w14:textId="77777777" w:rsidR="001D43EB" w:rsidRPr="00FB4910" w:rsidRDefault="001D43EB" w:rsidP="00FB4910">
      <w:pPr>
        <w:ind w:firstLine="420"/>
        <w:rPr>
          <w:rFonts w:hint="eastAsia"/>
          <w:szCs w:val="21"/>
        </w:rPr>
      </w:pPr>
      <w:r w:rsidRPr="00FB4910">
        <w:rPr>
          <w:rFonts w:hint="eastAsia"/>
          <w:szCs w:val="21"/>
        </w:rPr>
        <w:t xml:space="preserve">b) </w:t>
      </w:r>
      <w:r w:rsidR="00FB4910">
        <w:rPr>
          <w:rFonts w:hint="eastAsia"/>
          <w:szCs w:val="21"/>
        </w:rPr>
        <w:t>WL</w:t>
      </w:r>
      <w:r w:rsidRPr="00FB4910">
        <w:rPr>
          <w:rFonts w:hint="eastAsia"/>
          <w:szCs w:val="21"/>
        </w:rPr>
        <w:t>类</w:t>
      </w:r>
      <w:r w:rsidRPr="00FB4910">
        <w:rPr>
          <w:szCs w:val="21"/>
        </w:rPr>
        <w:t>：</w:t>
      </w:r>
      <w:r w:rsidRPr="00FB4910">
        <w:rPr>
          <w:rFonts w:hint="eastAsia"/>
          <w:szCs w:val="21"/>
        </w:rPr>
        <w:t>无</w:t>
      </w:r>
      <w:r w:rsidRPr="00FB4910">
        <w:rPr>
          <w:szCs w:val="21"/>
        </w:rPr>
        <w:t>磷酸盐</w:t>
      </w:r>
      <w:r w:rsidRPr="00FB4910">
        <w:rPr>
          <w:rFonts w:hint="eastAsia"/>
          <w:szCs w:val="21"/>
        </w:rPr>
        <w:t>饮料用瓶</w:t>
      </w:r>
      <w:r w:rsidRPr="00FB4910">
        <w:rPr>
          <w:szCs w:val="21"/>
        </w:rPr>
        <w:t>清洗</w:t>
      </w:r>
      <w:r w:rsidRPr="00FB4910">
        <w:rPr>
          <w:rFonts w:hint="eastAsia"/>
          <w:szCs w:val="21"/>
        </w:rPr>
        <w:t>剂，总磷酸盐（以五氧化二磷计）≤</w:t>
      </w:r>
      <w:r w:rsidRPr="00FB4910">
        <w:rPr>
          <w:rFonts w:hint="eastAsia"/>
          <w:szCs w:val="21"/>
        </w:rPr>
        <w:t>1</w:t>
      </w:r>
      <w:r w:rsidR="00BB7C39" w:rsidRPr="00FB4910">
        <w:rPr>
          <w:rFonts w:hint="eastAsia"/>
          <w:szCs w:val="21"/>
        </w:rPr>
        <w:t>.</w:t>
      </w:r>
      <w:r w:rsidRPr="00FB4910">
        <w:rPr>
          <w:rFonts w:hint="eastAsia"/>
          <w:szCs w:val="21"/>
        </w:rPr>
        <w:t>1%</w:t>
      </w:r>
      <w:r w:rsidRPr="00FB4910">
        <w:rPr>
          <w:rFonts w:hint="eastAsia"/>
          <w:szCs w:val="21"/>
        </w:rPr>
        <w:t>，分为</w:t>
      </w:r>
      <w:r w:rsidR="00FB4910">
        <w:rPr>
          <w:rFonts w:hint="eastAsia"/>
          <w:szCs w:val="21"/>
        </w:rPr>
        <w:t>WL-A</w:t>
      </w:r>
      <w:r w:rsidRPr="00FB4910">
        <w:rPr>
          <w:rFonts w:hint="eastAsia"/>
          <w:szCs w:val="21"/>
        </w:rPr>
        <w:t>型和</w:t>
      </w:r>
      <w:r w:rsidR="00FB4910">
        <w:rPr>
          <w:rFonts w:hint="eastAsia"/>
          <w:szCs w:val="21"/>
        </w:rPr>
        <w:t>WL-B</w:t>
      </w:r>
      <w:r w:rsidRPr="00FB4910">
        <w:rPr>
          <w:rFonts w:hint="eastAsia"/>
          <w:szCs w:val="21"/>
        </w:rPr>
        <w:t>型，分别标记为“无</w:t>
      </w:r>
      <w:r w:rsidRPr="00FB4910">
        <w:rPr>
          <w:szCs w:val="21"/>
        </w:rPr>
        <w:t>磷酸盐</w:t>
      </w:r>
      <w:r w:rsidR="00845B2E" w:rsidRPr="00FB4910">
        <w:rPr>
          <w:rFonts w:hint="eastAsia"/>
          <w:szCs w:val="21"/>
        </w:rPr>
        <w:t>普通</w:t>
      </w:r>
      <w:r w:rsidRPr="00FB4910">
        <w:rPr>
          <w:rFonts w:hint="eastAsia"/>
          <w:szCs w:val="21"/>
        </w:rPr>
        <w:t>型饮料用瓶</w:t>
      </w:r>
      <w:r w:rsidRPr="00FB4910">
        <w:rPr>
          <w:szCs w:val="21"/>
        </w:rPr>
        <w:t>清洗剂</w:t>
      </w:r>
      <w:r w:rsidR="00FB4910">
        <w:rPr>
          <w:rFonts w:hint="eastAsia"/>
          <w:szCs w:val="21"/>
        </w:rPr>
        <w:t>WL-A</w:t>
      </w:r>
      <w:r w:rsidRPr="00FB4910">
        <w:rPr>
          <w:rFonts w:hint="eastAsia"/>
          <w:szCs w:val="21"/>
        </w:rPr>
        <w:t>”和“无</w:t>
      </w:r>
      <w:r w:rsidRPr="00FB4910">
        <w:rPr>
          <w:szCs w:val="21"/>
        </w:rPr>
        <w:t>磷酸盐</w:t>
      </w:r>
      <w:r w:rsidR="00845B2E" w:rsidRPr="00FB4910">
        <w:rPr>
          <w:rFonts w:hint="eastAsia"/>
          <w:szCs w:val="21"/>
        </w:rPr>
        <w:t>浓缩</w:t>
      </w:r>
      <w:r w:rsidRPr="00FB4910">
        <w:rPr>
          <w:rFonts w:hint="eastAsia"/>
          <w:szCs w:val="21"/>
        </w:rPr>
        <w:t>型饮料用瓶</w:t>
      </w:r>
      <w:r w:rsidRPr="00FB4910">
        <w:rPr>
          <w:szCs w:val="21"/>
        </w:rPr>
        <w:t>清洗剂</w:t>
      </w:r>
      <w:r w:rsidR="00FB4910">
        <w:rPr>
          <w:rFonts w:hint="eastAsia"/>
          <w:szCs w:val="21"/>
        </w:rPr>
        <w:t>WL-B</w:t>
      </w:r>
      <w:r w:rsidRPr="00FB4910">
        <w:rPr>
          <w:rFonts w:hint="eastAsia"/>
          <w:szCs w:val="21"/>
        </w:rPr>
        <w:t>”。</w:t>
      </w:r>
    </w:p>
    <w:p w14:paraId="683CC37E" w14:textId="77777777" w:rsidR="001D43EB" w:rsidRPr="00C860B5" w:rsidRDefault="001D43EB" w:rsidP="00776915">
      <w:pPr>
        <w:pStyle w:val="a8"/>
        <w:spacing w:before="120" w:after="120"/>
        <w:ind w:left="0"/>
        <w:outlineLvl w:val="9"/>
        <w:rPr>
          <w:rFonts w:hint="eastAsia"/>
        </w:rPr>
      </w:pPr>
      <w:r w:rsidRPr="00C860B5">
        <w:rPr>
          <w:rFonts w:hint="eastAsia"/>
        </w:rPr>
        <w:t>要求</w:t>
      </w:r>
    </w:p>
    <w:p w14:paraId="7E24B7D9" w14:textId="77777777" w:rsidR="004A6413" w:rsidRPr="00C860B5" w:rsidRDefault="004A6413" w:rsidP="00776915">
      <w:pPr>
        <w:pStyle w:val="a8"/>
        <w:numPr>
          <w:ilvl w:val="0"/>
          <w:numId w:val="0"/>
        </w:numPr>
        <w:spacing w:beforeLines="0" w:before="0" w:afterLines="0" w:after="0"/>
        <w:rPr>
          <w:rFonts w:ascii="Times New Roman" w:eastAsia="宋体" w:hint="eastAsia"/>
          <w:kern w:val="2"/>
          <w:szCs w:val="21"/>
        </w:rPr>
      </w:pPr>
      <w:r w:rsidRPr="00C860B5">
        <w:rPr>
          <w:rFonts w:ascii="Times New Roman" w:eastAsia="宋体" w:hint="eastAsia"/>
          <w:kern w:val="2"/>
          <w:szCs w:val="21"/>
        </w:rPr>
        <w:t>5.1</w:t>
      </w:r>
      <w:r w:rsidRPr="00C860B5">
        <w:rPr>
          <w:rFonts w:ascii="Times New Roman" w:eastAsia="宋体" w:hint="eastAsia"/>
          <w:kern w:val="2"/>
          <w:szCs w:val="21"/>
        </w:rPr>
        <w:t>材料要求</w:t>
      </w:r>
    </w:p>
    <w:p w14:paraId="61AE026E" w14:textId="77777777" w:rsidR="00EF2BDC" w:rsidRPr="00EF2BDC" w:rsidRDefault="00EF2BDC" w:rsidP="00EF2BDC">
      <w:pPr>
        <w:pStyle w:val="aa"/>
        <w:numPr>
          <w:ilvl w:val="0"/>
          <w:numId w:val="0"/>
        </w:numPr>
        <w:rPr>
          <w:rFonts w:hint="eastAsia"/>
        </w:rPr>
      </w:pPr>
      <w:r>
        <w:rPr>
          <w:rFonts w:hint="eastAsia"/>
        </w:rPr>
        <w:t>5.1.1</w:t>
      </w:r>
      <w:r w:rsidR="0055068E" w:rsidRPr="00EF2BDC">
        <w:rPr>
          <w:rFonts w:hint="eastAsia"/>
        </w:rPr>
        <w:t>表</w:t>
      </w:r>
      <w:r w:rsidRPr="00EF2BDC">
        <w:rPr>
          <w:rFonts w:hint="eastAsia"/>
        </w:rPr>
        <w:t>表面活性剂</w:t>
      </w:r>
    </w:p>
    <w:p w14:paraId="6BA026E0" w14:textId="77777777" w:rsidR="0055068E" w:rsidRPr="0055068E" w:rsidRDefault="0055068E" w:rsidP="0055068E">
      <w:pPr>
        <w:ind w:firstLineChars="200" w:firstLine="420"/>
        <w:rPr>
          <w:rFonts w:hint="eastAsia"/>
          <w:color w:val="000000"/>
        </w:rPr>
      </w:pPr>
      <w:r w:rsidRPr="0055068E">
        <w:rPr>
          <w:rFonts w:hint="eastAsia"/>
          <w:color w:val="000000"/>
        </w:rPr>
        <w:t>饮料用瓶清洗剂</w:t>
      </w:r>
      <w:r w:rsidRPr="0055068E">
        <w:rPr>
          <w:color w:val="000000"/>
        </w:rPr>
        <w:t>配方中</w:t>
      </w:r>
      <w:r w:rsidRPr="0055068E">
        <w:rPr>
          <w:rFonts w:hint="eastAsia"/>
          <w:color w:val="000000"/>
        </w:rPr>
        <w:t>使用的各种表面活性剂的生物降解度应不低于</w:t>
      </w:r>
      <w:r w:rsidRPr="0055068E">
        <w:rPr>
          <w:rFonts w:hint="eastAsia"/>
          <w:color w:val="000000"/>
        </w:rPr>
        <w:t>90%</w:t>
      </w:r>
      <w:r w:rsidRPr="0055068E">
        <w:rPr>
          <w:color w:val="000000"/>
        </w:rPr>
        <w:t>。</w:t>
      </w:r>
    </w:p>
    <w:p w14:paraId="7A00554F" w14:textId="77777777" w:rsidR="0055068E" w:rsidRPr="0055068E" w:rsidRDefault="00EF2BDC" w:rsidP="0055068E">
      <w:pPr>
        <w:widowControl/>
        <w:numPr>
          <w:ilvl w:val="2"/>
          <w:numId w:val="0"/>
        </w:numPr>
        <w:spacing w:before="50" w:after="50"/>
        <w:jc w:val="left"/>
        <w:outlineLvl w:val="3"/>
        <w:rPr>
          <w:rFonts w:ascii="黑体" w:eastAsia="黑体" w:hint="eastAsia"/>
          <w:color w:val="000000"/>
          <w:kern w:val="0"/>
          <w:szCs w:val="21"/>
        </w:rPr>
      </w:pPr>
      <w:r>
        <w:rPr>
          <w:rFonts w:ascii="黑体" w:eastAsia="黑体" w:hint="eastAsia"/>
          <w:color w:val="000000"/>
          <w:kern w:val="0"/>
          <w:szCs w:val="21"/>
        </w:rPr>
        <w:t>5.1.2</w:t>
      </w:r>
      <w:r w:rsidR="0055068E" w:rsidRPr="0055068E">
        <w:rPr>
          <w:rFonts w:ascii="黑体" w:eastAsia="黑体" w:hint="eastAsia"/>
          <w:color w:val="000000"/>
          <w:kern w:val="0"/>
          <w:szCs w:val="21"/>
        </w:rPr>
        <w:t>防腐剂</w:t>
      </w:r>
    </w:p>
    <w:p w14:paraId="79D5B44D" w14:textId="77777777" w:rsidR="0055068E" w:rsidRPr="0055068E" w:rsidRDefault="0055068E" w:rsidP="0055068E">
      <w:pPr>
        <w:ind w:firstLineChars="200" w:firstLine="420"/>
        <w:rPr>
          <w:rFonts w:hint="eastAsia"/>
          <w:color w:val="000000"/>
        </w:rPr>
      </w:pPr>
      <w:r w:rsidRPr="0055068E">
        <w:rPr>
          <w:rFonts w:hint="eastAsia"/>
          <w:color w:val="000000"/>
        </w:rPr>
        <w:t>饮料用瓶清洗剂配方中所用防腐剂可采用我国允许使用的洗涤剂原料名单或</w:t>
      </w:r>
      <w:r w:rsidRPr="0055068E">
        <w:rPr>
          <w:rFonts w:hint="eastAsia"/>
          <w:color w:val="000000"/>
        </w:rPr>
        <w:t>GB 22115-2008</w:t>
      </w:r>
      <w:r w:rsidRPr="0055068E">
        <w:rPr>
          <w:rFonts w:hint="eastAsia"/>
          <w:color w:val="000000"/>
        </w:rPr>
        <w:t>中规定的品种。</w:t>
      </w:r>
    </w:p>
    <w:p w14:paraId="1672F0E0" w14:textId="77777777" w:rsidR="0055068E" w:rsidRPr="0055068E" w:rsidRDefault="00EF2BDC" w:rsidP="0055068E">
      <w:pPr>
        <w:widowControl/>
        <w:numPr>
          <w:ilvl w:val="2"/>
          <w:numId w:val="0"/>
        </w:numPr>
        <w:spacing w:before="50" w:after="50"/>
        <w:jc w:val="left"/>
        <w:outlineLvl w:val="3"/>
        <w:rPr>
          <w:rFonts w:ascii="黑体" w:eastAsia="黑体" w:hint="eastAsia"/>
          <w:color w:val="000000"/>
          <w:kern w:val="0"/>
          <w:szCs w:val="21"/>
        </w:rPr>
      </w:pPr>
      <w:r>
        <w:rPr>
          <w:rFonts w:ascii="黑体" w:eastAsia="黑体" w:hint="eastAsia"/>
          <w:color w:val="000000"/>
          <w:kern w:val="0"/>
          <w:szCs w:val="21"/>
        </w:rPr>
        <w:t>5.1.3</w:t>
      </w:r>
      <w:r w:rsidR="0055068E" w:rsidRPr="0055068E">
        <w:rPr>
          <w:rFonts w:ascii="黑体" w:eastAsia="黑体" w:hint="eastAsia"/>
          <w:color w:val="000000"/>
          <w:kern w:val="0"/>
          <w:szCs w:val="21"/>
        </w:rPr>
        <w:t>着色剂</w:t>
      </w:r>
    </w:p>
    <w:p w14:paraId="528F8170" w14:textId="77777777" w:rsidR="0055068E" w:rsidRPr="0055068E" w:rsidRDefault="0055068E" w:rsidP="0055068E">
      <w:pPr>
        <w:ind w:firstLineChars="200" w:firstLine="420"/>
        <w:rPr>
          <w:rFonts w:hint="eastAsia"/>
          <w:color w:val="000000"/>
        </w:rPr>
      </w:pPr>
      <w:r w:rsidRPr="0055068E">
        <w:rPr>
          <w:rFonts w:hint="eastAsia"/>
          <w:color w:val="000000"/>
        </w:rPr>
        <w:t>饮料用瓶清洗剂配方中所用着色剂可采用我国允许使用的洗涤剂原料名单或</w:t>
      </w:r>
      <w:r w:rsidRPr="0055068E">
        <w:rPr>
          <w:color w:val="000000"/>
        </w:rPr>
        <w:t>GB 22115-2008</w:t>
      </w:r>
      <w:r w:rsidRPr="0055068E">
        <w:rPr>
          <w:rFonts w:hint="eastAsia"/>
          <w:color w:val="000000"/>
        </w:rPr>
        <w:t>中规定的品种。</w:t>
      </w:r>
    </w:p>
    <w:p w14:paraId="66658B23" w14:textId="77777777" w:rsidR="0055068E" w:rsidRPr="000D4BAD" w:rsidRDefault="00EF2BDC" w:rsidP="0055068E">
      <w:pPr>
        <w:widowControl/>
        <w:numPr>
          <w:ilvl w:val="2"/>
          <w:numId w:val="0"/>
        </w:numPr>
        <w:spacing w:before="50" w:after="50"/>
        <w:jc w:val="left"/>
        <w:outlineLvl w:val="3"/>
        <w:rPr>
          <w:rFonts w:ascii="黑体" w:eastAsia="黑体" w:hint="eastAsia"/>
          <w:kern w:val="0"/>
          <w:szCs w:val="20"/>
        </w:rPr>
      </w:pPr>
      <w:r>
        <w:rPr>
          <w:rFonts w:ascii="黑体" w:eastAsia="黑体" w:hint="eastAsia"/>
          <w:kern w:val="0"/>
          <w:szCs w:val="20"/>
        </w:rPr>
        <w:t>5.1.4</w:t>
      </w:r>
      <w:r w:rsidR="0055068E" w:rsidRPr="000D4BAD">
        <w:rPr>
          <w:rFonts w:ascii="黑体" w:eastAsia="黑体" w:hint="eastAsia"/>
          <w:kern w:val="0"/>
          <w:szCs w:val="20"/>
        </w:rPr>
        <w:t>香精</w:t>
      </w:r>
    </w:p>
    <w:p w14:paraId="6097BBAB" w14:textId="77777777" w:rsidR="0055068E" w:rsidRPr="0055068E" w:rsidRDefault="0055068E" w:rsidP="0055068E">
      <w:pPr>
        <w:ind w:firstLineChars="200" w:firstLine="420"/>
        <w:rPr>
          <w:color w:val="000000"/>
        </w:rPr>
      </w:pPr>
      <w:r w:rsidRPr="0055068E">
        <w:rPr>
          <w:rFonts w:hint="eastAsia"/>
          <w:color w:val="000000"/>
        </w:rPr>
        <w:t>饮料用瓶清洗剂配方中所用香精应符合</w:t>
      </w:r>
      <w:r w:rsidRPr="0055068E">
        <w:rPr>
          <w:rFonts w:hint="eastAsia"/>
          <w:color w:val="000000"/>
        </w:rPr>
        <w:t>GB/T 22731-20</w:t>
      </w:r>
      <w:r w:rsidR="001D7F88">
        <w:rPr>
          <w:rFonts w:hint="eastAsia"/>
          <w:color w:val="000000"/>
        </w:rPr>
        <w:t>17</w:t>
      </w:r>
      <w:r w:rsidRPr="0055068E">
        <w:rPr>
          <w:rFonts w:hint="eastAsia"/>
          <w:color w:val="000000"/>
        </w:rPr>
        <w:t>中对第</w:t>
      </w:r>
      <w:r w:rsidRPr="0055068E">
        <w:rPr>
          <w:rFonts w:hint="eastAsia"/>
          <w:color w:val="000000"/>
        </w:rPr>
        <w:t>10</w:t>
      </w:r>
      <w:r w:rsidRPr="0055068E">
        <w:rPr>
          <w:rFonts w:hint="eastAsia"/>
          <w:color w:val="000000"/>
        </w:rPr>
        <w:t>类产品的规定。</w:t>
      </w:r>
    </w:p>
    <w:p w14:paraId="380775EC" w14:textId="77777777" w:rsidR="0055068E" w:rsidRPr="00C860B5" w:rsidRDefault="0055068E" w:rsidP="00776915">
      <w:pPr>
        <w:ind w:firstLineChars="200" w:firstLine="420"/>
        <w:rPr>
          <w:rFonts w:hint="eastAsia"/>
          <w:szCs w:val="21"/>
        </w:rPr>
      </w:pPr>
    </w:p>
    <w:p w14:paraId="1143C0AB" w14:textId="77777777" w:rsidR="001D43EB" w:rsidRPr="00C860B5" w:rsidRDefault="001D43EB" w:rsidP="00776915">
      <w:pPr>
        <w:pStyle w:val="a9"/>
        <w:numPr>
          <w:ilvl w:val="0"/>
          <w:numId w:val="0"/>
        </w:numPr>
        <w:rPr>
          <w:rFonts w:ascii="Times New Roman" w:eastAsia="宋体" w:hint="eastAsia"/>
          <w:kern w:val="2"/>
          <w:szCs w:val="21"/>
        </w:rPr>
      </w:pPr>
      <w:r w:rsidRPr="00C860B5">
        <w:rPr>
          <w:rFonts w:ascii="Times New Roman" w:eastAsia="宋体" w:hint="eastAsia"/>
          <w:kern w:val="2"/>
          <w:szCs w:val="21"/>
        </w:rPr>
        <w:t>5.</w:t>
      </w:r>
      <w:r w:rsidR="006718A2" w:rsidRPr="00C860B5">
        <w:rPr>
          <w:rFonts w:ascii="Times New Roman" w:eastAsia="宋体" w:hint="eastAsia"/>
          <w:kern w:val="2"/>
          <w:szCs w:val="21"/>
        </w:rPr>
        <w:t>2</w:t>
      </w:r>
      <w:r w:rsidRPr="00C860B5">
        <w:rPr>
          <w:rFonts w:ascii="Times New Roman" w:eastAsia="宋体" w:hint="eastAsia"/>
          <w:kern w:val="2"/>
          <w:szCs w:val="21"/>
        </w:rPr>
        <w:t xml:space="preserve"> </w:t>
      </w:r>
      <w:r w:rsidRPr="00C860B5">
        <w:rPr>
          <w:rFonts w:ascii="Times New Roman" w:eastAsia="宋体" w:hint="eastAsia"/>
          <w:kern w:val="2"/>
          <w:szCs w:val="21"/>
        </w:rPr>
        <w:t>感官指标</w:t>
      </w:r>
    </w:p>
    <w:p w14:paraId="6F43231B" w14:textId="77777777" w:rsidR="000336BA" w:rsidRDefault="001D43EB" w:rsidP="00776915">
      <w:pPr>
        <w:pStyle w:val="aa"/>
        <w:numPr>
          <w:ilvl w:val="0"/>
          <w:numId w:val="0"/>
        </w:numPr>
        <w:rPr>
          <w:rFonts w:hint="eastAsia"/>
        </w:rPr>
      </w:pPr>
      <w:smartTag w:uri="urn:schemas-microsoft-com:office:smarttags" w:element="chsdate">
        <w:smartTagPr>
          <w:attr w:name="IsROCDate" w:val="False"/>
          <w:attr w:name="IsLunarDate" w:val="False"/>
          <w:attr w:name="Day" w:val="30"/>
          <w:attr w:name="Month" w:val="12"/>
          <w:attr w:name="Year" w:val="1899"/>
        </w:smartTagPr>
        <w:r w:rsidRPr="00C860B5">
          <w:rPr>
            <w:rFonts w:hint="eastAsia"/>
          </w:rPr>
          <w:t>5.</w:t>
        </w:r>
        <w:r w:rsidR="006718A2" w:rsidRPr="00C860B5">
          <w:rPr>
            <w:rFonts w:hint="eastAsia"/>
          </w:rPr>
          <w:t>2</w:t>
        </w:r>
        <w:r w:rsidRPr="00C860B5">
          <w:rPr>
            <w:rFonts w:hint="eastAsia"/>
          </w:rPr>
          <w:t>.1</w:t>
        </w:r>
      </w:smartTag>
      <w:r w:rsidRPr="00C860B5">
        <w:rPr>
          <w:rFonts w:hint="eastAsia"/>
        </w:rPr>
        <w:t xml:space="preserve"> 外观：</w:t>
      </w:r>
    </w:p>
    <w:p w14:paraId="7DA6AB7B" w14:textId="77777777" w:rsidR="001D43EB" w:rsidRPr="00C860B5" w:rsidRDefault="001D43EB" w:rsidP="000336BA">
      <w:pPr>
        <w:pStyle w:val="aa"/>
        <w:numPr>
          <w:ilvl w:val="0"/>
          <w:numId w:val="0"/>
        </w:numPr>
        <w:ind w:firstLineChars="200" w:firstLine="420"/>
        <w:rPr>
          <w:rFonts w:ascii="宋体" w:eastAsia="宋体" w:hAnsi="宋体" w:hint="eastAsia"/>
        </w:rPr>
      </w:pPr>
      <w:r w:rsidRPr="00C860B5">
        <w:rPr>
          <w:rFonts w:ascii="宋体" w:eastAsia="宋体" w:hAnsi="宋体" w:hint="eastAsia"/>
          <w:szCs w:val="21"/>
        </w:rPr>
        <w:t>液体产品不分层，无悬浮物或沉淀；粉状产品均匀无杂质，不结块。</w:t>
      </w:r>
    </w:p>
    <w:p w14:paraId="7E0D8471" w14:textId="77777777" w:rsidR="000336BA" w:rsidRDefault="001D43EB" w:rsidP="00776915">
      <w:pPr>
        <w:pStyle w:val="aa"/>
        <w:numPr>
          <w:ilvl w:val="0"/>
          <w:numId w:val="0"/>
        </w:numPr>
        <w:rPr>
          <w:rFonts w:ascii="宋体" w:eastAsia="宋体" w:hAnsi="宋体" w:hint="eastAsia"/>
        </w:rPr>
      </w:pPr>
      <w:smartTag w:uri="urn:schemas-microsoft-com:office:smarttags" w:element="chsdate">
        <w:smartTagPr>
          <w:attr w:name="IsROCDate" w:val="False"/>
          <w:attr w:name="IsLunarDate" w:val="False"/>
          <w:attr w:name="Day" w:val="30"/>
          <w:attr w:name="Month" w:val="12"/>
          <w:attr w:name="Year" w:val="1899"/>
        </w:smartTagPr>
        <w:r w:rsidRPr="00C860B5">
          <w:rPr>
            <w:rFonts w:hAnsi="宋体" w:hint="eastAsia"/>
          </w:rPr>
          <w:t>5.</w:t>
        </w:r>
        <w:r w:rsidR="006718A2" w:rsidRPr="00C860B5">
          <w:rPr>
            <w:rFonts w:hAnsi="宋体" w:hint="eastAsia"/>
          </w:rPr>
          <w:t>2</w:t>
        </w:r>
        <w:r w:rsidRPr="00C860B5">
          <w:rPr>
            <w:rFonts w:hAnsi="宋体" w:hint="eastAsia"/>
          </w:rPr>
          <w:t>.2</w:t>
        </w:r>
      </w:smartTag>
      <w:r w:rsidRPr="00C860B5">
        <w:rPr>
          <w:rFonts w:hAnsi="宋体" w:hint="eastAsia"/>
        </w:rPr>
        <w:t xml:space="preserve"> 气味</w:t>
      </w:r>
      <w:r w:rsidRPr="00C860B5">
        <w:rPr>
          <w:rFonts w:ascii="宋体" w:eastAsia="宋体" w:hAnsi="宋体" w:hint="eastAsia"/>
        </w:rPr>
        <w:t>：</w:t>
      </w:r>
    </w:p>
    <w:p w14:paraId="679EDF81" w14:textId="77777777" w:rsidR="001D43EB" w:rsidRPr="00C860B5" w:rsidRDefault="001D43EB" w:rsidP="000336BA">
      <w:pPr>
        <w:pStyle w:val="aa"/>
        <w:numPr>
          <w:ilvl w:val="0"/>
          <w:numId w:val="0"/>
        </w:numPr>
        <w:ind w:firstLineChars="200" w:firstLine="420"/>
        <w:rPr>
          <w:rFonts w:ascii="宋体" w:eastAsia="宋体" w:hAnsi="宋体"/>
        </w:rPr>
      </w:pPr>
      <w:proofErr w:type="spellStart"/>
      <w:r w:rsidRPr="00C860B5">
        <w:rPr>
          <w:rFonts w:ascii="宋体" w:eastAsia="宋体" w:hAnsi="宋体"/>
        </w:rPr>
        <w:t>不</w:t>
      </w:r>
      <w:r w:rsidR="000336BA">
        <w:rPr>
          <w:rFonts w:ascii="宋体" w:eastAsia="宋体" w:hAnsi="宋体" w:hint="eastAsia"/>
        </w:rPr>
        <w:t>应</w:t>
      </w:r>
      <w:r w:rsidRPr="00C860B5">
        <w:rPr>
          <w:rFonts w:ascii="宋体" w:eastAsia="宋体" w:hAnsi="宋体"/>
        </w:rPr>
        <w:t>有异味</w:t>
      </w:r>
      <w:proofErr w:type="spellEnd"/>
      <w:r w:rsidRPr="00C860B5">
        <w:rPr>
          <w:rFonts w:ascii="宋体" w:eastAsia="宋体" w:hAnsi="宋体"/>
        </w:rPr>
        <w:t>。</w:t>
      </w:r>
    </w:p>
    <w:p w14:paraId="54F14CD3" w14:textId="77777777" w:rsidR="000336BA" w:rsidRDefault="001D43EB" w:rsidP="00776915">
      <w:pPr>
        <w:ind w:left="525" w:hanging="525"/>
        <w:rPr>
          <w:rFonts w:ascii="黑体" w:eastAsia="黑体" w:hint="eastAsia"/>
          <w:szCs w:val="21"/>
        </w:rPr>
      </w:pPr>
      <w:smartTag w:uri="urn:schemas-microsoft-com:office:smarttags" w:element="chsdate">
        <w:smartTagPr>
          <w:attr w:name="IsROCDate" w:val="False"/>
          <w:attr w:name="IsLunarDate" w:val="False"/>
          <w:attr w:name="Day" w:val="30"/>
          <w:attr w:name="Month" w:val="12"/>
          <w:attr w:name="Year" w:val="1899"/>
        </w:smartTagPr>
        <w:r w:rsidRPr="00C860B5">
          <w:rPr>
            <w:rFonts w:ascii="黑体" w:eastAsia="黑体" w:hint="eastAsia"/>
            <w:szCs w:val="21"/>
          </w:rPr>
          <w:t>5.</w:t>
        </w:r>
        <w:r w:rsidR="006718A2" w:rsidRPr="00C860B5">
          <w:rPr>
            <w:rFonts w:ascii="黑体" w:eastAsia="黑体" w:hint="eastAsia"/>
            <w:szCs w:val="21"/>
          </w:rPr>
          <w:t>2</w:t>
        </w:r>
        <w:r w:rsidRPr="00C860B5">
          <w:rPr>
            <w:rFonts w:ascii="黑体" w:eastAsia="黑体" w:hint="eastAsia"/>
            <w:szCs w:val="21"/>
          </w:rPr>
          <w:t>.3</w:t>
        </w:r>
      </w:smartTag>
      <w:r w:rsidRPr="00C860B5">
        <w:rPr>
          <w:rFonts w:ascii="黑体" w:eastAsia="黑体" w:hint="eastAsia"/>
          <w:szCs w:val="21"/>
        </w:rPr>
        <w:t xml:space="preserve"> 稳定性：</w:t>
      </w:r>
    </w:p>
    <w:p w14:paraId="481D293F" w14:textId="77777777" w:rsidR="001D43EB" w:rsidRPr="00C860B5" w:rsidRDefault="001D43EB" w:rsidP="000336BA">
      <w:pPr>
        <w:ind w:leftChars="200" w:left="525" w:hangingChars="50" w:hanging="105"/>
        <w:rPr>
          <w:szCs w:val="21"/>
        </w:rPr>
      </w:pPr>
      <w:r w:rsidRPr="00C860B5">
        <w:rPr>
          <w:szCs w:val="21"/>
        </w:rPr>
        <w:t>液体产品于</w:t>
      </w:r>
      <w:r w:rsidR="007B5DA9" w:rsidRPr="00C860B5">
        <w:rPr>
          <w:rFonts w:hint="eastAsia"/>
          <w:szCs w:val="21"/>
        </w:rPr>
        <w:t>-</w:t>
      </w:r>
      <w:r w:rsidRPr="00C860B5">
        <w:rPr>
          <w:szCs w:val="21"/>
        </w:rPr>
        <w:t>3</w:t>
      </w:r>
      <w:r w:rsidR="000336BA" w:rsidRPr="00C860B5">
        <w:rPr>
          <w:rFonts w:hint="eastAsia"/>
          <w:szCs w:val="21"/>
          <w:vertAlign w:val="superscript"/>
        </w:rPr>
        <w:t>o</w:t>
      </w:r>
      <w:r w:rsidR="000336BA" w:rsidRPr="00C860B5">
        <w:rPr>
          <w:rFonts w:hint="eastAsia"/>
          <w:szCs w:val="21"/>
        </w:rPr>
        <w:t>C</w:t>
      </w:r>
      <w:r w:rsidRPr="00C860B5">
        <w:rPr>
          <w:szCs w:val="21"/>
        </w:rPr>
        <w:t>~</w:t>
      </w:r>
      <w:r w:rsidR="00603C3A" w:rsidRPr="00C860B5">
        <w:rPr>
          <w:rFonts w:hint="eastAsia"/>
          <w:szCs w:val="21"/>
        </w:rPr>
        <w:t>-</w:t>
      </w:r>
      <w:r w:rsidRPr="00C860B5">
        <w:rPr>
          <w:szCs w:val="21"/>
        </w:rPr>
        <w:t>10</w:t>
      </w:r>
      <w:r w:rsidR="00BB7C39" w:rsidRPr="00C860B5">
        <w:rPr>
          <w:rFonts w:hint="eastAsia"/>
          <w:szCs w:val="21"/>
          <w:vertAlign w:val="superscript"/>
        </w:rPr>
        <w:t>o</w:t>
      </w:r>
      <w:r w:rsidR="00BB7C39" w:rsidRPr="00C860B5">
        <w:rPr>
          <w:rFonts w:hint="eastAsia"/>
          <w:szCs w:val="21"/>
        </w:rPr>
        <w:t>C</w:t>
      </w:r>
      <w:r w:rsidRPr="00C860B5">
        <w:rPr>
          <w:szCs w:val="21"/>
        </w:rPr>
        <w:t>的冰箱中放置</w:t>
      </w:r>
      <w:r w:rsidRPr="00C860B5">
        <w:rPr>
          <w:szCs w:val="21"/>
        </w:rPr>
        <w:t>24</w:t>
      </w:r>
      <w:r w:rsidR="00856D91" w:rsidRPr="00C860B5">
        <w:rPr>
          <w:rFonts w:hint="eastAsia"/>
          <w:szCs w:val="21"/>
        </w:rPr>
        <w:t>小时</w:t>
      </w:r>
      <w:r w:rsidRPr="00C860B5">
        <w:rPr>
          <w:szCs w:val="21"/>
        </w:rPr>
        <w:t>，取出恢复至室温时观察无结晶，无沉淀；</w:t>
      </w:r>
      <w:r w:rsidR="000336BA">
        <w:rPr>
          <w:rFonts w:hint="eastAsia"/>
          <w:szCs w:val="21"/>
        </w:rPr>
        <w:t>于</w:t>
      </w:r>
      <w:r w:rsidRPr="00C860B5">
        <w:rPr>
          <w:szCs w:val="21"/>
        </w:rPr>
        <w:t>（</w:t>
      </w:r>
      <w:r w:rsidRPr="00C860B5">
        <w:rPr>
          <w:szCs w:val="21"/>
        </w:rPr>
        <w:t>40</w:t>
      </w:r>
      <w:r w:rsidR="00C628B4" w:rsidRPr="00C860B5">
        <w:rPr>
          <w:rFonts w:hint="eastAsia"/>
          <w:szCs w:val="21"/>
        </w:rPr>
        <w:t>±</w:t>
      </w:r>
      <w:r w:rsidRPr="00C860B5">
        <w:rPr>
          <w:szCs w:val="21"/>
        </w:rPr>
        <w:t>1</w:t>
      </w:r>
      <w:r w:rsidRPr="00C860B5">
        <w:rPr>
          <w:szCs w:val="21"/>
        </w:rPr>
        <w:t>）</w:t>
      </w:r>
      <w:proofErr w:type="spellStart"/>
      <w:r w:rsidR="00BB7C39" w:rsidRPr="00C860B5">
        <w:rPr>
          <w:rFonts w:hint="eastAsia"/>
          <w:szCs w:val="21"/>
          <w:vertAlign w:val="superscript"/>
        </w:rPr>
        <w:t>o</w:t>
      </w:r>
      <w:r w:rsidR="00BB7C39" w:rsidRPr="00C860B5">
        <w:rPr>
          <w:rFonts w:hint="eastAsia"/>
          <w:szCs w:val="21"/>
        </w:rPr>
        <w:t>C</w:t>
      </w:r>
      <w:proofErr w:type="spellEnd"/>
      <w:r w:rsidRPr="00C860B5">
        <w:rPr>
          <w:szCs w:val="21"/>
        </w:rPr>
        <w:t>的</w:t>
      </w:r>
      <w:r w:rsidR="000336BA">
        <w:rPr>
          <w:rFonts w:hint="eastAsia"/>
          <w:szCs w:val="21"/>
        </w:rPr>
        <w:t>烘</w:t>
      </w:r>
      <w:r w:rsidRPr="00C860B5">
        <w:rPr>
          <w:szCs w:val="21"/>
        </w:rPr>
        <w:t>箱中放置</w:t>
      </w:r>
      <w:r w:rsidRPr="00C860B5">
        <w:rPr>
          <w:szCs w:val="21"/>
        </w:rPr>
        <w:t>24</w:t>
      </w:r>
      <w:r w:rsidR="00BB7C39" w:rsidRPr="00C860B5">
        <w:rPr>
          <w:rFonts w:hint="eastAsia"/>
          <w:szCs w:val="21"/>
        </w:rPr>
        <w:t>小时</w:t>
      </w:r>
      <w:r w:rsidRPr="00C860B5">
        <w:rPr>
          <w:szCs w:val="21"/>
        </w:rPr>
        <w:t>，取出立即观察</w:t>
      </w:r>
      <w:proofErr w:type="gramStart"/>
      <w:r w:rsidRPr="00C860B5">
        <w:rPr>
          <w:szCs w:val="21"/>
        </w:rPr>
        <w:t>不</w:t>
      </w:r>
      <w:proofErr w:type="gramEnd"/>
      <w:r w:rsidRPr="00C860B5">
        <w:rPr>
          <w:szCs w:val="21"/>
        </w:rPr>
        <w:t>分层，不混浊，且不改变气味。</w:t>
      </w:r>
    </w:p>
    <w:p w14:paraId="21C433A0" w14:textId="77777777" w:rsidR="001D43EB" w:rsidRPr="00C860B5" w:rsidRDefault="001D43EB" w:rsidP="00776915">
      <w:pPr>
        <w:pStyle w:val="a9"/>
        <w:numPr>
          <w:ilvl w:val="0"/>
          <w:numId w:val="0"/>
        </w:numPr>
        <w:rPr>
          <w:rFonts w:ascii="Times New Roman" w:eastAsia="宋体" w:hint="eastAsia"/>
          <w:kern w:val="2"/>
          <w:szCs w:val="21"/>
        </w:rPr>
      </w:pPr>
      <w:r w:rsidRPr="00C860B5">
        <w:rPr>
          <w:rFonts w:ascii="Times New Roman" w:eastAsia="宋体" w:hint="eastAsia"/>
          <w:kern w:val="2"/>
          <w:szCs w:val="21"/>
        </w:rPr>
        <w:t>5.</w:t>
      </w:r>
      <w:r w:rsidR="006718A2" w:rsidRPr="00C860B5">
        <w:rPr>
          <w:rFonts w:ascii="Times New Roman" w:eastAsia="宋体" w:hint="eastAsia"/>
          <w:kern w:val="2"/>
          <w:szCs w:val="21"/>
        </w:rPr>
        <w:t>3</w:t>
      </w:r>
      <w:r w:rsidRPr="00C860B5">
        <w:rPr>
          <w:rFonts w:ascii="Times New Roman" w:eastAsia="宋体" w:hint="eastAsia"/>
          <w:kern w:val="2"/>
          <w:szCs w:val="21"/>
        </w:rPr>
        <w:t xml:space="preserve"> </w:t>
      </w:r>
      <w:r w:rsidRPr="00C860B5">
        <w:rPr>
          <w:rFonts w:ascii="Times New Roman" w:eastAsia="宋体" w:hint="eastAsia"/>
          <w:kern w:val="2"/>
          <w:szCs w:val="21"/>
        </w:rPr>
        <w:t>理化指标</w:t>
      </w:r>
      <w:r w:rsidR="00856D91" w:rsidRPr="00C860B5">
        <w:rPr>
          <w:rFonts w:ascii="Times New Roman" w:eastAsia="宋体" w:hint="eastAsia"/>
          <w:kern w:val="2"/>
          <w:szCs w:val="21"/>
        </w:rPr>
        <w:t xml:space="preserve"> </w:t>
      </w:r>
    </w:p>
    <w:p w14:paraId="7EFD3D84" w14:textId="77777777" w:rsidR="001D43EB" w:rsidRPr="00C860B5" w:rsidRDefault="001D43EB" w:rsidP="00776915">
      <w:pPr>
        <w:ind w:firstLine="435"/>
        <w:rPr>
          <w:szCs w:val="21"/>
        </w:rPr>
      </w:pPr>
      <w:r w:rsidRPr="00C860B5">
        <w:rPr>
          <w:szCs w:val="21"/>
        </w:rPr>
        <w:t>饮料用瓶清洗剂的理化指标应符合表</w:t>
      </w:r>
      <w:r w:rsidRPr="00C860B5">
        <w:rPr>
          <w:szCs w:val="21"/>
        </w:rPr>
        <w:t>1</w:t>
      </w:r>
      <w:r w:rsidRPr="00C860B5">
        <w:rPr>
          <w:szCs w:val="21"/>
        </w:rPr>
        <w:t>的规定。</w:t>
      </w:r>
    </w:p>
    <w:p w14:paraId="542DDA3A" w14:textId="77777777" w:rsidR="001D43EB" w:rsidRPr="00C860B5" w:rsidRDefault="001D43EB" w:rsidP="00776915">
      <w:pPr>
        <w:jc w:val="center"/>
        <w:rPr>
          <w:szCs w:val="21"/>
        </w:rPr>
      </w:pPr>
      <w:r w:rsidRPr="00C860B5">
        <w:rPr>
          <w:szCs w:val="21"/>
        </w:rPr>
        <w:t>表</w:t>
      </w:r>
      <w:r w:rsidRPr="00C860B5">
        <w:rPr>
          <w:szCs w:val="21"/>
        </w:rPr>
        <w:t xml:space="preserve">1  </w:t>
      </w:r>
      <w:r w:rsidRPr="00C860B5">
        <w:rPr>
          <w:szCs w:val="21"/>
        </w:rPr>
        <w:t>饮料用瓶清洗剂的理化指标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990"/>
        <w:gridCol w:w="710"/>
        <w:gridCol w:w="1079"/>
        <w:gridCol w:w="1097"/>
        <w:gridCol w:w="1099"/>
        <w:gridCol w:w="1099"/>
      </w:tblGrid>
      <w:tr w:rsidR="008E3FFE" w:rsidRPr="00E20D8E" w14:paraId="65E829A4" w14:textId="77777777" w:rsidTr="00E20D8E">
        <w:trPr>
          <w:trHeight w:val="340"/>
          <w:jc w:val="center"/>
        </w:trPr>
        <w:tc>
          <w:tcPr>
            <w:tcW w:w="4700" w:type="dxa"/>
            <w:gridSpan w:val="2"/>
            <w:vMerge w:val="restart"/>
            <w:shd w:val="clear" w:color="auto" w:fill="auto"/>
            <w:vAlign w:val="center"/>
          </w:tcPr>
          <w:p w14:paraId="7E19C4D9" w14:textId="77777777" w:rsidR="008E3FFE" w:rsidRPr="00E20D8E" w:rsidRDefault="008E3FFE" w:rsidP="00E20D8E">
            <w:pPr>
              <w:ind w:hanging="1"/>
              <w:jc w:val="center"/>
              <w:rPr>
                <w:sz w:val="18"/>
                <w:szCs w:val="18"/>
              </w:rPr>
            </w:pPr>
            <w:r w:rsidRPr="00E20D8E">
              <w:rPr>
                <w:sz w:val="18"/>
                <w:szCs w:val="18"/>
              </w:rPr>
              <w:t>项</w:t>
            </w:r>
            <w:r w:rsidRPr="00E20D8E">
              <w:rPr>
                <w:sz w:val="18"/>
                <w:szCs w:val="18"/>
              </w:rPr>
              <w:t xml:space="preserve">    </w:t>
            </w:r>
            <w:r w:rsidRPr="00E20D8E">
              <w:rPr>
                <w:sz w:val="18"/>
                <w:szCs w:val="18"/>
              </w:rPr>
              <w:t>目</w:t>
            </w:r>
          </w:p>
        </w:tc>
        <w:tc>
          <w:tcPr>
            <w:tcW w:w="2176" w:type="dxa"/>
            <w:gridSpan w:val="2"/>
            <w:shd w:val="clear" w:color="auto" w:fill="auto"/>
            <w:vAlign w:val="center"/>
          </w:tcPr>
          <w:p w14:paraId="3DA1BA9C" w14:textId="77777777" w:rsidR="008E3FFE" w:rsidRPr="00E20D8E" w:rsidRDefault="008E3FFE" w:rsidP="00E20D8E">
            <w:pPr>
              <w:ind w:firstLine="360"/>
              <w:jc w:val="center"/>
              <w:rPr>
                <w:sz w:val="18"/>
                <w:szCs w:val="18"/>
              </w:rPr>
            </w:pPr>
            <w:r w:rsidRPr="00E20D8E">
              <w:rPr>
                <w:rFonts w:hint="eastAsia"/>
                <w:sz w:val="18"/>
                <w:szCs w:val="18"/>
              </w:rPr>
              <w:t>含磷类（</w:t>
            </w:r>
            <w:r w:rsidRPr="00E20D8E">
              <w:rPr>
                <w:rFonts w:hint="eastAsia"/>
                <w:sz w:val="18"/>
                <w:szCs w:val="18"/>
              </w:rPr>
              <w:t>HL</w:t>
            </w:r>
            <w:r w:rsidRPr="00E20D8E">
              <w:rPr>
                <w:rFonts w:hint="eastAsia"/>
                <w:sz w:val="18"/>
                <w:szCs w:val="18"/>
              </w:rPr>
              <w:t>）</w:t>
            </w:r>
          </w:p>
        </w:tc>
        <w:tc>
          <w:tcPr>
            <w:tcW w:w="2198" w:type="dxa"/>
            <w:gridSpan w:val="2"/>
            <w:shd w:val="clear" w:color="auto" w:fill="auto"/>
            <w:vAlign w:val="center"/>
          </w:tcPr>
          <w:p w14:paraId="0080BD3B" w14:textId="77777777" w:rsidR="008E3FFE" w:rsidRPr="00E20D8E" w:rsidRDefault="008E3FFE" w:rsidP="00E20D8E">
            <w:pPr>
              <w:ind w:firstLine="360"/>
              <w:jc w:val="center"/>
              <w:rPr>
                <w:sz w:val="18"/>
                <w:szCs w:val="18"/>
              </w:rPr>
            </w:pPr>
            <w:r w:rsidRPr="00E20D8E">
              <w:rPr>
                <w:rFonts w:hint="eastAsia"/>
                <w:sz w:val="18"/>
                <w:szCs w:val="18"/>
              </w:rPr>
              <w:t>无磷类（</w:t>
            </w:r>
            <w:r w:rsidRPr="00E20D8E">
              <w:rPr>
                <w:rFonts w:hint="eastAsia"/>
                <w:sz w:val="18"/>
                <w:szCs w:val="18"/>
              </w:rPr>
              <w:t>WL</w:t>
            </w:r>
            <w:r w:rsidRPr="00E20D8E">
              <w:rPr>
                <w:rFonts w:hint="eastAsia"/>
                <w:sz w:val="18"/>
                <w:szCs w:val="18"/>
              </w:rPr>
              <w:t>）</w:t>
            </w:r>
          </w:p>
        </w:tc>
      </w:tr>
      <w:tr w:rsidR="008E3FFE" w:rsidRPr="00E20D8E" w14:paraId="05C04C4D" w14:textId="77777777" w:rsidTr="00E20D8E">
        <w:trPr>
          <w:trHeight w:val="340"/>
          <w:jc w:val="center"/>
        </w:trPr>
        <w:tc>
          <w:tcPr>
            <w:tcW w:w="4700" w:type="dxa"/>
            <w:gridSpan w:val="2"/>
            <w:vMerge/>
            <w:tcBorders>
              <w:bottom w:val="single" w:sz="4" w:space="0" w:color="auto"/>
            </w:tcBorders>
            <w:shd w:val="clear" w:color="auto" w:fill="auto"/>
            <w:vAlign w:val="center"/>
          </w:tcPr>
          <w:p w14:paraId="1692750A" w14:textId="77777777" w:rsidR="008E3FFE" w:rsidRPr="00E20D8E" w:rsidRDefault="008E3FFE" w:rsidP="00E20D8E">
            <w:pPr>
              <w:ind w:firstLine="360"/>
              <w:jc w:val="center"/>
              <w:rPr>
                <w:sz w:val="18"/>
                <w:szCs w:val="18"/>
              </w:rPr>
            </w:pPr>
          </w:p>
        </w:tc>
        <w:tc>
          <w:tcPr>
            <w:tcW w:w="1079" w:type="dxa"/>
            <w:shd w:val="clear" w:color="auto" w:fill="auto"/>
            <w:vAlign w:val="center"/>
          </w:tcPr>
          <w:p w14:paraId="0BA0B443" w14:textId="77777777" w:rsidR="008E3FFE" w:rsidRPr="00E20D8E" w:rsidRDefault="008E3FFE" w:rsidP="00E20D8E">
            <w:pPr>
              <w:ind w:leftChars="-38" w:left="-80" w:rightChars="-50" w:right="-105"/>
              <w:jc w:val="center"/>
              <w:rPr>
                <w:sz w:val="18"/>
                <w:szCs w:val="18"/>
              </w:rPr>
            </w:pPr>
            <w:r w:rsidRPr="00E20D8E">
              <w:rPr>
                <w:rFonts w:hint="eastAsia"/>
                <w:sz w:val="18"/>
                <w:szCs w:val="18"/>
              </w:rPr>
              <w:t>HL-A</w:t>
            </w:r>
            <w:r w:rsidRPr="00E20D8E">
              <w:rPr>
                <w:sz w:val="18"/>
                <w:szCs w:val="18"/>
              </w:rPr>
              <w:t>型</w:t>
            </w:r>
          </w:p>
        </w:tc>
        <w:tc>
          <w:tcPr>
            <w:tcW w:w="1097" w:type="dxa"/>
            <w:shd w:val="clear" w:color="auto" w:fill="auto"/>
            <w:vAlign w:val="center"/>
          </w:tcPr>
          <w:p w14:paraId="2F302796" w14:textId="77777777" w:rsidR="008E3FFE" w:rsidRPr="00E20D8E" w:rsidRDefault="008E3FFE" w:rsidP="00E20D8E">
            <w:pPr>
              <w:ind w:hanging="5"/>
              <w:jc w:val="center"/>
              <w:rPr>
                <w:sz w:val="18"/>
                <w:szCs w:val="18"/>
              </w:rPr>
            </w:pPr>
            <w:r w:rsidRPr="00E20D8E">
              <w:rPr>
                <w:rFonts w:hint="eastAsia"/>
                <w:sz w:val="18"/>
                <w:szCs w:val="18"/>
              </w:rPr>
              <w:t>HL-B</w:t>
            </w:r>
            <w:r w:rsidRPr="00E20D8E">
              <w:rPr>
                <w:sz w:val="18"/>
                <w:szCs w:val="18"/>
              </w:rPr>
              <w:t>型</w:t>
            </w:r>
          </w:p>
        </w:tc>
        <w:tc>
          <w:tcPr>
            <w:tcW w:w="1099" w:type="dxa"/>
            <w:shd w:val="clear" w:color="auto" w:fill="auto"/>
            <w:vAlign w:val="center"/>
          </w:tcPr>
          <w:p w14:paraId="656B76A3" w14:textId="77777777" w:rsidR="008E3FFE" w:rsidRPr="00E20D8E" w:rsidRDefault="008E3FFE" w:rsidP="00E20D8E">
            <w:pPr>
              <w:jc w:val="center"/>
              <w:rPr>
                <w:sz w:val="18"/>
                <w:szCs w:val="18"/>
              </w:rPr>
            </w:pPr>
            <w:r w:rsidRPr="00E20D8E">
              <w:rPr>
                <w:rFonts w:hint="eastAsia"/>
                <w:sz w:val="18"/>
                <w:szCs w:val="18"/>
              </w:rPr>
              <w:t>WL-A</w:t>
            </w:r>
            <w:r w:rsidRPr="00E20D8E">
              <w:rPr>
                <w:sz w:val="18"/>
                <w:szCs w:val="18"/>
              </w:rPr>
              <w:t>型</w:t>
            </w:r>
          </w:p>
        </w:tc>
        <w:tc>
          <w:tcPr>
            <w:tcW w:w="1099" w:type="dxa"/>
            <w:shd w:val="clear" w:color="auto" w:fill="auto"/>
            <w:vAlign w:val="center"/>
          </w:tcPr>
          <w:p w14:paraId="66B3408D" w14:textId="77777777" w:rsidR="008E3FFE" w:rsidRPr="00E20D8E" w:rsidRDefault="008E3FFE" w:rsidP="00E20D8E">
            <w:pPr>
              <w:ind w:firstLine="4"/>
              <w:jc w:val="center"/>
              <w:rPr>
                <w:sz w:val="18"/>
                <w:szCs w:val="18"/>
              </w:rPr>
            </w:pPr>
            <w:r w:rsidRPr="00E20D8E">
              <w:rPr>
                <w:rFonts w:hint="eastAsia"/>
                <w:sz w:val="18"/>
                <w:szCs w:val="18"/>
              </w:rPr>
              <w:t>WL-B</w:t>
            </w:r>
            <w:r w:rsidRPr="00E20D8E">
              <w:rPr>
                <w:sz w:val="18"/>
                <w:szCs w:val="18"/>
              </w:rPr>
              <w:t>型</w:t>
            </w:r>
          </w:p>
        </w:tc>
      </w:tr>
      <w:tr w:rsidR="008E3FFE" w:rsidRPr="00E20D8E" w14:paraId="2D045209" w14:textId="77777777" w:rsidTr="00E20D8E">
        <w:trPr>
          <w:trHeight w:val="340"/>
          <w:jc w:val="center"/>
        </w:trPr>
        <w:tc>
          <w:tcPr>
            <w:tcW w:w="3990" w:type="dxa"/>
            <w:tcBorders>
              <w:right w:val="nil"/>
            </w:tcBorders>
            <w:shd w:val="clear" w:color="auto" w:fill="auto"/>
            <w:vAlign w:val="center"/>
          </w:tcPr>
          <w:p w14:paraId="3D3BC8BD" w14:textId="77777777" w:rsidR="008E3FFE" w:rsidRPr="00E20D8E" w:rsidRDefault="008E3FFE" w:rsidP="00E20D8E">
            <w:pPr>
              <w:ind w:hanging="1"/>
              <w:rPr>
                <w:sz w:val="18"/>
                <w:szCs w:val="18"/>
              </w:rPr>
            </w:pPr>
            <w:r w:rsidRPr="00E20D8E">
              <w:rPr>
                <w:sz w:val="18"/>
                <w:szCs w:val="18"/>
              </w:rPr>
              <w:t>总</w:t>
            </w:r>
            <w:r w:rsidRPr="00E20D8E">
              <w:rPr>
                <w:rFonts w:hint="eastAsia"/>
                <w:sz w:val="18"/>
                <w:szCs w:val="18"/>
              </w:rPr>
              <w:t>活</w:t>
            </w:r>
            <w:r w:rsidRPr="00E20D8E">
              <w:rPr>
                <w:sz w:val="18"/>
                <w:szCs w:val="18"/>
              </w:rPr>
              <w:t>性物含量，</w:t>
            </w:r>
            <w:r w:rsidRPr="00E20D8E">
              <w:rPr>
                <w:sz w:val="18"/>
                <w:szCs w:val="18"/>
              </w:rPr>
              <w:t>%</w:t>
            </w:r>
          </w:p>
        </w:tc>
        <w:tc>
          <w:tcPr>
            <w:tcW w:w="710" w:type="dxa"/>
            <w:tcBorders>
              <w:left w:val="nil"/>
            </w:tcBorders>
            <w:shd w:val="clear" w:color="auto" w:fill="auto"/>
            <w:vAlign w:val="center"/>
          </w:tcPr>
          <w:p w14:paraId="3990DF4A" w14:textId="77777777" w:rsidR="008E3FFE" w:rsidRPr="00E20D8E" w:rsidRDefault="008E3FFE" w:rsidP="00E20D8E">
            <w:pPr>
              <w:jc w:val="center"/>
              <w:rPr>
                <w:rFonts w:hint="eastAsia"/>
                <w:sz w:val="18"/>
                <w:szCs w:val="18"/>
              </w:rPr>
            </w:pPr>
            <w:r w:rsidRPr="00E20D8E">
              <w:rPr>
                <w:rFonts w:hint="eastAsia"/>
                <w:sz w:val="18"/>
                <w:szCs w:val="18"/>
              </w:rPr>
              <w:t>≥</w:t>
            </w:r>
          </w:p>
        </w:tc>
        <w:tc>
          <w:tcPr>
            <w:tcW w:w="1079" w:type="dxa"/>
            <w:shd w:val="clear" w:color="auto" w:fill="auto"/>
            <w:vAlign w:val="center"/>
          </w:tcPr>
          <w:p w14:paraId="05D2F18E" w14:textId="77777777" w:rsidR="008E3FFE" w:rsidRPr="00E20D8E" w:rsidRDefault="00845B2E" w:rsidP="00E20D8E">
            <w:pPr>
              <w:ind w:leftChars="-38" w:left="-80" w:rightChars="-50" w:right="-105"/>
              <w:jc w:val="center"/>
              <w:rPr>
                <w:rFonts w:hint="eastAsia"/>
                <w:sz w:val="18"/>
                <w:szCs w:val="18"/>
              </w:rPr>
            </w:pPr>
            <w:r w:rsidRPr="00E20D8E">
              <w:rPr>
                <w:rFonts w:hint="eastAsia"/>
                <w:sz w:val="18"/>
                <w:szCs w:val="18"/>
              </w:rPr>
              <w:t>1</w:t>
            </w:r>
            <w:r w:rsidR="007F3C92" w:rsidRPr="00E20D8E">
              <w:rPr>
                <w:rFonts w:hint="eastAsia"/>
                <w:sz w:val="18"/>
                <w:szCs w:val="18"/>
              </w:rPr>
              <w:t>.0</w:t>
            </w:r>
          </w:p>
        </w:tc>
        <w:tc>
          <w:tcPr>
            <w:tcW w:w="1097" w:type="dxa"/>
            <w:shd w:val="clear" w:color="auto" w:fill="auto"/>
            <w:vAlign w:val="center"/>
          </w:tcPr>
          <w:p w14:paraId="088975A2" w14:textId="77777777" w:rsidR="008E3FFE" w:rsidRPr="00E20D8E" w:rsidRDefault="00845B2E" w:rsidP="00E20D8E">
            <w:pPr>
              <w:ind w:hanging="5"/>
              <w:jc w:val="center"/>
              <w:rPr>
                <w:rFonts w:hint="eastAsia"/>
                <w:sz w:val="18"/>
                <w:szCs w:val="18"/>
              </w:rPr>
            </w:pPr>
            <w:r w:rsidRPr="00E20D8E">
              <w:rPr>
                <w:rFonts w:hint="eastAsia"/>
                <w:sz w:val="18"/>
                <w:szCs w:val="18"/>
              </w:rPr>
              <w:t>9</w:t>
            </w:r>
            <w:r w:rsidR="007F3C92" w:rsidRPr="00E20D8E">
              <w:rPr>
                <w:rFonts w:hint="eastAsia"/>
                <w:sz w:val="18"/>
                <w:szCs w:val="18"/>
              </w:rPr>
              <w:t>.0</w:t>
            </w:r>
          </w:p>
        </w:tc>
        <w:tc>
          <w:tcPr>
            <w:tcW w:w="1099" w:type="dxa"/>
            <w:shd w:val="clear" w:color="auto" w:fill="auto"/>
            <w:vAlign w:val="center"/>
          </w:tcPr>
          <w:p w14:paraId="1C727F4D" w14:textId="77777777" w:rsidR="008E3FFE" w:rsidRPr="00E20D8E" w:rsidRDefault="00845B2E" w:rsidP="00E20D8E">
            <w:pPr>
              <w:jc w:val="center"/>
              <w:rPr>
                <w:rFonts w:hint="eastAsia"/>
                <w:sz w:val="18"/>
                <w:szCs w:val="18"/>
              </w:rPr>
            </w:pPr>
            <w:r w:rsidRPr="00E20D8E">
              <w:rPr>
                <w:rFonts w:hint="eastAsia"/>
                <w:sz w:val="18"/>
                <w:szCs w:val="18"/>
              </w:rPr>
              <w:t>1</w:t>
            </w:r>
            <w:r w:rsidR="007F3C92" w:rsidRPr="00E20D8E">
              <w:rPr>
                <w:rFonts w:hint="eastAsia"/>
                <w:sz w:val="18"/>
                <w:szCs w:val="18"/>
              </w:rPr>
              <w:t>.0</w:t>
            </w:r>
          </w:p>
        </w:tc>
        <w:tc>
          <w:tcPr>
            <w:tcW w:w="1099" w:type="dxa"/>
            <w:shd w:val="clear" w:color="auto" w:fill="auto"/>
            <w:vAlign w:val="center"/>
          </w:tcPr>
          <w:p w14:paraId="6F8A7055" w14:textId="77777777" w:rsidR="008E3FFE" w:rsidRPr="00E20D8E" w:rsidRDefault="00845B2E" w:rsidP="00E20D8E">
            <w:pPr>
              <w:ind w:firstLine="4"/>
              <w:jc w:val="center"/>
              <w:rPr>
                <w:rFonts w:hint="eastAsia"/>
                <w:sz w:val="18"/>
                <w:szCs w:val="18"/>
              </w:rPr>
            </w:pPr>
            <w:r w:rsidRPr="00E20D8E">
              <w:rPr>
                <w:rFonts w:hint="eastAsia"/>
                <w:sz w:val="18"/>
                <w:szCs w:val="18"/>
              </w:rPr>
              <w:t>9</w:t>
            </w:r>
            <w:r w:rsidR="007F3C92" w:rsidRPr="00E20D8E">
              <w:rPr>
                <w:rFonts w:hint="eastAsia"/>
                <w:sz w:val="18"/>
                <w:szCs w:val="18"/>
              </w:rPr>
              <w:t>.0</w:t>
            </w:r>
          </w:p>
        </w:tc>
      </w:tr>
      <w:tr w:rsidR="008E3FFE" w:rsidRPr="00E20D8E" w14:paraId="7BBDBC0A" w14:textId="77777777" w:rsidTr="00E20D8E">
        <w:trPr>
          <w:trHeight w:val="340"/>
          <w:jc w:val="center"/>
        </w:trPr>
        <w:tc>
          <w:tcPr>
            <w:tcW w:w="3990" w:type="dxa"/>
            <w:tcBorders>
              <w:right w:val="nil"/>
            </w:tcBorders>
            <w:shd w:val="clear" w:color="auto" w:fill="auto"/>
            <w:vAlign w:val="center"/>
          </w:tcPr>
          <w:p w14:paraId="19CBDF24" w14:textId="77777777" w:rsidR="008E3FFE" w:rsidRPr="00E20D8E" w:rsidRDefault="00B2384D" w:rsidP="00E20D8E">
            <w:pPr>
              <w:ind w:hanging="1"/>
              <w:rPr>
                <w:rFonts w:hint="eastAsia"/>
                <w:sz w:val="18"/>
                <w:szCs w:val="18"/>
              </w:rPr>
            </w:pPr>
            <w:r w:rsidRPr="00E20D8E">
              <w:rPr>
                <w:rFonts w:hint="eastAsia"/>
                <w:sz w:val="18"/>
                <w:szCs w:val="18"/>
              </w:rPr>
              <w:lastRenderedPageBreak/>
              <w:t>甲醛</w:t>
            </w:r>
            <w:r w:rsidR="008E3FFE" w:rsidRPr="00E20D8E">
              <w:rPr>
                <w:sz w:val="18"/>
                <w:szCs w:val="18"/>
              </w:rPr>
              <w:t>，</w:t>
            </w:r>
            <w:r w:rsidR="004D238C" w:rsidRPr="00E20D8E">
              <w:rPr>
                <w:rFonts w:hint="eastAsia"/>
                <w:sz w:val="18"/>
                <w:szCs w:val="18"/>
              </w:rPr>
              <w:t>%</w:t>
            </w:r>
          </w:p>
        </w:tc>
        <w:tc>
          <w:tcPr>
            <w:tcW w:w="710" w:type="dxa"/>
            <w:tcBorders>
              <w:left w:val="nil"/>
            </w:tcBorders>
            <w:shd w:val="clear" w:color="auto" w:fill="auto"/>
            <w:vAlign w:val="center"/>
          </w:tcPr>
          <w:p w14:paraId="3D3C2093" w14:textId="77777777" w:rsidR="008E3FFE" w:rsidRPr="00E20D8E" w:rsidRDefault="008E3FFE" w:rsidP="00E20D8E">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46BA7F98" w14:textId="77777777" w:rsidR="008E3FFE" w:rsidRPr="00E20D8E" w:rsidRDefault="004D238C" w:rsidP="00E20D8E">
            <w:pPr>
              <w:ind w:firstLine="4"/>
              <w:jc w:val="center"/>
              <w:rPr>
                <w:rFonts w:hint="eastAsia"/>
                <w:sz w:val="18"/>
                <w:szCs w:val="18"/>
              </w:rPr>
            </w:pPr>
            <w:r w:rsidRPr="00E20D8E">
              <w:rPr>
                <w:rFonts w:hint="eastAsia"/>
                <w:sz w:val="18"/>
                <w:szCs w:val="18"/>
              </w:rPr>
              <w:t>0.1</w:t>
            </w:r>
          </w:p>
        </w:tc>
      </w:tr>
      <w:tr w:rsidR="00E133DA" w:rsidRPr="00E20D8E" w14:paraId="1A8FCD5B" w14:textId="77777777" w:rsidTr="00E20D8E">
        <w:trPr>
          <w:trHeight w:val="340"/>
          <w:jc w:val="center"/>
        </w:trPr>
        <w:tc>
          <w:tcPr>
            <w:tcW w:w="3990" w:type="dxa"/>
            <w:tcBorders>
              <w:right w:val="nil"/>
            </w:tcBorders>
            <w:shd w:val="clear" w:color="auto" w:fill="auto"/>
            <w:vAlign w:val="center"/>
          </w:tcPr>
          <w:p w14:paraId="38E3B2F6" w14:textId="77777777" w:rsidR="00E133DA" w:rsidRPr="00E20D8E" w:rsidRDefault="00B2384D" w:rsidP="00E20D8E">
            <w:pPr>
              <w:ind w:hanging="1"/>
              <w:rPr>
                <w:rFonts w:hint="eastAsia"/>
                <w:sz w:val="18"/>
                <w:szCs w:val="18"/>
              </w:rPr>
            </w:pPr>
            <w:r w:rsidRPr="00E20D8E">
              <w:rPr>
                <w:sz w:val="18"/>
                <w:szCs w:val="18"/>
              </w:rPr>
              <w:t>甲醇</w:t>
            </w:r>
            <w:r w:rsidR="00E133DA" w:rsidRPr="00E20D8E">
              <w:rPr>
                <w:sz w:val="18"/>
                <w:szCs w:val="18"/>
              </w:rPr>
              <w:t>，</w:t>
            </w:r>
            <w:r w:rsidR="004D238C" w:rsidRPr="00E20D8E">
              <w:rPr>
                <w:rFonts w:hint="eastAsia"/>
                <w:sz w:val="18"/>
                <w:szCs w:val="18"/>
              </w:rPr>
              <w:t>%</w:t>
            </w:r>
          </w:p>
        </w:tc>
        <w:tc>
          <w:tcPr>
            <w:tcW w:w="710" w:type="dxa"/>
            <w:tcBorders>
              <w:left w:val="nil"/>
            </w:tcBorders>
            <w:shd w:val="clear" w:color="auto" w:fill="auto"/>
            <w:vAlign w:val="center"/>
          </w:tcPr>
          <w:p w14:paraId="12554D6E" w14:textId="77777777" w:rsidR="00E133DA" w:rsidRPr="00E20D8E" w:rsidRDefault="00E133DA" w:rsidP="00E20D8E">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6D882211" w14:textId="77777777" w:rsidR="00E133DA" w:rsidRPr="00E20D8E" w:rsidRDefault="004D238C" w:rsidP="00E20D8E">
            <w:pPr>
              <w:ind w:firstLine="4"/>
              <w:jc w:val="center"/>
              <w:rPr>
                <w:rFonts w:hint="eastAsia"/>
                <w:sz w:val="18"/>
                <w:szCs w:val="18"/>
              </w:rPr>
            </w:pPr>
            <w:r w:rsidRPr="00E20D8E">
              <w:rPr>
                <w:rFonts w:hint="eastAsia"/>
                <w:sz w:val="18"/>
                <w:szCs w:val="18"/>
              </w:rPr>
              <w:t>0.1</w:t>
            </w:r>
          </w:p>
        </w:tc>
      </w:tr>
      <w:tr w:rsidR="00E133DA" w:rsidRPr="00E20D8E" w14:paraId="2793BDD9" w14:textId="77777777" w:rsidTr="00E20D8E">
        <w:trPr>
          <w:trHeight w:val="340"/>
          <w:jc w:val="center"/>
        </w:trPr>
        <w:tc>
          <w:tcPr>
            <w:tcW w:w="3990" w:type="dxa"/>
            <w:tcBorders>
              <w:right w:val="nil"/>
            </w:tcBorders>
            <w:shd w:val="clear" w:color="auto" w:fill="auto"/>
            <w:vAlign w:val="center"/>
          </w:tcPr>
          <w:p w14:paraId="19C5D42F" w14:textId="77777777" w:rsidR="00E133DA" w:rsidRPr="00E20D8E" w:rsidRDefault="00E133DA" w:rsidP="00E20D8E">
            <w:pPr>
              <w:ind w:hanging="1"/>
              <w:rPr>
                <w:rFonts w:hint="eastAsia"/>
                <w:sz w:val="18"/>
                <w:szCs w:val="18"/>
              </w:rPr>
            </w:pPr>
            <w:r w:rsidRPr="00E20D8E">
              <w:rPr>
                <w:sz w:val="18"/>
                <w:szCs w:val="18"/>
              </w:rPr>
              <w:t>砷（以砷计），</w:t>
            </w:r>
            <w:r w:rsidRPr="00E20D8E">
              <w:rPr>
                <w:sz w:val="18"/>
                <w:szCs w:val="18"/>
              </w:rPr>
              <w:t>mg/</w:t>
            </w:r>
            <w:r w:rsidRPr="00E20D8E">
              <w:rPr>
                <w:rFonts w:hint="eastAsia"/>
                <w:sz w:val="18"/>
                <w:szCs w:val="18"/>
              </w:rPr>
              <w:t>k</w:t>
            </w:r>
            <w:r w:rsidRPr="00E20D8E">
              <w:rPr>
                <w:sz w:val="18"/>
                <w:szCs w:val="18"/>
              </w:rPr>
              <w:t>g</w:t>
            </w:r>
          </w:p>
        </w:tc>
        <w:tc>
          <w:tcPr>
            <w:tcW w:w="710" w:type="dxa"/>
            <w:tcBorders>
              <w:left w:val="nil"/>
            </w:tcBorders>
            <w:shd w:val="clear" w:color="auto" w:fill="auto"/>
            <w:vAlign w:val="center"/>
          </w:tcPr>
          <w:p w14:paraId="5569C46C" w14:textId="77777777" w:rsidR="00E133DA" w:rsidRPr="00E20D8E" w:rsidRDefault="00E133DA" w:rsidP="00E20D8E">
            <w:pPr>
              <w:jc w:val="center"/>
              <w:rPr>
                <w:sz w:val="18"/>
                <w:szCs w:val="18"/>
              </w:rPr>
            </w:pPr>
            <w:r w:rsidRPr="00E20D8E">
              <w:rPr>
                <w:rFonts w:hint="eastAsia"/>
                <w:sz w:val="18"/>
                <w:szCs w:val="18"/>
              </w:rPr>
              <w:t>≤</w:t>
            </w:r>
          </w:p>
        </w:tc>
        <w:tc>
          <w:tcPr>
            <w:tcW w:w="4374" w:type="dxa"/>
            <w:gridSpan w:val="4"/>
            <w:shd w:val="clear" w:color="auto" w:fill="auto"/>
            <w:vAlign w:val="center"/>
          </w:tcPr>
          <w:p w14:paraId="55A149A9" w14:textId="77777777" w:rsidR="00E133DA" w:rsidRPr="00E20D8E" w:rsidRDefault="005E32CD" w:rsidP="00E20D8E">
            <w:pPr>
              <w:ind w:firstLine="4"/>
              <w:jc w:val="center"/>
              <w:rPr>
                <w:rFonts w:hint="eastAsia"/>
                <w:sz w:val="18"/>
                <w:szCs w:val="18"/>
              </w:rPr>
            </w:pPr>
            <w:r w:rsidRPr="00E20D8E">
              <w:rPr>
                <w:rFonts w:hint="eastAsia"/>
                <w:sz w:val="18"/>
                <w:szCs w:val="18"/>
              </w:rPr>
              <w:t>5.0</w:t>
            </w:r>
          </w:p>
        </w:tc>
      </w:tr>
      <w:tr w:rsidR="00E133DA" w:rsidRPr="00E20D8E" w14:paraId="65815BE0" w14:textId="77777777" w:rsidTr="00E20D8E">
        <w:trPr>
          <w:trHeight w:val="340"/>
          <w:jc w:val="center"/>
        </w:trPr>
        <w:tc>
          <w:tcPr>
            <w:tcW w:w="3990" w:type="dxa"/>
            <w:tcBorders>
              <w:right w:val="nil"/>
            </w:tcBorders>
            <w:shd w:val="clear" w:color="auto" w:fill="auto"/>
            <w:vAlign w:val="center"/>
          </w:tcPr>
          <w:p w14:paraId="69E7056C" w14:textId="77777777" w:rsidR="00E133DA" w:rsidRPr="00E20D8E" w:rsidRDefault="00E133DA" w:rsidP="00E20D8E">
            <w:pPr>
              <w:ind w:hanging="1"/>
              <w:rPr>
                <w:rFonts w:hint="eastAsia"/>
                <w:sz w:val="18"/>
                <w:szCs w:val="18"/>
              </w:rPr>
            </w:pPr>
            <w:r w:rsidRPr="00E20D8E">
              <w:rPr>
                <w:sz w:val="18"/>
                <w:szCs w:val="18"/>
              </w:rPr>
              <w:t>重金属（以铅计），</w:t>
            </w:r>
            <w:r w:rsidRPr="00E20D8E">
              <w:rPr>
                <w:sz w:val="18"/>
                <w:szCs w:val="18"/>
              </w:rPr>
              <w:t>mg/</w:t>
            </w:r>
            <w:r w:rsidRPr="00E20D8E">
              <w:rPr>
                <w:rFonts w:hint="eastAsia"/>
                <w:sz w:val="18"/>
                <w:szCs w:val="18"/>
              </w:rPr>
              <w:t>k</w:t>
            </w:r>
            <w:r w:rsidRPr="00E20D8E">
              <w:rPr>
                <w:sz w:val="18"/>
                <w:szCs w:val="18"/>
              </w:rPr>
              <w:t>g</w:t>
            </w:r>
          </w:p>
        </w:tc>
        <w:tc>
          <w:tcPr>
            <w:tcW w:w="710" w:type="dxa"/>
            <w:tcBorders>
              <w:left w:val="nil"/>
            </w:tcBorders>
            <w:shd w:val="clear" w:color="auto" w:fill="auto"/>
            <w:vAlign w:val="center"/>
          </w:tcPr>
          <w:p w14:paraId="5EC7E709" w14:textId="77777777" w:rsidR="00E133DA" w:rsidRPr="00E20D8E" w:rsidRDefault="00E133DA" w:rsidP="00E20D8E">
            <w:pPr>
              <w:jc w:val="center"/>
              <w:rPr>
                <w:sz w:val="18"/>
                <w:szCs w:val="18"/>
              </w:rPr>
            </w:pPr>
            <w:r w:rsidRPr="00E20D8E">
              <w:rPr>
                <w:rFonts w:hint="eastAsia"/>
                <w:sz w:val="18"/>
                <w:szCs w:val="18"/>
              </w:rPr>
              <w:t>≤</w:t>
            </w:r>
          </w:p>
        </w:tc>
        <w:tc>
          <w:tcPr>
            <w:tcW w:w="4374" w:type="dxa"/>
            <w:gridSpan w:val="4"/>
            <w:shd w:val="clear" w:color="auto" w:fill="auto"/>
            <w:vAlign w:val="center"/>
          </w:tcPr>
          <w:p w14:paraId="35F72634" w14:textId="77777777" w:rsidR="00E133DA" w:rsidRPr="00E20D8E" w:rsidRDefault="00E133DA" w:rsidP="00E20D8E">
            <w:pPr>
              <w:ind w:firstLine="4"/>
              <w:jc w:val="center"/>
              <w:rPr>
                <w:rFonts w:hint="eastAsia"/>
                <w:sz w:val="18"/>
                <w:szCs w:val="18"/>
              </w:rPr>
            </w:pPr>
            <w:r w:rsidRPr="00E20D8E">
              <w:rPr>
                <w:sz w:val="18"/>
                <w:szCs w:val="18"/>
              </w:rPr>
              <w:t>1</w:t>
            </w:r>
            <w:r w:rsidR="005E32CD" w:rsidRPr="00E20D8E">
              <w:rPr>
                <w:rFonts w:hint="eastAsia"/>
                <w:sz w:val="18"/>
                <w:szCs w:val="18"/>
              </w:rPr>
              <w:t>00</w:t>
            </w:r>
            <w:r w:rsidRPr="00E20D8E">
              <w:rPr>
                <w:rFonts w:hint="eastAsia"/>
                <w:sz w:val="18"/>
                <w:szCs w:val="18"/>
              </w:rPr>
              <w:t>.0</w:t>
            </w:r>
          </w:p>
        </w:tc>
      </w:tr>
      <w:tr w:rsidR="00E133DA" w:rsidRPr="00E20D8E" w14:paraId="1ABBA989" w14:textId="77777777" w:rsidTr="00E20D8E">
        <w:trPr>
          <w:trHeight w:val="340"/>
          <w:jc w:val="center"/>
        </w:trPr>
        <w:tc>
          <w:tcPr>
            <w:tcW w:w="3990" w:type="dxa"/>
            <w:tcBorders>
              <w:right w:val="nil"/>
            </w:tcBorders>
            <w:shd w:val="clear" w:color="auto" w:fill="auto"/>
            <w:vAlign w:val="center"/>
          </w:tcPr>
          <w:p w14:paraId="2EAE890D" w14:textId="77777777" w:rsidR="00E133DA" w:rsidRPr="00E20D8E" w:rsidRDefault="00E133DA" w:rsidP="00E20D8E">
            <w:pPr>
              <w:ind w:hanging="1"/>
              <w:rPr>
                <w:rFonts w:ascii="宋体" w:hAnsi="宋体"/>
                <w:sz w:val="18"/>
                <w:szCs w:val="18"/>
              </w:rPr>
            </w:pPr>
            <w:r w:rsidRPr="00E20D8E">
              <w:rPr>
                <w:rFonts w:hint="eastAsia"/>
                <w:sz w:val="18"/>
                <w:szCs w:val="18"/>
              </w:rPr>
              <w:t>总五氧化二</w:t>
            </w:r>
            <w:r w:rsidRPr="00E20D8E">
              <w:rPr>
                <w:sz w:val="18"/>
                <w:szCs w:val="18"/>
              </w:rPr>
              <w:t>磷含量（</w:t>
            </w:r>
            <w:r w:rsidRPr="00E20D8E">
              <w:rPr>
                <w:rFonts w:hint="eastAsia"/>
                <w:sz w:val="18"/>
                <w:szCs w:val="18"/>
              </w:rPr>
              <w:t>以</w:t>
            </w:r>
            <w:r w:rsidRPr="00E20D8E">
              <w:rPr>
                <w:rFonts w:hint="eastAsia"/>
                <w:sz w:val="18"/>
                <w:szCs w:val="18"/>
              </w:rPr>
              <w:t>P</w:t>
            </w:r>
            <w:r w:rsidRPr="00E20D8E">
              <w:rPr>
                <w:rFonts w:hint="eastAsia"/>
                <w:sz w:val="18"/>
                <w:szCs w:val="18"/>
                <w:vertAlign w:val="subscript"/>
              </w:rPr>
              <w:t>2</w:t>
            </w:r>
            <w:r w:rsidRPr="00E20D8E">
              <w:rPr>
                <w:rFonts w:hint="eastAsia"/>
                <w:sz w:val="18"/>
                <w:szCs w:val="18"/>
              </w:rPr>
              <w:t>O</w:t>
            </w:r>
            <w:r w:rsidRPr="00E20D8E">
              <w:rPr>
                <w:rFonts w:hint="eastAsia"/>
                <w:sz w:val="18"/>
                <w:szCs w:val="18"/>
                <w:vertAlign w:val="subscript"/>
              </w:rPr>
              <w:t>5</w:t>
            </w:r>
            <w:r w:rsidRPr="00E20D8E">
              <w:rPr>
                <w:rFonts w:hint="eastAsia"/>
                <w:sz w:val="18"/>
                <w:szCs w:val="18"/>
              </w:rPr>
              <w:t>计</w:t>
            </w:r>
            <w:r w:rsidRPr="00E20D8E">
              <w:rPr>
                <w:sz w:val="18"/>
                <w:szCs w:val="18"/>
              </w:rPr>
              <w:t>），</w:t>
            </w:r>
            <w:r w:rsidRPr="00E20D8E">
              <w:rPr>
                <w:sz w:val="18"/>
                <w:szCs w:val="18"/>
              </w:rPr>
              <w:t>%</w:t>
            </w:r>
          </w:p>
        </w:tc>
        <w:tc>
          <w:tcPr>
            <w:tcW w:w="710" w:type="dxa"/>
            <w:tcBorders>
              <w:left w:val="nil"/>
            </w:tcBorders>
            <w:shd w:val="clear" w:color="auto" w:fill="auto"/>
            <w:vAlign w:val="center"/>
          </w:tcPr>
          <w:p w14:paraId="78CC880B" w14:textId="77777777" w:rsidR="00E133DA" w:rsidRPr="00E20D8E" w:rsidRDefault="00E133DA" w:rsidP="00E20D8E">
            <w:pPr>
              <w:jc w:val="center"/>
              <w:rPr>
                <w:rFonts w:ascii="宋体" w:hAnsi="宋体"/>
                <w:sz w:val="18"/>
                <w:szCs w:val="18"/>
              </w:rPr>
            </w:pPr>
            <w:r w:rsidRPr="00E20D8E">
              <w:rPr>
                <w:rFonts w:hint="eastAsia"/>
                <w:sz w:val="18"/>
                <w:szCs w:val="18"/>
              </w:rPr>
              <w:t>≤</w:t>
            </w:r>
          </w:p>
        </w:tc>
        <w:tc>
          <w:tcPr>
            <w:tcW w:w="2176" w:type="dxa"/>
            <w:gridSpan w:val="2"/>
            <w:shd w:val="clear" w:color="auto" w:fill="auto"/>
            <w:vAlign w:val="center"/>
          </w:tcPr>
          <w:p w14:paraId="598C0368" w14:textId="77777777" w:rsidR="00E133DA" w:rsidRPr="00E20D8E" w:rsidRDefault="00E133DA" w:rsidP="00E20D8E">
            <w:pPr>
              <w:ind w:hanging="5"/>
              <w:jc w:val="center"/>
              <w:rPr>
                <w:rFonts w:hint="eastAsia"/>
                <w:sz w:val="18"/>
                <w:szCs w:val="18"/>
              </w:rPr>
            </w:pPr>
            <w:r w:rsidRPr="00E20D8E">
              <w:rPr>
                <w:rFonts w:hint="eastAsia"/>
                <w:sz w:val="18"/>
                <w:szCs w:val="18"/>
              </w:rPr>
              <w:t>—</w:t>
            </w:r>
          </w:p>
        </w:tc>
        <w:tc>
          <w:tcPr>
            <w:tcW w:w="2198" w:type="dxa"/>
            <w:gridSpan w:val="2"/>
            <w:shd w:val="clear" w:color="auto" w:fill="auto"/>
            <w:vAlign w:val="center"/>
          </w:tcPr>
          <w:p w14:paraId="6B6B9EE5" w14:textId="77777777" w:rsidR="00E133DA" w:rsidRPr="00E20D8E" w:rsidRDefault="00E133DA" w:rsidP="00E20D8E">
            <w:pPr>
              <w:ind w:firstLine="4"/>
              <w:jc w:val="center"/>
              <w:rPr>
                <w:sz w:val="18"/>
                <w:szCs w:val="18"/>
              </w:rPr>
            </w:pPr>
            <w:r w:rsidRPr="00E20D8E">
              <w:rPr>
                <w:rFonts w:hint="eastAsia"/>
                <w:sz w:val="18"/>
                <w:szCs w:val="18"/>
              </w:rPr>
              <w:t>1.1</w:t>
            </w:r>
          </w:p>
        </w:tc>
      </w:tr>
      <w:tr w:rsidR="00E133DA" w:rsidRPr="00E20D8E" w14:paraId="4DDBA84C" w14:textId="77777777" w:rsidTr="00E20D8E">
        <w:trPr>
          <w:trHeight w:val="340"/>
          <w:jc w:val="center"/>
        </w:trPr>
        <w:tc>
          <w:tcPr>
            <w:tcW w:w="3990" w:type="dxa"/>
            <w:tcBorders>
              <w:right w:val="nil"/>
            </w:tcBorders>
            <w:shd w:val="clear" w:color="auto" w:fill="auto"/>
            <w:vAlign w:val="center"/>
          </w:tcPr>
          <w:p w14:paraId="2C63A771" w14:textId="77777777" w:rsidR="00E133DA" w:rsidRPr="00E20D8E" w:rsidRDefault="00E133DA" w:rsidP="00E20D8E">
            <w:pPr>
              <w:ind w:hanging="1"/>
              <w:rPr>
                <w:rFonts w:hint="eastAsia"/>
                <w:sz w:val="18"/>
                <w:szCs w:val="18"/>
              </w:rPr>
            </w:pPr>
            <w:r w:rsidRPr="00E20D8E">
              <w:rPr>
                <w:rFonts w:hint="eastAsia"/>
                <w:sz w:val="18"/>
                <w:szCs w:val="18"/>
              </w:rPr>
              <w:t>标签（铝箔、铜版纸）的脱标率</w:t>
            </w:r>
            <w:r w:rsidRPr="00E20D8E">
              <w:rPr>
                <w:sz w:val="18"/>
                <w:szCs w:val="18"/>
              </w:rPr>
              <w:t>，</w:t>
            </w:r>
            <w:r w:rsidRPr="00E20D8E">
              <w:rPr>
                <w:sz w:val="18"/>
                <w:szCs w:val="18"/>
              </w:rPr>
              <w:t>%</w:t>
            </w:r>
          </w:p>
        </w:tc>
        <w:tc>
          <w:tcPr>
            <w:tcW w:w="710" w:type="dxa"/>
            <w:tcBorders>
              <w:left w:val="nil"/>
            </w:tcBorders>
            <w:shd w:val="clear" w:color="auto" w:fill="auto"/>
            <w:vAlign w:val="center"/>
          </w:tcPr>
          <w:p w14:paraId="061B5626" w14:textId="77777777" w:rsidR="00E133DA" w:rsidRPr="00E20D8E" w:rsidRDefault="00E133DA" w:rsidP="00E20D8E">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61C496D7" w14:textId="77777777" w:rsidR="00E133DA" w:rsidRPr="00E20D8E" w:rsidRDefault="00E133DA" w:rsidP="00E20D8E">
            <w:pPr>
              <w:ind w:firstLine="4"/>
              <w:jc w:val="center"/>
              <w:rPr>
                <w:rFonts w:hint="eastAsia"/>
                <w:sz w:val="18"/>
                <w:szCs w:val="18"/>
              </w:rPr>
            </w:pPr>
            <w:r w:rsidRPr="00E20D8E">
              <w:rPr>
                <w:rFonts w:hint="eastAsia"/>
                <w:sz w:val="18"/>
                <w:szCs w:val="18"/>
              </w:rPr>
              <w:t>100</w:t>
            </w:r>
          </w:p>
        </w:tc>
      </w:tr>
      <w:tr w:rsidR="00E133DA" w:rsidRPr="00E20D8E" w14:paraId="18F65BF0" w14:textId="77777777" w:rsidTr="00E20D8E">
        <w:trPr>
          <w:trHeight w:val="340"/>
          <w:jc w:val="center"/>
        </w:trPr>
        <w:tc>
          <w:tcPr>
            <w:tcW w:w="3990" w:type="dxa"/>
            <w:tcBorders>
              <w:right w:val="nil"/>
            </w:tcBorders>
            <w:shd w:val="clear" w:color="auto" w:fill="auto"/>
            <w:vAlign w:val="center"/>
          </w:tcPr>
          <w:p w14:paraId="7ED43E8D" w14:textId="77777777" w:rsidR="00E133DA" w:rsidRPr="00E20D8E" w:rsidRDefault="00E133DA" w:rsidP="00E20D8E">
            <w:pPr>
              <w:ind w:hanging="1"/>
              <w:rPr>
                <w:rFonts w:hint="eastAsia"/>
                <w:sz w:val="18"/>
                <w:szCs w:val="18"/>
              </w:rPr>
            </w:pPr>
            <w:r w:rsidRPr="00E20D8E">
              <w:rPr>
                <w:rFonts w:hint="eastAsia"/>
                <w:sz w:val="18"/>
                <w:szCs w:val="18"/>
              </w:rPr>
              <w:t>去污力</w:t>
            </w:r>
            <w:r w:rsidRPr="00E20D8E">
              <w:rPr>
                <w:sz w:val="18"/>
                <w:szCs w:val="18"/>
              </w:rPr>
              <w:t>，</w:t>
            </w:r>
            <w:r w:rsidRPr="00E20D8E">
              <w:rPr>
                <w:sz w:val="18"/>
                <w:szCs w:val="18"/>
              </w:rPr>
              <w:t>%</w:t>
            </w:r>
          </w:p>
        </w:tc>
        <w:tc>
          <w:tcPr>
            <w:tcW w:w="710" w:type="dxa"/>
            <w:tcBorders>
              <w:left w:val="nil"/>
            </w:tcBorders>
            <w:shd w:val="clear" w:color="auto" w:fill="auto"/>
            <w:vAlign w:val="center"/>
          </w:tcPr>
          <w:p w14:paraId="2F70AA59" w14:textId="77777777" w:rsidR="00E133DA" w:rsidRPr="00E20D8E" w:rsidRDefault="00E133DA" w:rsidP="00E20D8E">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1043ED61" w14:textId="77777777" w:rsidR="00E133DA" w:rsidRPr="00E20D8E" w:rsidRDefault="00E133DA" w:rsidP="00E20D8E">
            <w:pPr>
              <w:ind w:firstLine="4"/>
              <w:jc w:val="center"/>
              <w:rPr>
                <w:rFonts w:hint="eastAsia"/>
                <w:sz w:val="18"/>
                <w:szCs w:val="18"/>
              </w:rPr>
            </w:pPr>
            <w:r w:rsidRPr="00E20D8E">
              <w:rPr>
                <w:rFonts w:hint="eastAsia"/>
                <w:sz w:val="18"/>
                <w:szCs w:val="18"/>
              </w:rPr>
              <w:t>85</w:t>
            </w:r>
          </w:p>
        </w:tc>
      </w:tr>
    </w:tbl>
    <w:p w14:paraId="3E31B46B" w14:textId="77777777" w:rsidR="00C267F6" w:rsidRPr="00C860B5" w:rsidRDefault="00C267F6" w:rsidP="00776915">
      <w:pPr>
        <w:rPr>
          <w:rFonts w:ascii="黑体" w:eastAsia="黑体" w:hint="eastAsia"/>
          <w:szCs w:val="21"/>
        </w:rPr>
      </w:pPr>
    </w:p>
    <w:p w14:paraId="13E3497C" w14:textId="77777777" w:rsidR="001D43EB" w:rsidRPr="00C860B5" w:rsidRDefault="001D43EB" w:rsidP="00776915">
      <w:pPr>
        <w:pStyle w:val="a9"/>
        <w:numPr>
          <w:ilvl w:val="0"/>
          <w:numId w:val="0"/>
        </w:numPr>
        <w:rPr>
          <w:rFonts w:ascii="Times New Roman" w:eastAsia="宋体" w:hint="eastAsia"/>
          <w:kern w:val="2"/>
          <w:szCs w:val="21"/>
        </w:rPr>
      </w:pPr>
      <w:r w:rsidRPr="00C860B5">
        <w:rPr>
          <w:rFonts w:ascii="Times New Roman" w:eastAsia="宋体" w:hint="eastAsia"/>
          <w:kern w:val="2"/>
          <w:szCs w:val="21"/>
        </w:rPr>
        <w:t>5.</w:t>
      </w:r>
      <w:r w:rsidR="004853B4" w:rsidRPr="00C860B5">
        <w:rPr>
          <w:rFonts w:ascii="Times New Roman" w:eastAsia="宋体" w:hint="eastAsia"/>
          <w:kern w:val="2"/>
          <w:szCs w:val="21"/>
        </w:rPr>
        <w:t>4</w:t>
      </w:r>
      <w:r w:rsidRPr="00C860B5">
        <w:rPr>
          <w:rFonts w:ascii="Times New Roman" w:eastAsia="宋体" w:hint="eastAsia"/>
          <w:kern w:val="2"/>
          <w:szCs w:val="21"/>
        </w:rPr>
        <w:t xml:space="preserve"> </w:t>
      </w:r>
      <w:r w:rsidRPr="00C860B5">
        <w:rPr>
          <w:rFonts w:ascii="Times New Roman" w:eastAsia="宋体" w:hint="eastAsia"/>
          <w:kern w:val="2"/>
          <w:szCs w:val="21"/>
        </w:rPr>
        <w:t>微生物指标</w:t>
      </w:r>
    </w:p>
    <w:p w14:paraId="1186E102" w14:textId="77777777" w:rsidR="00E14A6C" w:rsidRPr="00C860B5" w:rsidRDefault="00E14A6C" w:rsidP="00776915">
      <w:pPr>
        <w:pStyle w:val="afe"/>
        <w:spacing w:line="240" w:lineRule="auto"/>
        <w:rPr>
          <w:rFonts w:hint="eastAsia"/>
        </w:rPr>
      </w:pPr>
      <w:r w:rsidRPr="00C860B5">
        <w:rPr>
          <w:rFonts w:hint="eastAsia"/>
          <w:szCs w:val="21"/>
        </w:rPr>
        <w:t>微生物的指标</w:t>
      </w:r>
      <w:r w:rsidRPr="00C860B5">
        <w:rPr>
          <w:szCs w:val="21"/>
        </w:rPr>
        <w:t>应符合表</w:t>
      </w:r>
      <w:r w:rsidRPr="00C860B5">
        <w:rPr>
          <w:rFonts w:ascii="Times New Roman" w:hAnsi="Times New Roman" w:hint="eastAsia"/>
          <w:noProof w:val="0"/>
          <w:kern w:val="2"/>
          <w:szCs w:val="21"/>
        </w:rPr>
        <w:t>2</w:t>
      </w:r>
      <w:r w:rsidRPr="00C860B5">
        <w:rPr>
          <w:rFonts w:ascii="Times New Roman" w:hAnsi="Times New Roman"/>
          <w:noProof w:val="0"/>
          <w:kern w:val="2"/>
          <w:szCs w:val="21"/>
        </w:rPr>
        <w:t>的</w:t>
      </w:r>
      <w:r w:rsidRPr="00C860B5">
        <w:rPr>
          <w:szCs w:val="21"/>
        </w:rPr>
        <w:t>规定。</w:t>
      </w:r>
    </w:p>
    <w:p w14:paraId="7E72BDB9" w14:textId="77777777" w:rsidR="001E105F" w:rsidRPr="00C860B5" w:rsidRDefault="001E105F" w:rsidP="00776915">
      <w:pPr>
        <w:jc w:val="center"/>
        <w:rPr>
          <w:rFonts w:hint="eastAsia"/>
          <w:szCs w:val="21"/>
        </w:rPr>
      </w:pPr>
      <w:r w:rsidRPr="00C860B5">
        <w:rPr>
          <w:szCs w:val="21"/>
        </w:rPr>
        <w:t>表</w:t>
      </w:r>
      <w:r w:rsidRPr="00C860B5">
        <w:rPr>
          <w:rFonts w:hint="eastAsia"/>
          <w:szCs w:val="21"/>
        </w:rPr>
        <w:t>2</w:t>
      </w:r>
      <w:r w:rsidRPr="00C860B5">
        <w:rPr>
          <w:szCs w:val="21"/>
        </w:rPr>
        <w:t xml:space="preserve">  </w:t>
      </w:r>
      <w:r w:rsidRPr="00C860B5">
        <w:rPr>
          <w:szCs w:val="21"/>
        </w:rPr>
        <w:t>饮料用瓶清洗剂的</w:t>
      </w:r>
      <w:r w:rsidRPr="00C860B5">
        <w:rPr>
          <w:rFonts w:hint="eastAsia"/>
          <w:szCs w:val="21"/>
        </w:rPr>
        <w:t>微生物</w:t>
      </w:r>
      <w:r w:rsidRPr="00C860B5">
        <w:rPr>
          <w:szCs w:val="21"/>
        </w:rPr>
        <w:t>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990"/>
        <w:gridCol w:w="710"/>
        <w:gridCol w:w="1079"/>
        <w:gridCol w:w="1097"/>
        <w:gridCol w:w="1099"/>
        <w:gridCol w:w="1099"/>
      </w:tblGrid>
      <w:tr w:rsidR="001E105F" w:rsidRPr="00E20D8E" w14:paraId="434CFFA0" w14:textId="77777777" w:rsidTr="00E20D8E">
        <w:trPr>
          <w:trHeight w:val="340"/>
          <w:jc w:val="center"/>
        </w:trPr>
        <w:tc>
          <w:tcPr>
            <w:tcW w:w="4700" w:type="dxa"/>
            <w:gridSpan w:val="2"/>
            <w:vMerge w:val="restart"/>
            <w:shd w:val="clear" w:color="auto" w:fill="auto"/>
            <w:vAlign w:val="center"/>
          </w:tcPr>
          <w:p w14:paraId="12E564A9" w14:textId="77777777" w:rsidR="001E105F" w:rsidRPr="00E20D8E" w:rsidRDefault="001E105F" w:rsidP="00E20D8E">
            <w:pPr>
              <w:ind w:hanging="1"/>
              <w:jc w:val="center"/>
              <w:rPr>
                <w:sz w:val="18"/>
                <w:szCs w:val="18"/>
              </w:rPr>
            </w:pPr>
            <w:r w:rsidRPr="00E20D8E">
              <w:rPr>
                <w:sz w:val="18"/>
                <w:szCs w:val="18"/>
              </w:rPr>
              <w:t>项</w:t>
            </w:r>
            <w:r w:rsidRPr="00E20D8E">
              <w:rPr>
                <w:sz w:val="18"/>
                <w:szCs w:val="18"/>
              </w:rPr>
              <w:t xml:space="preserve">    </w:t>
            </w:r>
            <w:r w:rsidRPr="00E20D8E">
              <w:rPr>
                <w:sz w:val="18"/>
                <w:szCs w:val="18"/>
              </w:rPr>
              <w:t>目</w:t>
            </w:r>
          </w:p>
        </w:tc>
        <w:tc>
          <w:tcPr>
            <w:tcW w:w="2176" w:type="dxa"/>
            <w:gridSpan w:val="2"/>
            <w:shd w:val="clear" w:color="auto" w:fill="auto"/>
            <w:vAlign w:val="center"/>
          </w:tcPr>
          <w:p w14:paraId="05536404" w14:textId="77777777" w:rsidR="001E105F" w:rsidRPr="00E20D8E" w:rsidRDefault="001E105F" w:rsidP="00E20D8E">
            <w:pPr>
              <w:ind w:firstLine="360"/>
              <w:jc w:val="center"/>
              <w:rPr>
                <w:sz w:val="18"/>
                <w:szCs w:val="18"/>
              </w:rPr>
            </w:pPr>
            <w:r w:rsidRPr="00E20D8E">
              <w:rPr>
                <w:rFonts w:hint="eastAsia"/>
                <w:sz w:val="18"/>
                <w:szCs w:val="18"/>
              </w:rPr>
              <w:t>含磷类（</w:t>
            </w:r>
            <w:r w:rsidRPr="00E20D8E">
              <w:rPr>
                <w:rFonts w:hint="eastAsia"/>
                <w:sz w:val="18"/>
                <w:szCs w:val="18"/>
              </w:rPr>
              <w:t>HL</w:t>
            </w:r>
            <w:r w:rsidRPr="00E20D8E">
              <w:rPr>
                <w:rFonts w:hint="eastAsia"/>
                <w:sz w:val="18"/>
                <w:szCs w:val="18"/>
              </w:rPr>
              <w:t>）</w:t>
            </w:r>
          </w:p>
        </w:tc>
        <w:tc>
          <w:tcPr>
            <w:tcW w:w="2198" w:type="dxa"/>
            <w:gridSpan w:val="2"/>
            <w:shd w:val="clear" w:color="auto" w:fill="auto"/>
            <w:vAlign w:val="center"/>
          </w:tcPr>
          <w:p w14:paraId="6B309EE7" w14:textId="77777777" w:rsidR="001E105F" w:rsidRPr="00E20D8E" w:rsidRDefault="001E105F" w:rsidP="00E20D8E">
            <w:pPr>
              <w:ind w:firstLine="360"/>
              <w:jc w:val="center"/>
              <w:rPr>
                <w:sz w:val="18"/>
                <w:szCs w:val="18"/>
              </w:rPr>
            </w:pPr>
            <w:r w:rsidRPr="00E20D8E">
              <w:rPr>
                <w:rFonts w:hint="eastAsia"/>
                <w:sz w:val="18"/>
                <w:szCs w:val="18"/>
              </w:rPr>
              <w:t>无磷类（</w:t>
            </w:r>
            <w:r w:rsidRPr="00E20D8E">
              <w:rPr>
                <w:rFonts w:hint="eastAsia"/>
                <w:sz w:val="18"/>
                <w:szCs w:val="18"/>
              </w:rPr>
              <w:t>WL</w:t>
            </w:r>
            <w:r w:rsidRPr="00E20D8E">
              <w:rPr>
                <w:rFonts w:hint="eastAsia"/>
                <w:sz w:val="18"/>
                <w:szCs w:val="18"/>
              </w:rPr>
              <w:t>）</w:t>
            </w:r>
          </w:p>
        </w:tc>
      </w:tr>
      <w:tr w:rsidR="001E105F" w:rsidRPr="00E20D8E" w14:paraId="1FEE7965" w14:textId="77777777" w:rsidTr="00E20D8E">
        <w:trPr>
          <w:trHeight w:val="340"/>
          <w:jc w:val="center"/>
        </w:trPr>
        <w:tc>
          <w:tcPr>
            <w:tcW w:w="4700" w:type="dxa"/>
            <w:gridSpan w:val="2"/>
            <w:vMerge/>
            <w:tcBorders>
              <w:bottom w:val="single" w:sz="4" w:space="0" w:color="auto"/>
            </w:tcBorders>
            <w:shd w:val="clear" w:color="auto" w:fill="auto"/>
            <w:vAlign w:val="center"/>
          </w:tcPr>
          <w:p w14:paraId="7BF772C4" w14:textId="77777777" w:rsidR="001E105F" w:rsidRPr="00E20D8E" w:rsidRDefault="001E105F" w:rsidP="00E20D8E">
            <w:pPr>
              <w:ind w:firstLine="360"/>
              <w:jc w:val="center"/>
              <w:rPr>
                <w:sz w:val="18"/>
                <w:szCs w:val="18"/>
              </w:rPr>
            </w:pPr>
          </w:p>
        </w:tc>
        <w:tc>
          <w:tcPr>
            <w:tcW w:w="1079" w:type="dxa"/>
            <w:shd w:val="clear" w:color="auto" w:fill="auto"/>
            <w:vAlign w:val="center"/>
          </w:tcPr>
          <w:p w14:paraId="5EFABAA5" w14:textId="77777777" w:rsidR="001E105F" w:rsidRPr="00E20D8E" w:rsidRDefault="001E105F" w:rsidP="00E20D8E">
            <w:pPr>
              <w:ind w:leftChars="-38" w:left="-80" w:rightChars="-50" w:right="-105"/>
              <w:jc w:val="center"/>
              <w:rPr>
                <w:sz w:val="18"/>
                <w:szCs w:val="18"/>
              </w:rPr>
            </w:pPr>
            <w:r w:rsidRPr="00E20D8E">
              <w:rPr>
                <w:rFonts w:hint="eastAsia"/>
                <w:sz w:val="18"/>
                <w:szCs w:val="18"/>
              </w:rPr>
              <w:t>HL-A</w:t>
            </w:r>
            <w:r w:rsidRPr="00E20D8E">
              <w:rPr>
                <w:sz w:val="18"/>
                <w:szCs w:val="18"/>
              </w:rPr>
              <w:t>型</w:t>
            </w:r>
          </w:p>
        </w:tc>
        <w:tc>
          <w:tcPr>
            <w:tcW w:w="1097" w:type="dxa"/>
            <w:shd w:val="clear" w:color="auto" w:fill="auto"/>
            <w:vAlign w:val="center"/>
          </w:tcPr>
          <w:p w14:paraId="53D72614" w14:textId="77777777" w:rsidR="001E105F" w:rsidRPr="00E20D8E" w:rsidRDefault="001E105F" w:rsidP="00E20D8E">
            <w:pPr>
              <w:ind w:hanging="5"/>
              <w:jc w:val="center"/>
              <w:rPr>
                <w:sz w:val="18"/>
                <w:szCs w:val="18"/>
              </w:rPr>
            </w:pPr>
            <w:r w:rsidRPr="00E20D8E">
              <w:rPr>
                <w:rFonts w:hint="eastAsia"/>
                <w:sz w:val="18"/>
                <w:szCs w:val="18"/>
              </w:rPr>
              <w:t>HL-B</w:t>
            </w:r>
            <w:r w:rsidRPr="00E20D8E">
              <w:rPr>
                <w:sz w:val="18"/>
                <w:szCs w:val="18"/>
              </w:rPr>
              <w:t>型</w:t>
            </w:r>
          </w:p>
        </w:tc>
        <w:tc>
          <w:tcPr>
            <w:tcW w:w="1099" w:type="dxa"/>
            <w:shd w:val="clear" w:color="auto" w:fill="auto"/>
            <w:vAlign w:val="center"/>
          </w:tcPr>
          <w:p w14:paraId="7FDCBACF" w14:textId="77777777" w:rsidR="001E105F" w:rsidRPr="00E20D8E" w:rsidRDefault="001E105F" w:rsidP="00E20D8E">
            <w:pPr>
              <w:jc w:val="center"/>
              <w:rPr>
                <w:sz w:val="18"/>
                <w:szCs w:val="18"/>
              </w:rPr>
            </w:pPr>
            <w:r w:rsidRPr="00E20D8E">
              <w:rPr>
                <w:rFonts w:hint="eastAsia"/>
                <w:sz w:val="18"/>
                <w:szCs w:val="18"/>
              </w:rPr>
              <w:t>WL-A</w:t>
            </w:r>
            <w:r w:rsidRPr="00E20D8E">
              <w:rPr>
                <w:sz w:val="18"/>
                <w:szCs w:val="18"/>
              </w:rPr>
              <w:t>型</w:t>
            </w:r>
          </w:p>
        </w:tc>
        <w:tc>
          <w:tcPr>
            <w:tcW w:w="1099" w:type="dxa"/>
            <w:shd w:val="clear" w:color="auto" w:fill="auto"/>
            <w:vAlign w:val="center"/>
          </w:tcPr>
          <w:p w14:paraId="51F78678" w14:textId="77777777" w:rsidR="001E105F" w:rsidRPr="00E20D8E" w:rsidRDefault="001E105F" w:rsidP="00E20D8E">
            <w:pPr>
              <w:ind w:firstLine="4"/>
              <w:jc w:val="center"/>
              <w:rPr>
                <w:sz w:val="18"/>
                <w:szCs w:val="18"/>
              </w:rPr>
            </w:pPr>
            <w:r w:rsidRPr="00E20D8E">
              <w:rPr>
                <w:rFonts w:hint="eastAsia"/>
                <w:sz w:val="18"/>
                <w:szCs w:val="18"/>
              </w:rPr>
              <w:t>WL-B</w:t>
            </w:r>
            <w:r w:rsidRPr="00E20D8E">
              <w:rPr>
                <w:sz w:val="18"/>
                <w:szCs w:val="18"/>
              </w:rPr>
              <w:t>型</w:t>
            </w:r>
          </w:p>
        </w:tc>
      </w:tr>
      <w:tr w:rsidR="001E105F" w:rsidRPr="00E20D8E" w14:paraId="3E1E89E0" w14:textId="77777777" w:rsidTr="00E20D8E">
        <w:trPr>
          <w:trHeight w:val="340"/>
          <w:jc w:val="center"/>
        </w:trPr>
        <w:tc>
          <w:tcPr>
            <w:tcW w:w="3990" w:type="dxa"/>
            <w:tcBorders>
              <w:right w:val="nil"/>
            </w:tcBorders>
            <w:shd w:val="clear" w:color="auto" w:fill="auto"/>
            <w:vAlign w:val="center"/>
          </w:tcPr>
          <w:p w14:paraId="1AB3DC54" w14:textId="77777777" w:rsidR="001E105F" w:rsidRPr="00E20D8E" w:rsidRDefault="001E105F" w:rsidP="00E20D8E">
            <w:pPr>
              <w:ind w:hanging="1"/>
              <w:rPr>
                <w:sz w:val="18"/>
                <w:szCs w:val="18"/>
              </w:rPr>
            </w:pPr>
            <w:r w:rsidRPr="00E20D8E">
              <w:rPr>
                <w:rFonts w:hint="eastAsia"/>
                <w:sz w:val="18"/>
                <w:szCs w:val="18"/>
              </w:rPr>
              <w:t>细菌</w:t>
            </w:r>
            <w:r w:rsidRPr="00E20D8E">
              <w:rPr>
                <w:sz w:val="18"/>
                <w:szCs w:val="18"/>
              </w:rPr>
              <w:t>总</w:t>
            </w:r>
            <w:r w:rsidRPr="00E20D8E">
              <w:rPr>
                <w:rFonts w:hint="eastAsia"/>
                <w:sz w:val="18"/>
                <w:szCs w:val="18"/>
              </w:rPr>
              <w:t>数</w:t>
            </w:r>
            <w:r w:rsidR="00B93A4D" w:rsidRPr="006B06A0">
              <w:rPr>
                <w:sz w:val="18"/>
                <w:szCs w:val="18"/>
              </w:rPr>
              <w:t xml:space="preserve">/(CFU/g)   </w:t>
            </w:r>
          </w:p>
        </w:tc>
        <w:tc>
          <w:tcPr>
            <w:tcW w:w="710" w:type="dxa"/>
            <w:tcBorders>
              <w:left w:val="nil"/>
            </w:tcBorders>
            <w:shd w:val="clear" w:color="auto" w:fill="auto"/>
            <w:vAlign w:val="center"/>
          </w:tcPr>
          <w:p w14:paraId="011844AE" w14:textId="77777777" w:rsidR="001E105F" w:rsidRPr="00E20D8E" w:rsidRDefault="001E105F" w:rsidP="00E20D8E">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1B0F899A" w14:textId="77777777" w:rsidR="001E105F" w:rsidRPr="00E20D8E" w:rsidRDefault="001E105F" w:rsidP="00E20D8E">
            <w:pPr>
              <w:ind w:firstLine="4"/>
              <w:jc w:val="center"/>
              <w:rPr>
                <w:rFonts w:hint="eastAsia"/>
                <w:sz w:val="18"/>
                <w:szCs w:val="18"/>
              </w:rPr>
            </w:pPr>
            <w:r w:rsidRPr="00E20D8E">
              <w:rPr>
                <w:rFonts w:hint="eastAsia"/>
                <w:sz w:val="18"/>
                <w:szCs w:val="18"/>
              </w:rPr>
              <w:t>1000</w:t>
            </w:r>
          </w:p>
        </w:tc>
      </w:tr>
      <w:tr w:rsidR="001E105F" w:rsidRPr="00E20D8E" w14:paraId="2706AE81" w14:textId="77777777" w:rsidTr="00E20D8E">
        <w:trPr>
          <w:trHeight w:val="340"/>
          <w:jc w:val="center"/>
        </w:trPr>
        <w:tc>
          <w:tcPr>
            <w:tcW w:w="3990" w:type="dxa"/>
            <w:tcBorders>
              <w:right w:val="nil"/>
            </w:tcBorders>
            <w:shd w:val="clear" w:color="auto" w:fill="auto"/>
            <w:vAlign w:val="center"/>
          </w:tcPr>
          <w:p w14:paraId="349C2CCE" w14:textId="77777777" w:rsidR="001E105F" w:rsidRPr="00E20D8E" w:rsidRDefault="001E105F" w:rsidP="00E20D8E">
            <w:pPr>
              <w:ind w:hanging="1"/>
              <w:rPr>
                <w:sz w:val="18"/>
                <w:szCs w:val="18"/>
              </w:rPr>
            </w:pPr>
            <w:r w:rsidRPr="00E20D8E">
              <w:rPr>
                <w:rFonts w:hint="eastAsia"/>
                <w:sz w:val="18"/>
                <w:szCs w:val="18"/>
              </w:rPr>
              <w:t>大肠菌群</w:t>
            </w:r>
            <w:r w:rsidR="00B93A4D" w:rsidRPr="006B06A0">
              <w:rPr>
                <w:sz w:val="18"/>
                <w:szCs w:val="18"/>
              </w:rPr>
              <w:t xml:space="preserve">/(CFU/g)   </w:t>
            </w:r>
          </w:p>
        </w:tc>
        <w:tc>
          <w:tcPr>
            <w:tcW w:w="710" w:type="dxa"/>
            <w:tcBorders>
              <w:left w:val="nil"/>
            </w:tcBorders>
            <w:shd w:val="clear" w:color="auto" w:fill="auto"/>
            <w:vAlign w:val="center"/>
          </w:tcPr>
          <w:p w14:paraId="666FB57F" w14:textId="77777777" w:rsidR="001E105F" w:rsidRPr="00E20D8E" w:rsidRDefault="001E105F" w:rsidP="00E20D8E">
            <w:pPr>
              <w:jc w:val="center"/>
              <w:rPr>
                <w:sz w:val="18"/>
                <w:szCs w:val="18"/>
              </w:rPr>
            </w:pPr>
            <w:r w:rsidRPr="00E20D8E">
              <w:rPr>
                <w:rFonts w:hint="eastAsia"/>
                <w:sz w:val="18"/>
                <w:szCs w:val="18"/>
              </w:rPr>
              <w:t>≤</w:t>
            </w:r>
          </w:p>
        </w:tc>
        <w:tc>
          <w:tcPr>
            <w:tcW w:w="4374" w:type="dxa"/>
            <w:gridSpan w:val="4"/>
            <w:shd w:val="clear" w:color="auto" w:fill="auto"/>
            <w:vAlign w:val="center"/>
          </w:tcPr>
          <w:p w14:paraId="6692C118" w14:textId="77777777" w:rsidR="001E105F" w:rsidRPr="00E20D8E" w:rsidRDefault="001E105F" w:rsidP="00E20D8E">
            <w:pPr>
              <w:ind w:firstLine="4"/>
              <w:jc w:val="center"/>
              <w:rPr>
                <w:sz w:val="18"/>
                <w:szCs w:val="18"/>
              </w:rPr>
            </w:pPr>
            <w:r w:rsidRPr="00E20D8E">
              <w:rPr>
                <w:rFonts w:hint="eastAsia"/>
                <w:sz w:val="18"/>
                <w:szCs w:val="18"/>
              </w:rPr>
              <w:t>3</w:t>
            </w:r>
            <w:r w:rsidR="00B93A4D">
              <w:rPr>
                <w:rFonts w:hint="eastAsia"/>
                <w:sz w:val="18"/>
                <w:szCs w:val="18"/>
              </w:rPr>
              <w:t>0</w:t>
            </w:r>
          </w:p>
        </w:tc>
      </w:tr>
    </w:tbl>
    <w:p w14:paraId="46615D36" w14:textId="77777777" w:rsidR="001D43EB" w:rsidRPr="00C860B5" w:rsidRDefault="001D43EB" w:rsidP="000336BA">
      <w:pPr>
        <w:pStyle w:val="afe"/>
        <w:spacing w:line="240" w:lineRule="auto"/>
        <w:ind w:left="0"/>
        <w:rPr>
          <w:rFonts w:hint="eastAsia"/>
          <w:szCs w:val="21"/>
        </w:rPr>
      </w:pPr>
    </w:p>
    <w:p w14:paraId="2041ABFF" w14:textId="77777777" w:rsidR="001D43EB" w:rsidRDefault="001D43EB" w:rsidP="00776915">
      <w:pPr>
        <w:pStyle w:val="a8"/>
        <w:spacing w:before="120" w:after="120"/>
        <w:ind w:left="0"/>
        <w:outlineLvl w:val="9"/>
        <w:rPr>
          <w:rFonts w:hint="eastAsia"/>
        </w:rPr>
      </w:pPr>
      <w:r w:rsidRPr="00C860B5">
        <w:rPr>
          <w:rFonts w:hint="eastAsia"/>
        </w:rPr>
        <w:t>试验方法</w:t>
      </w:r>
    </w:p>
    <w:p w14:paraId="12702524" w14:textId="77777777" w:rsidR="000336BA" w:rsidRDefault="000336BA" w:rsidP="000336BA">
      <w:pPr>
        <w:pStyle w:val="afe"/>
        <w:rPr>
          <w:rFonts w:hint="eastAsia"/>
        </w:rPr>
      </w:pPr>
      <w:r>
        <w:rPr>
          <w:rFonts w:hint="eastAsia"/>
        </w:rPr>
        <w:t>除非另有说明，在分析中仅使用认可的分析纯试剂和蒸馏水或去离子水或相当纯度的水。</w:t>
      </w:r>
    </w:p>
    <w:p w14:paraId="734D7ED6" w14:textId="77777777" w:rsidR="001D43EB" w:rsidRPr="00C860B5" w:rsidRDefault="00F72079" w:rsidP="00776915">
      <w:pPr>
        <w:rPr>
          <w:rFonts w:hint="eastAsia"/>
          <w:szCs w:val="21"/>
        </w:rPr>
      </w:pPr>
      <w:r w:rsidRPr="00C860B5">
        <w:rPr>
          <w:rFonts w:hint="eastAsia"/>
          <w:szCs w:val="21"/>
        </w:rPr>
        <w:t>6.1</w:t>
      </w:r>
      <w:r w:rsidR="001D43EB" w:rsidRPr="00C860B5">
        <w:rPr>
          <w:rFonts w:hint="eastAsia"/>
          <w:szCs w:val="21"/>
        </w:rPr>
        <w:t>外观</w:t>
      </w:r>
    </w:p>
    <w:p w14:paraId="7F07D0BF" w14:textId="77777777" w:rsidR="001D43EB" w:rsidRPr="00C860B5" w:rsidRDefault="001D43EB" w:rsidP="00776915">
      <w:pPr>
        <w:ind w:firstLine="435"/>
        <w:rPr>
          <w:szCs w:val="21"/>
        </w:rPr>
      </w:pPr>
      <w:r w:rsidRPr="00C860B5">
        <w:rPr>
          <w:szCs w:val="21"/>
        </w:rPr>
        <w:t>取样品在非阳光直射条件下，按指标要求</w:t>
      </w:r>
      <w:r w:rsidR="000336BA">
        <w:rPr>
          <w:rFonts w:hint="eastAsia"/>
          <w:szCs w:val="21"/>
        </w:rPr>
        <w:t>目测</w:t>
      </w:r>
      <w:r w:rsidRPr="00C860B5">
        <w:rPr>
          <w:szCs w:val="21"/>
        </w:rPr>
        <w:t>。</w:t>
      </w:r>
    </w:p>
    <w:p w14:paraId="69E03D13" w14:textId="77777777" w:rsidR="00F57253" w:rsidRPr="00C860B5" w:rsidRDefault="00F72079" w:rsidP="00776915">
      <w:pPr>
        <w:rPr>
          <w:rFonts w:hint="eastAsia"/>
          <w:szCs w:val="21"/>
        </w:rPr>
      </w:pPr>
      <w:r w:rsidRPr="00C860B5">
        <w:rPr>
          <w:rFonts w:hint="eastAsia"/>
          <w:szCs w:val="21"/>
        </w:rPr>
        <w:t>6.2</w:t>
      </w:r>
      <w:r w:rsidR="001D43EB" w:rsidRPr="00C860B5">
        <w:rPr>
          <w:rFonts w:hint="eastAsia"/>
          <w:szCs w:val="21"/>
        </w:rPr>
        <w:t>气味</w:t>
      </w:r>
    </w:p>
    <w:p w14:paraId="5A93EE53" w14:textId="77777777" w:rsidR="001D43EB" w:rsidRPr="00C860B5" w:rsidRDefault="000336BA" w:rsidP="00776915">
      <w:pPr>
        <w:ind w:firstLineChars="200" w:firstLine="420"/>
        <w:rPr>
          <w:szCs w:val="21"/>
        </w:rPr>
      </w:pPr>
      <w:r>
        <w:rPr>
          <w:rFonts w:hint="eastAsia"/>
          <w:szCs w:val="21"/>
        </w:rPr>
        <w:t>凭</w:t>
      </w:r>
      <w:r w:rsidR="001D43EB" w:rsidRPr="00C860B5">
        <w:rPr>
          <w:szCs w:val="21"/>
        </w:rPr>
        <w:t>感官检验。</w:t>
      </w:r>
    </w:p>
    <w:p w14:paraId="782AB99F" w14:textId="77777777" w:rsidR="001D43EB" w:rsidRPr="00C860B5" w:rsidRDefault="00F72079" w:rsidP="00776915">
      <w:pPr>
        <w:rPr>
          <w:rFonts w:hint="eastAsia"/>
          <w:szCs w:val="21"/>
        </w:rPr>
      </w:pPr>
      <w:r w:rsidRPr="00C860B5">
        <w:rPr>
          <w:rFonts w:hint="eastAsia"/>
          <w:szCs w:val="21"/>
        </w:rPr>
        <w:t>6.3</w:t>
      </w:r>
      <w:r w:rsidR="001D43EB" w:rsidRPr="00C860B5">
        <w:rPr>
          <w:rFonts w:hint="eastAsia"/>
          <w:szCs w:val="21"/>
        </w:rPr>
        <w:t>总活性物</w:t>
      </w:r>
    </w:p>
    <w:p w14:paraId="1A1FEFF1" w14:textId="77777777" w:rsidR="007215E3" w:rsidRPr="00032009" w:rsidRDefault="00E740EB" w:rsidP="00776915">
      <w:pPr>
        <w:ind w:firstLine="420"/>
        <w:rPr>
          <w:rFonts w:hAnsi="宋体" w:hint="eastAsia"/>
          <w:szCs w:val="21"/>
        </w:rPr>
      </w:pPr>
      <w:r>
        <w:rPr>
          <w:rFonts w:hAnsi="宋体" w:hint="eastAsia"/>
          <w:szCs w:val="21"/>
        </w:rPr>
        <w:t>测定</w:t>
      </w:r>
      <w:r w:rsidR="007215E3" w:rsidRPr="00D31C14">
        <w:rPr>
          <w:rFonts w:hAnsi="宋体" w:hint="eastAsia"/>
          <w:szCs w:val="21"/>
        </w:rPr>
        <w:t>总活性物含量</w:t>
      </w:r>
      <w:r w:rsidR="007215E3">
        <w:rPr>
          <w:rFonts w:hAnsi="宋体" w:hint="eastAsia"/>
          <w:szCs w:val="21"/>
        </w:rPr>
        <w:t>是用</w:t>
      </w:r>
      <w:r w:rsidR="00757454">
        <w:rPr>
          <w:rFonts w:hAnsi="宋体" w:hint="eastAsia"/>
          <w:szCs w:val="21"/>
        </w:rPr>
        <w:t>干燥过的试验份</w:t>
      </w:r>
      <w:r w:rsidR="00452CBF">
        <w:rPr>
          <w:rFonts w:hAnsi="宋体" w:hint="eastAsia"/>
          <w:szCs w:val="21"/>
        </w:rPr>
        <w:t>扣除</w:t>
      </w:r>
      <w:r w:rsidR="007215E3">
        <w:rPr>
          <w:rFonts w:hAnsi="宋体" w:hint="eastAsia"/>
          <w:szCs w:val="21"/>
        </w:rPr>
        <w:t>分离乙醇不溶物</w:t>
      </w:r>
      <w:r w:rsidR="00757454">
        <w:rPr>
          <w:rFonts w:hAnsi="宋体" w:hint="eastAsia"/>
          <w:szCs w:val="21"/>
        </w:rPr>
        <w:t>，</w:t>
      </w:r>
      <w:r w:rsidR="007215E3">
        <w:rPr>
          <w:rFonts w:hAnsi="宋体" w:hint="eastAsia"/>
          <w:szCs w:val="21"/>
        </w:rPr>
        <w:t>乙醇溶解物中的氯化钠及酸</w:t>
      </w:r>
      <w:r w:rsidR="00FE4F85">
        <w:rPr>
          <w:rFonts w:hAnsi="宋体" w:hint="eastAsia"/>
          <w:szCs w:val="21"/>
        </w:rPr>
        <w:t>量</w:t>
      </w:r>
      <w:r w:rsidR="007215E3">
        <w:rPr>
          <w:rFonts w:hAnsi="宋体" w:hint="eastAsia"/>
          <w:szCs w:val="21"/>
        </w:rPr>
        <w:t>（或碱</w:t>
      </w:r>
      <w:r w:rsidR="00FE4F85">
        <w:rPr>
          <w:rFonts w:hAnsi="宋体" w:hint="eastAsia"/>
          <w:szCs w:val="21"/>
        </w:rPr>
        <w:t>量</w:t>
      </w:r>
      <w:r w:rsidR="007215E3">
        <w:rPr>
          <w:rFonts w:hAnsi="宋体" w:hint="eastAsia"/>
          <w:szCs w:val="21"/>
        </w:rPr>
        <w:t>），</w:t>
      </w:r>
      <w:r w:rsidR="00452CBF">
        <w:rPr>
          <w:rFonts w:hAnsi="宋体" w:hint="eastAsia"/>
          <w:szCs w:val="21"/>
        </w:rPr>
        <w:t>即为</w:t>
      </w:r>
      <w:r w:rsidR="007215E3">
        <w:rPr>
          <w:rFonts w:hAnsi="宋体" w:hint="eastAsia"/>
          <w:szCs w:val="21"/>
        </w:rPr>
        <w:t>总活性物含量。</w:t>
      </w:r>
      <w:r w:rsidR="00FE4F85">
        <w:rPr>
          <w:rFonts w:hAnsi="宋体" w:hint="eastAsia"/>
          <w:szCs w:val="21"/>
        </w:rPr>
        <w:t>按附录</w:t>
      </w:r>
      <w:r w:rsidR="00FE4F85">
        <w:rPr>
          <w:rFonts w:hAnsi="宋体" w:hint="eastAsia"/>
          <w:szCs w:val="21"/>
        </w:rPr>
        <w:t>C</w:t>
      </w:r>
      <w:r w:rsidR="00FE4F85">
        <w:rPr>
          <w:rFonts w:hAnsi="宋体" w:hint="eastAsia"/>
          <w:szCs w:val="21"/>
        </w:rPr>
        <w:t>测定</w:t>
      </w:r>
      <w:r w:rsidR="005A7093">
        <w:rPr>
          <w:rFonts w:hAnsi="宋体" w:hint="eastAsia"/>
          <w:szCs w:val="21"/>
        </w:rPr>
        <w:t>。</w:t>
      </w:r>
    </w:p>
    <w:p w14:paraId="5644A8AC" w14:textId="77777777" w:rsidR="005C05D9" w:rsidRPr="00C860B5" w:rsidRDefault="00F72079" w:rsidP="00776915">
      <w:pPr>
        <w:rPr>
          <w:rFonts w:hint="eastAsia"/>
          <w:szCs w:val="21"/>
        </w:rPr>
      </w:pPr>
      <w:r w:rsidRPr="00C860B5">
        <w:rPr>
          <w:rFonts w:hint="eastAsia"/>
          <w:szCs w:val="21"/>
        </w:rPr>
        <w:t>6.4</w:t>
      </w:r>
      <w:r w:rsidR="00AB5835">
        <w:rPr>
          <w:rFonts w:hint="eastAsia"/>
          <w:szCs w:val="21"/>
        </w:rPr>
        <w:t>甲醛</w:t>
      </w:r>
    </w:p>
    <w:p w14:paraId="2307AA33" w14:textId="77777777" w:rsidR="001D43EB" w:rsidRPr="00C860B5" w:rsidRDefault="001D43EB" w:rsidP="00776915">
      <w:pPr>
        <w:ind w:firstLineChars="200" w:firstLine="420"/>
        <w:rPr>
          <w:szCs w:val="21"/>
        </w:rPr>
      </w:pPr>
      <w:r w:rsidRPr="00C860B5">
        <w:rPr>
          <w:szCs w:val="21"/>
        </w:rPr>
        <w:t>按</w:t>
      </w:r>
      <w:r w:rsidR="000F33D0" w:rsidRPr="000F33D0">
        <w:rPr>
          <w:szCs w:val="21"/>
        </w:rPr>
        <w:t>GB/T 30796-2014</w:t>
      </w:r>
      <w:r w:rsidR="000F33D0">
        <w:rPr>
          <w:rFonts w:hint="eastAsia"/>
          <w:szCs w:val="21"/>
        </w:rPr>
        <w:t>中规定进行</w:t>
      </w:r>
      <w:r w:rsidRPr="00C860B5">
        <w:rPr>
          <w:rFonts w:hint="eastAsia"/>
          <w:szCs w:val="21"/>
        </w:rPr>
        <w:t>测定</w:t>
      </w:r>
      <w:r w:rsidRPr="00C860B5">
        <w:rPr>
          <w:szCs w:val="21"/>
        </w:rPr>
        <w:t>。</w:t>
      </w:r>
    </w:p>
    <w:p w14:paraId="78192697" w14:textId="77777777" w:rsidR="00454011" w:rsidRPr="00C860B5" w:rsidRDefault="00F72079" w:rsidP="00776915">
      <w:pPr>
        <w:rPr>
          <w:rFonts w:hint="eastAsia"/>
          <w:szCs w:val="21"/>
        </w:rPr>
      </w:pPr>
      <w:r w:rsidRPr="00C860B5">
        <w:rPr>
          <w:rFonts w:hint="eastAsia"/>
          <w:szCs w:val="21"/>
        </w:rPr>
        <w:t>6.5</w:t>
      </w:r>
      <w:r w:rsidR="001D43EB" w:rsidRPr="00C860B5">
        <w:rPr>
          <w:szCs w:val="21"/>
        </w:rPr>
        <w:t>甲醇</w:t>
      </w:r>
    </w:p>
    <w:p w14:paraId="77EA544E" w14:textId="77777777" w:rsidR="001D43EB" w:rsidRPr="00C860B5" w:rsidRDefault="001D43EB" w:rsidP="00776915">
      <w:pPr>
        <w:ind w:firstLineChars="200" w:firstLine="420"/>
        <w:rPr>
          <w:szCs w:val="21"/>
        </w:rPr>
      </w:pPr>
      <w:r w:rsidRPr="00C860B5">
        <w:rPr>
          <w:szCs w:val="21"/>
        </w:rPr>
        <w:t>按</w:t>
      </w:r>
      <w:r w:rsidR="00245D29" w:rsidRPr="00245D29">
        <w:rPr>
          <w:szCs w:val="21"/>
        </w:rPr>
        <w:t>GB/T 30795-2014</w:t>
      </w:r>
      <w:r w:rsidRPr="00C860B5">
        <w:rPr>
          <w:rFonts w:hint="eastAsia"/>
          <w:szCs w:val="21"/>
        </w:rPr>
        <w:t>中</w:t>
      </w:r>
      <w:r w:rsidR="00245D29">
        <w:rPr>
          <w:rFonts w:hint="eastAsia"/>
          <w:szCs w:val="21"/>
        </w:rPr>
        <w:t>规定进行</w:t>
      </w:r>
      <w:r w:rsidRPr="00C860B5">
        <w:rPr>
          <w:rFonts w:hint="eastAsia"/>
          <w:szCs w:val="21"/>
        </w:rPr>
        <w:t>测定</w:t>
      </w:r>
      <w:r w:rsidRPr="00C860B5">
        <w:rPr>
          <w:szCs w:val="21"/>
        </w:rPr>
        <w:t>。</w:t>
      </w:r>
    </w:p>
    <w:p w14:paraId="73B13270" w14:textId="77777777" w:rsidR="00454011" w:rsidRPr="00C860B5" w:rsidRDefault="00F72079" w:rsidP="00776915">
      <w:pPr>
        <w:rPr>
          <w:rFonts w:hint="eastAsia"/>
          <w:szCs w:val="21"/>
        </w:rPr>
      </w:pPr>
      <w:r w:rsidRPr="00C860B5">
        <w:rPr>
          <w:rFonts w:hint="eastAsia"/>
          <w:szCs w:val="21"/>
        </w:rPr>
        <w:t>6.6</w:t>
      </w:r>
      <w:r w:rsidR="001D43EB" w:rsidRPr="00C860B5">
        <w:rPr>
          <w:szCs w:val="21"/>
        </w:rPr>
        <w:t>砷</w:t>
      </w:r>
    </w:p>
    <w:p w14:paraId="6FE8E780" w14:textId="77777777" w:rsidR="001D43EB" w:rsidRPr="00C860B5" w:rsidRDefault="00AB5835" w:rsidP="00776915">
      <w:pPr>
        <w:ind w:firstLineChars="200" w:firstLine="420"/>
        <w:rPr>
          <w:szCs w:val="21"/>
        </w:rPr>
      </w:pPr>
      <w:r>
        <w:rPr>
          <w:rFonts w:hint="eastAsia"/>
          <w:szCs w:val="21"/>
        </w:rPr>
        <w:t>按</w:t>
      </w:r>
      <w:r w:rsidRPr="00AB5835">
        <w:rPr>
          <w:rFonts w:hint="eastAsia"/>
          <w:szCs w:val="21"/>
        </w:rPr>
        <w:t>GB/T 30797-2014</w:t>
      </w:r>
      <w:r w:rsidRPr="00AB5835">
        <w:rPr>
          <w:rFonts w:hint="eastAsia"/>
          <w:szCs w:val="21"/>
        </w:rPr>
        <w:t>中规定进行</w:t>
      </w:r>
      <w:r w:rsidR="00136245" w:rsidRPr="00C860B5">
        <w:rPr>
          <w:rFonts w:hint="eastAsia"/>
          <w:szCs w:val="21"/>
        </w:rPr>
        <w:t>测定</w:t>
      </w:r>
      <w:r w:rsidR="001D43EB" w:rsidRPr="00C860B5">
        <w:rPr>
          <w:szCs w:val="21"/>
        </w:rPr>
        <w:t>。</w:t>
      </w:r>
    </w:p>
    <w:p w14:paraId="5505FA3B" w14:textId="77777777" w:rsidR="003C3C02" w:rsidRPr="00C860B5" w:rsidRDefault="00F72079" w:rsidP="00776915">
      <w:pPr>
        <w:rPr>
          <w:rFonts w:hint="eastAsia"/>
          <w:szCs w:val="21"/>
        </w:rPr>
      </w:pPr>
      <w:r w:rsidRPr="00C860B5">
        <w:rPr>
          <w:rFonts w:hint="eastAsia"/>
          <w:szCs w:val="21"/>
        </w:rPr>
        <w:t>6.7</w:t>
      </w:r>
      <w:r w:rsidR="001D43EB" w:rsidRPr="00C860B5">
        <w:rPr>
          <w:szCs w:val="21"/>
        </w:rPr>
        <w:t>重金属</w:t>
      </w:r>
    </w:p>
    <w:p w14:paraId="615D9674" w14:textId="77777777" w:rsidR="001D43EB" w:rsidRPr="00C860B5" w:rsidRDefault="001D43EB" w:rsidP="00776915">
      <w:pPr>
        <w:ind w:firstLineChars="200" w:firstLine="420"/>
        <w:rPr>
          <w:szCs w:val="21"/>
        </w:rPr>
      </w:pPr>
      <w:r w:rsidRPr="00C860B5">
        <w:rPr>
          <w:szCs w:val="21"/>
        </w:rPr>
        <w:t>按</w:t>
      </w:r>
      <w:r w:rsidR="00CE2224" w:rsidRPr="00CE2224">
        <w:rPr>
          <w:szCs w:val="21"/>
        </w:rPr>
        <w:t>GB/T 30799-2014</w:t>
      </w:r>
      <w:r w:rsidR="00136245" w:rsidRPr="00C860B5">
        <w:rPr>
          <w:rFonts w:hint="eastAsia"/>
          <w:szCs w:val="21"/>
        </w:rPr>
        <w:t>中</w:t>
      </w:r>
      <w:r w:rsidR="00CE2224">
        <w:rPr>
          <w:rFonts w:hint="eastAsia"/>
          <w:szCs w:val="21"/>
        </w:rPr>
        <w:t>规定进行</w:t>
      </w:r>
      <w:r w:rsidR="00136245" w:rsidRPr="00C860B5">
        <w:rPr>
          <w:rFonts w:hint="eastAsia"/>
          <w:szCs w:val="21"/>
        </w:rPr>
        <w:t>测定</w:t>
      </w:r>
      <w:r w:rsidRPr="00C860B5">
        <w:rPr>
          <w:szCs w:val="21"/>
        </w:rPr>
        <w:t>。</w:t>
      </w:r>
    </w:p>
    <w:p w14:paraId="5E61C4FE" w14:textId="77777777" w:rsidR="003C3C02" w:rsidRPr="00C860B5" w:rsidRDefault="00F72079" w:rsidP="00776915">
      <w:pPr>
        <w:rPr>
          <w:rFonts w:hint="eastAsia"/>
          <w:szCs w:val="21"/>
        </w:rPr>
      </w:pPr>
      <w:r w:rsidRPr="00C860B5">
        <w:rPr>
          <w:rFonts w:hint="eastAsia"/>
          <w:szCs w:val="21"/>
        </w:rPr>
        <w:t>6.8</w:t>
      </w:r>
      <w:r w:rsidR="001D43EB" w:rsidRPr="00C860B5">
        <w:rPr>
          <w:rFonts w:hint="eastAsia"/>
          <w:szCs w:val="21"/>
        </w:rPr>
        <w:t>总五氧化二</w:t>
      </w:r>
      <w:r w:rsidR="001D43EB" w:rsidRPr="00C860B5">
        <w:rPr>
          <w:szCs w:val="21"/>
        </w:rPr>
        <w:t>磷</w:t>
      </w:r>
    </w:p>
    <w:p w14:paraId="67CF30D8" w14:textId="77777777" w:rsidR="001D43EB" w:rsidRPr="00C860B5" w:rsidRDefault="001D43EB" w:rsidP="00776915">
      <w:pPr>
        <w:ind w:firstLineChars="200" w:firstLine="420"/>
        <w:rPr>
          <w:rFonts w:hint="eastAsia"/>
          <w:szCs w:val="21"/>
        </w:rPr>
      </w:pPr>
      <w:r w:rsidRPr="00C860B5">
        <w:rPr>
          <w:szCs w:val="21"/>
        </w:rPr>
        <w:t>按</w:t>
      </w:r>
      <w:r w:rsidR="0091257B" w:rsidRPr="00C860B5">
        <w:rPr>
          <w:rFonts w:hint="eastAsia"/>
          <w:szCs w:val="21"/>
        </w:rPr>
        <w:t>GB/T 13171-200</w:t>
      </w:r>
      <w:r w:rsidR="00E327AC" w:rsidRPr="00C860B5">
        <w:rPr>
          <w:rFonts w:hint="eastAsia"/>
          <w:szCs w:val="21"/>
        </w:rPr>
        <w:t>4</w:t>
      </w:r>
      <w:r w:rsidR="0091257B" w:rsidRPr="00C860B5">
        <w:rPr>
          <w:rFonts w:hint="eastAsia"/>
          <w:szCs w:val="21"/>
        </w:rPr>
        <w:t>中附录</w:t>
      </w:r>
      <w:r w:rsidR="0091257B" w:rsidRPr="00C860B5">
        <w:rPr>
          <w:rFonts w:hint="eastAsia"/>
          <w:szCs w:val="21"/>
        </w:rPr>
        <w:t>A</w:t>
      </w:r>
      <w:r w:rsidRPr="00C860B5">
        <w:rPr>
          <w:szCs w:val="21"/>
        </w:rPr>
        <w:t>测定。</w:t>
      </w:r>
    </w:p>
    <w:p w14:paraId="1291AFE1" w14:textId="77777777" w:rsidR="001D43EB" w:rsidRPr="00C860B5" w:rsidRDefault="0023629C" w:rsidP="00776915">
      <w:pPr>
        <w:rPr>
          <w:rFonts w:hint="eastAsia"/>
          <w:szCs w:val="21"/>
        </w:rPr>
      </w:pPr>
      <w:r w:rsidRPr="00C860B5">
        <w:rPr>
          <w:rFonts w:hint="eastAsia"/>
          <w:szCs w:val="21"/>
        </w:rPr>
        <w:t>6.</w:t>
      </w:r>
      <w:r w:rsidR="00C47100" w:rsidRPr="00C860B5">
        <w:rPr>
          <w:rFonts w:hint="eastAsia"/>
          <w:szCs w:val="21"/>
        </w:rPr>
        <w:t>9</w:t>
      </w:r>
      <w:r w:rsidR="00BB195C" w:rsidRPr="00C860B5">
        <w:rPr>
          <w:rFonts w:hint="eastAsia"/>
          <w:szCs w:val="21"/>
        </w:rPr>
        <w:t>脱标率</w:t>
      </w:r>
    </w:p>
    <w:p w14:paraId="7A15034E" w14:textId="77777777" w:rsidR="001D43EB" w:rsidRPr="00C860B5" w:rsidRDefault="001D43EB" w:rsidP="00776915">
      <w:pPr>
        <w:ind w:firstLineChars="200" w:firstLine="420"/>
        <w:rPr>
          <w:rFonts w:hint="eastAsia"/>
          <w:szCs w:val="21"/>
        </w:rPr>
      </w:pPr>
      <w:r w:rsidRPr="00C860B5">
        <w:rPr>
          <w:szCs w:val="21"/>
        </w:rPr>
        <w:t>按附录</w:t>
      </w:r>
      <w:r w:rsidRPr="00C860B5">
        <w:rPr>
          <w:rFonts w:hint="eastAsia"/>
          <w:szCs w:val="21"/>
        </w:rPr>
        <w:t>A</w:t>
      </w:r>
      <w:r w:rsidRPr="00C860B5">
        <w:rPr>
          <w:szCs w:val="21"/>
        </w:rPr>
        <w:t>规定进行。</w:t>
      </w:r>
    </w:p>
    <w:p w14:paraId="132CCCDC" w14:textId="77777777" w:rsidR="001D43EB" w:rsidRPr="00C860B5" w:rsidRDefault="001D43EB" w:rsidP="00776915">
      <w:pPr>
        <w:ind w:firstLineChars="200" w:firstLine="420"/>
        <w:rPr>
          <w:rFonts w:hint="eastAsia"/>
          <w:szCs w:val="21"/>
        </w:rPr>
      </w:pPr>
      <w:r w:rsidRPr="00C860B5">
        <w:rPr>
          <w:rFonts w:hint="eastAsia"/>
          <w:szCs w:val="21"/>
        </w:rPr>
        <w:t>试验溶液</w:t>
      </w:r>
      <w:r w:rsidR="000500E4" w:rsidRPr="00C860B5">
        <w:rPr>
          <w:rFonts w:hint="eastAsia"/>
          <w:szCs w:val="21"/>
        </w:rPr>
        <w:t>如下</w:t>
      </w:r>
      <w:r w:rsidRPr="00C860B5">
        <w:rPr>
          <w:rFonts w:hint="eastAsia"/>
          <w:szCs w:val="21"/>
        </w:rPr>
        <w:t>配制</w:t>
      </w:r>
      <w:r w:rsidR="000500E4" w:rsidRPr="00C860B5">
        <w:rPr>
          <w:rFonts w:hint="eastAsia"/>
          <w:szCs w:val="21"/>
        </w:rPr>
        <w:t>：</w:t>
      </w:r>
    </w:p>
    <w:p w14:paraId="38BBE1C6" w14:textId="77777777" w:rsidR="001D43EB" w:rsidRPr="00C860B5" w:rsidRDefault="001D43EB" w:rsidP="00776915">
      <w:pPr>
        <w:ind w:leftChars="200" w:left="420"/>
        <w:rPr>
          <w:rFonts w:hint="eastAsia"/>
          <w:szCs w:val="21"/>
        </w:rPr>
      </w:pPr>
      <w:r w:rsidRPr="00C860B5">
        <w:rPr>
          <w:rFonts w:hint="eastAsia"/>
          <w:szCs w:val="21"/>
        </w:rPr>
        <w:t>HL-A</w:t>
      </w:r>
      <w:r w:rsidRPr="00C860B5">
        <w:rPr>
          <w:rFonts w:hint="eastAsia"/>
          <w:szCs w:val="21"/>
        </w:rPr>
        <w:t>型和</w:t>
      </w:r>
      <w:r w:rsidRPr="00C860B5">
        <w:rPr>
          <w:rFonts w:hint="eastAsia"/>
          <w:szCs w:val="21"/>
        </w:rPr>
        <w:t>WL-A</w:t>
      </w:r>
      <w:r w:rsidRPr="00C860B5">
        <w:rPr>
          <w:rFonts w:hint="eastAsia"/>
          <w:szCs w:val="21"/>
        </w:rPr>
        <w:t>型</w:t>
      </w:r>
      <w:r w:rsidR="00056689" w:rsidRPr="00C860B5">
        <w:rPr>
          <w:rFonts w:hint="eastAsia"/>
          <w:szCs w:val="21"/>
        </w:rPr>
        <w:t>试样溶液浓度</w:t>
      </w:r>
      <w:r w:rsidR="00605BC8" w:rsidRPr="00C860B5">
        <w:rPr>
          <w:rFonts w:hint="eastAsia"/>
          <w:szCs w:val="21"/>
        </w:rPr>
        <w:t>为</w:t>
      </w:r>
      <w:r w:rsidR="00605BC8" w:rsidRPr="00C860B5">
        <w:rPr>
          <w:rFonts w:hint="eastAsia"/>
          <w:szCs w:val="21"/>
        </w:rPr>
        <w:t>2.0%</w:t>
      </w:r>
      <w:r w:rsidR="00355548" w:rsidRPr="00C860B5">
        <w:rPr>
          <w:rFonts w:hint="eastAsia"/>
          <w:szCs w:val="21"/>
        </w:rPr>
        <w:t>；</w:t>
      </w:r>
      <w:r w:rsidRPr="00C860B5">
        <w:rPr>
          <w:rFonts w:hint="eastAsia"/>
          <w:szCs w:val="21"/>
        </w:rPr>
        <w:t>HL-B</w:t>
      </w:r>
      <w:r w:rsidRPr="00C860B5">
        <w:rPr>
          <w:rFonts w:hint="eastAsia"/>
          <w:szCs w:val="21"/>
        </w:rPr>
        <w:t>型和</w:t>
      </w:r>
      <w:r w:rsidRPr="00C860B5">
        <w:rPr>
          <w:rFonts w:hint="eastAsia"/>
          <w:szCs w:val="21"/>
        </w:rPr>
        <w:t>WL-B</w:t>
      </w:r>
      <w:r w:rsidRPr="00C860B5">
        <w:rPr>
          <w:rFonts w:hint="eastAsia"/>
          <w:szCs w:val="21"/>
        </w:rPr>
        <w:t>型</w:t>
      </w:r>
      <w:r w:rsidR="00355548" w:rsidRPr="00C860B5">
        <w:rPr>
          <w:rFonts w:hint="eastAsia"/>
          <w:szCs w:val="21"/>
        </w:rPr>
        <w:t>试样溶液浓度</w:t>
      </w:r>
      <w:r w:rsidR="00605BC8" w:rsidRPr="00C860B5">
        <w:rPr>
          <w:rFonts w:hint="eastAsia"/>
          <w:szCs w:val="21"/>
        </w:rPr>
        <w:t>为</w:t>
      </w:r>
      <w:r w:rsidR="00605BC8" w:rsidRPr="00C860B5">
        <w:rPr>
          <w:rFonts w:hint="eastAsia"/>
          <w:szCs w:val="21"/>
        </w:rPr>
        <w:t>0.2%</w:t>
      </w:r>
      <w:r w:rsidR="00605BC8" w:rsidRPr="00C860B5">
        <w:rPr>
          <w:rFonts w:hint="eastAsia"/>
          <w:szCs w:val="21"/>
        </w:rPr>
        <w:t>，氢氧化钠添加量为</w:t>
      </w:r>
      <w:r w:rsidR="00605BC8" w:rsidRPr="00C860B5">
        <w:rPr>
          <w:rFonts w:hint="eastAsia"/>
          <w:szCs w:val="21"/>
        </w:rPr>
        <w:t>1.5%</w:t>
      </w:r>
      <w:r w:rsidR="009A7DC0" w:rsidRPr="00C860B5">
        <w:rPr>
          <w:rFonts w:hint="eastAsia"/>
          <w:szCs w:val="21"/>
        </w:rPr>
        <w:t>。</w:t>
      </w:r>
      <w:r w:rsidRPr="00C860B5">
        <w:rPr>
          <w:rFonts w:hint="eastAsia"/>
          <w:szCs w:val="21"/>
        </w:rPr>
        <w:t>用</w:t>
      </w:r>
      <w:r w:rsidRPr="00C860B5">
        <w:rPr>
          <w:rFonts w:hint="eastAsia"/>
          <w:szCs w:val="21"/>
        </w:rPr>
        <w:t>250mg/kg</w:t>
      </w:r>
      <w:r w:rsidRPr="00C860B5">
        <w:rPr>
          <w:rFonts w:hint="eastAsia"/>
          <w:szCs w:val="21"/>
        </w:rPr>
        <w:t>硬水配制。</w:t>
      </w:r>
    </w:p>
    <w:p w14:paraId="1AD13835" w14:textId="77777777" w:rsidR="00585E4A" w:rsidRPr="00C860B5" w:rsidRDefault="0023629C" w:rsidP="00776915">
      <w:pPr>
        <w:rPr>
          <w:rFonts w:hint="eastAsia"/>
          <w:szCs w:val="21"/>
        </w:rPr>
      </w:pPr>
      <w:r w:rsidRPr="00C860B5">
        <w:rPr>
          <w:rFonts w:hint="eastAsia"/>
          <w:szCs w:val="21"/>
        </w:rPr>
        <w:lastRenderedPageBreak/>
        <w:t>6.1</w:t>
      </w:r>
      <w:r w:rsidR="00C47100" w:rsidRPr="00C860B5">
        <w:rPr>
          <w:rFonts w:hint="eastAsia"/>
          <w:szCs w:val="21"/>
        </w:rPr>
        <w:t>0</w:t>
      </w:r>
      <w:r w:rsidRPr="00C860B5">
        <w:rPr>
          <w:rFonts w:hint="eastAsia"/>
          <w:szCs w:val="21"/>
        </w:rPr>
        <w:t xml:space="preserve"> </w:t>
      </w:r>
      <w:r w:rsidR="001D43EB" w:rsidRPr="00C860B5">
        <w:rPr>
          <w:rFonts w:hint="eastAsia"/>
          <w:szCs w:val="21"/>
        </w:rPr>
        <w:t>去污力</w:t>
      </w:r>
    </w:p>
    <w:p w14:paraId="67660379" w14:textId="77777777" w:rsidR="001D43EB" w:rsidRPr="00C860B5" w:rsidRDefault="001D43EB" w:rsidP="00776915">
      <w:pPr>
        <w:ind w:firstLineChars="200" w:firstLine="420"/>
        <w:rPr>
          <w:rFonts w:hint="eastAsia"/>
          <w:szCs w:val="21"/>
        </w:rPr>
      </w:pPr>
      <w:r w:rsidRPr="00C860B5">
        <w:rPr>
          <w:rFonts w:hint="eastAsia"/>
          <w:szCs w:val="21"/>
        </w:rPr>
        <w:t>按</w:t>
      </w:r>
      <w:r w:rsidR="0024688B" w:rsidRPr="00C860B5">
        <w:rPr>
          <w:rFonts w:hint="eastAsia"/>
          <w:szCs w:val="21"/>
        </w:rPr>
        <w:t>附录</w:t>
      </w:r>
      <w:r w:rsidR="00FA4128" w:rsidRPr="00C860B5">
        <w:rPr>
          <w:rFonts w:hint="eastAsia"/>
          <w:szCs w:val="21"/>
        </w:rPr>
        <w:t>B</w:t>
      </w:r>
      <w:r w:rsidR="0024688B" w:rsidRPr="00C860B5">
        <w:rPr>
          <w:szCs w:val="21"/>
        </w:rPr>
        <w:t>测定</w:t>
      </w:r>
      <w:r w:rsidR="0024688B" w:rsidRPr="00C860B5">
        <w:rPr>
          <w:rFonts w:hint="eastAsia"/>
          <w:szCs w:val="21"/>
        </w:rPr>
        <w:t>。</w:t>
      </w:r>
    </w:p>
    <w:p w14:paraId="4FA017F7" w14:textId="77777777" w:rsidR="001D43EB" w:rsidRPr="00C860B5" w:rsidRDefault="001D43EB" w:rsidP="00776915">
      <w:pPr>
        <w:ind w:firstLineChars="200" w:firstLine="420"/>
        <w:rPr>
          <w:rFonts w:hint="eastAsia"/>
          <w:szCs w:val="21"/>
        </w:rPr>
      </w:pPr>
      <w:r w:rsidRPr="00C860B5">
        <w:rPr>
          <w:rFonts w:hint="eastAsia"/>
          <w:szCs w:val="21"/>
        </w:rPr>
        <w:t>试验溶液</w:t>
      </w:r>
      <w:r w:rsidR="009A6C2A" w:rsidRPr="00C860B5">
        <w:rPr>
          <w:rFonts w:hint="eastAsia"/>
          <w:szCs w:val="21"/>
        </w:rPr>
        <w:t>按</w:t>
      </w:r>
      <w:r w:rsidR="009A6C2A" w:rsidRPr="00C860B5">
        <w:rPr>
          <w:rFonts w:hint="eastAsia"/>
          <w:szCs w:val="21"/>
        </w:rPr>
        <w:t>6.</w:t>
      </w:r>
      <w:r w:rsidR="00E315C3" w:rsidRPr="00C860B5">
        <w:rPr>
          <w:rFonts w:hint="eastAsia"/>
          <w:szCs w:val="21"/>
        </w:rPr>
        <w:t>9</w:t>
      </w:r>
      <w:r w:rsidRPr="00C860B5">
        <w:rPr>
          <w:rFonts w:hint="eastAsia"/>
          <w:szCs w:val="21"/>
        </w:rPr>
        <w:t>配制</w:t>
      </w:r>
      <w:r w:rsidR="009A6C2A" w:rsidRPr="00C860B5">
        <w:rPr>
          <w:rFonts w:hint="eastAsia"/>
          <w:szCs w:val="21"/>
        </w:rPr>
        <w:t>。</w:t>
      </w:r>
    </w:p>
    <w:p w14:paraId="4BC444DB" w14:textId="77777777" w:rsidR="00F810B4" w:rsidRPr="00C860B5" w:rsidRDefault="001D43EB" w:rsidP="00776915">
      <w:pPr>
        <w:rPr>
          <w:rFonts w:hint="eastAsia"/>
          <w:szCs w:val="21"/>
        </w:rPr>
      </w:pPr>
      <w:r w:rsidRPr="00C860B5">
        <w:rPr>
          <w:rFonts w:hint="eastAsia"/>
          <w:szCs w:val="21"/>
        </w:rPr>
        <w:t>6.1</w:t>
      </w:r>
      <w:r w:rsidR="00C47100" w:rsidRPr="00C860B5">
        <w:rPr>
          <w:rFonts w:hint="eastAsia"/>
          <w:szCs w:val="21"/>
        </w:rPr>
        <w:t>1</w:t>
      </w:r>
      <w:r w:rsidRPr="00C860B5">
        <w:rPr>
          <w:rFonts w:hint="eastAsia"/>
          <w:szCs w:val="21"/>
        </w:rPr>
        <w:t xml:space="preserve"> </w:t>
      </w:r>
      <w:r w:rsidRPr="00C860B5">
        <w:rPr>
          <w:szCs w:val="21"/>
        </w:rPr>
        <w:t>微生物</w:t>
      </w:r>
    </w:p>
    <w:p w14:paraId="43927580" w14:textId="77777777" w:rsidR="001D43EB" w:rsidRPr="00C860B5" w:rsidRDefault="001D43EB" w:rsidP="00776915">
      <w:pPr>
        <w:ind w:firstLineChars="200" w:firstLine="420"/>
        <w:rPr>
          <w:rFonts w:hint="eastAsia"/>
          <w:szCs w:val="21"/>
        </w:rPr>
      </w:pPr>
      <w:r w:rsidRPr="00C860B5">
        <w:rPr>
          <w:szCs w:val="21"/>
        </w:rPr>
        <w:t>菌落总数和大肠菌群分别按</w:t>
      </w:r>
      <w:r w:rsidRPr="00C860B5">
        <w:rPr>
          <w:szCs w:val="21"/>
        </w:rPr>
        <w:t>GB 4789.2</w:t>
      </w:r>
      <w:r w:rsidRPr="00C860B5">
        <w:rPr>
          <w:szCs w:val="21"/>
        </w:rPr>
        <w:t>和</w:t>
      </w:r>
      <w:r w:rsidRPr="00C860B5">
        <w:rPr>
          <w:szCs w:val="21"/>
        </w:rPr>
        <w:t>GB 4789.3</w:t>
      </w:r>
      <w:r w:rsidRPr="00C860B5">
        <w:rPr>
          <w:szCs w:val="21"/>
        </w:rPr>
        <w:t>规定进行。</w:t>
      </w:r>
    </w:p>
    <w:p w14:paraId="64B29793" w14:textId="77777777" w:rsidR="008C6D86" w:rsidRDefault="008C6D86" w:rsidP="008C6D86">
      <w:pPr>
        <w:pStyle w:val="a8"/>
        <w:spacing w:before="120" w:after="120" w:line="320" w:lineRule="exact"/>
        <w:ind w:left="0"/>
        <w:outlineLvl w:val="9"/>
        <w:rPr>
          <w:rFonts w:hint="eastAsia"/>
        </w:rPr>
      </w:pPr>
      <w:r>
        <w:rPr>
          <w:rFonts w:hint="eastAsia"/>
        </w:rPr>
        <w:t>检验规则</w:t>
      </w:r>
    </w:p>
    <w:p w14:paraId="326DC7B5" w14:textId="77777777" w:rsidR="008C6D86" w:rsidRDefault="008C6D86" w:rsidP="008C6D86">
      <w:pPr>
        <w:pStyle w:val="a9"/>
        <w:spacing w:line="320" w:lineRule="exact"/>
        <w:ind w:left="0"/>
        <w:rPr>
          <w:rFonts w:hint="eastAsia"/>
        </w:rPr>
      </w:pPr>
      <w:r>
        <w:rPr>
          <w:rFonts w:hint="eastAsia"/>
        </w:rPr>
        <w:t>检验分类</w:t>
      </w:r>
    </w:p>
    <w:p w14:paraId="38933469" w14:textId="77777777" w:rsidR="008C6D86" w:rsidRPr="008C6D86" w:rsidRDefault="008C6D86" w:rsidP="008C6D86">
      <w:pPr>
        <w:pStyle w:val="afe"/>
        <w:rPr>
          <w:rFonts w:hint="eastAsia"/>
        </w:rPr>
      </w:pPr>
      <w:r>
        <w:rPr>
          <w:rFonts w:hint="eastAsia"/>
        </w:rPr>
        <w:t xml:space="preserve"> 产品检验分为型式检验与出厂检验。</w:t>
      </w:r>
    </w:p>
    <w:p w14:paraId="024E68D4" w14:textId="77777777" w:rsidR="008C6D86" w:rsidRDefault="008C6D86" w:rsidP="008C6D86">
      <w:pPr>
        <w:pStyle w:val="aa"/>
        <w:spacing w:line="320" w:lineRule="exact"/>
        <w:rPr>
          <w:rFonts w:hint="eastAsia"/>
        </w:rPr>
      </w:pPr>
      <w:r>
        <w:rPr>
          <w:rFonts w:hint="eastAsia"/>
        </w:rPr>
        <w:t>型式检验</w:t>
      </w:r>
    </w:p>
    <w:p w14:paraId="151847D6" w14:textId="77777777" w:rsidR="008C6D86" w:rsidRDefault="008C6D86" w:rsidP="008C6D86">
      <w:pPr>
        <w:pStyle w:val="afe"/>
        <w:spacing w:line="320" w:lineRule="exact"/>
        <w:ind w:left="0" w:firstLineChars="200" w:firstLine="420"/>
        <w:rPr>
          <w:rFonts w:hint="eastAsia"/>
        </w:rPr>
      </w:pPr>
      <w:r>
        <w:rPr>
          <w:rFonts w:hint="eastAsia"/>
        </w:rPr>
        <w:t>型式检验项目为本标准规定的全部技术要求指标，正常生产时，应定期进行型式检验；有下列情况之一时也应进行型式检验。</w:t>
      </w:r>
    </w:p>
    <w:p w14:paraId="5F88A6C6" w14:textId="77777777" w:rsidR="008C6D86" w:rsidRDefault="008C6D86" w:rsidP="008C6D86">
      <w:pPr>
        <w:pStyle w:val="afe"/>
        <w:spacing w:line="320" w:lineRule="exact"/>
        <w:ind w:left="0" w:firstLineChars="200" w:firstLine="420"/>
        <w:rPr>
          <w:rFonts w:hint="eastAsia"/>
        </w:rPr>
      </w:pPr>
      <w:r>
        <w:t>a)</w:t>
      </w:r>
      <w:r>
        <w:rPr>
          <w:rFonts w:hint="eastAsia"/>
        </w:rPr>
        <w:t>正式</w:t>
      </w:r>
      <w:r w:rsidR="0013626D">
        <w:rPr>
          <w:rFonts w:hint="eastAsia"/>
        </w:rPr>
        <w:t>生产时，</w:t>
      </w:r>
      <w:r>
        <w:rPr>
          <w:rFonts w:hint="eastAsia"/>
        </w:rPr>
        <w:t>原料、配方、工艺、管理等方面（包括人员素质的改变）</w:t>
      </w:r>
      <w:r w:rsidR="0013626D">
        <w:rPr>
          <w:rFonts w:hint="eastAsia"/>
        </w:rPr>
        <w:t>有较大改变，或设备改造可能</w:t>
      </w:r>
      <w:r>
        <w:rPr>
          <w:rFonts w:hint="eastAsia"/>
        </w:rPr>
        <w:t>影响产品的质量时；</w:t>
      </w:r>
    </w:p>
    <w:p w14:paraId="1872D618" w14:textId="77777777" w:rsidR="008C6D86" w:rsidRDefault="0013626D" w:rsidP="008C6D86">
      <w:pPr>
        <w:pStyle w:val="afe"/>
        <w:spacing w:line="320" w:lineRule="exact"/>
        <w:ind w:left="0" w:firstLineChars="200" w:firstLine="420"/>
        <w:rPr>
          <w:rFonts w:hint="eastAsia"/>
        </w:rPr>
      </w:pPr>
      <w:r>
        <w:rPr>
          <w:rFonts w:hint="eastAsia"/>
        </w:rPr>
        <w:t>b</w:t>
      </w:r>
      <w:r w:rsidR="008C6D86">
        <w:t>)</w:t>
      </w:r>
      <w:r w:rsidR="008C6D86">
        <w:rPr>
          <w:rFonts w:hint="eastAsia"/>
        </w:rPr>
        <w:t>长期停产后恢复生产时；</w:t>
      </w:r>
    </w:p>
    <w:p w14:paraId="088C1A3C" w14:textId="77777777" w:rsidR="008C6D86" w:rsidRDefault="0013626D" w:rsidP="008C6D86">
      <w:pPr>
        <w:pStyle w:val="afe"/>
        <w:spacing w:line="320" w:lineRule="exact"/>
        <w:ind w:left="0" w:firstLineChars="200" w:firstLine="420"/>
        <w:rPr>
          <w:rFonts w:hint="eastAsia"/>
        </w:rPr>
      </w:pPr>
      <w:r>
        <w:rPr>
          <w:rFonts w:hint="eastAsia"/>
        </w:rPr>
        <w:t>c</w:t>
      </w:r>
      <w:r>
        <w:t>)</w:t>
      </w:r>
      <w:r w:rsidR="008C6D86">
        <w:rPr>
          <w:rFonts w:hint="eastAsia"/>
        </w:rPr>
        <w:t>出厂检验结果与上次型式检验</w:t>
      </w:r>
      <w:r>
        <w:rPr>
          <w:rFonts w:hint="eastAsia"/>
        </w:rPr>
        <w:t>结果</w:t>
      </w:r>
      <w:r w:rsidR="008C6D86">
        <w:rPr>
          <w:rFonts w:hint="eastAsia"/>
        </w:rPr>
        <w:t>有较大差异时；</w:t>
      </w:r>
    </w:p>
    <w:p w14:paraId="01D7162A" w14:textId="77777777" w:rsidR="0013626D" w:rsidRDefault="0013626D" w:rsidP="008C6D86">
      <w:pPr>
        <w:pStyle w:val="afe"/>
        <w:spacing w:line="320" w:lineRule="exact"/>
        <w:ind w:left="0" w:firstLineChars="200" w:firstLine="420"/>
        <w:rPr>
          <w:rFonts w:hint="eastAsia"/>
        </w:rPr>
      </w:pPr>
      <w:r>
        <w:rPr>
          <w:rFonts w:hint="eastAsia"/>
        </w:rPr>
        <w:t>d</w:t>
      </w:r>
      <w:r>
        <w:t>)</w:t>
      </w:r>
      <w:r>
        <w:rPr>
          <w:rFonts w:hint="eastAsia"/>
        </w:rPr>
        <w:t>国家行业管理部门和质量监督机构提出进行型式检验的要求时。</w:t>
      </w:r>
    </w:p>
    <w:p w14:paraId="3379FCBC" w14:textId="77777777" w:rsidR="008C6D86" w:rsidRDefault="008C6D86" w:rsidP="008C6D86">
      <w:pPr>
        <w:pStyle w:val="aa"/>
        <w:spacing w:line="320" w:lineRule="exact"/>
        <w:rPr>
          <w:rFonts w:hint="eastAsia"/>
        </w:rPr>
      </w:pPr>
      <w:r>
        <w:rPr>
          <w:rFonts w:hint="eastAsia"/>
        </w:rPr>
        <w:t>出厂检验</w:t>
      </w:r>
    </w:p>
    <w:p w14:paraId="69E189F8" w14:textId="77777777" w:rsidR="001E4AAE" w:rsidRDefault="003C3887" w:rsidP="00776915">
      <w:pPr>
        <w:pStyle w:val="afe"/>
        <w:spacing w:line="240" w:lineRule="auto"/>
        <w:rPr>
          <w:rFonts w:hint="eastAsia"/>
        </w:rPr>
      </w:pPr>
      <w:r w:rsidRPr="00310C78">
        <w:rPr>
          <w:rFonts w:hint="eastAsia"/>
        </w:rPr>
        <w:t>出厂检验项目为</w:t>
      </w:r>
      <w:r w:rsidRPr="00862B80">
        <w:t>5.</w:t>
      </w:r>
      <w:r w:rsidRPr="00862B80">
        <w:rPr>
          <w:rFonts w:hint="eastAsia"/>
        </w:rPr>
        <w:t>2</w:t>
      </w:r>
      <w:r w:rsidRPr="00862B80">
        <w:t>、5.</w:t>
      </w:r>
      <w:r w:rsidRPr="00862B80">
        <w:rPr>
          <w:rFonts w:hint="eastAsia"/>
        </w:rPr>
        <w:t>3</w:t>
      </w:r>
      <w:r w:rsidR="001265DD">
        <w:rPr>
          <w:rFonts w:hint="eastAsia"/>
        </w:rPr>
        <w:t>表1</w:t>
      </w:r>
      <w:r w:rsidRPr="00862B80">
        <w:t>中</w:t>
      </w:r>
      <w:r w:rsidRPr="00862B80">
        <w:rPr>
          <w:rFonts w:hint="eastAsia"/>
        </w:rPr>
        <w:t>脱标率、去污力</w:t>
      </w:r>
      <w:r w:rsidR="001E4AAE">
        <w:rPr>
          <w:rFonts w:hint="eastAsia"/>
        </w:rPr>
        <w:t>。</w:t>
      </w:r>
    </w:p>
    <w:p w14:paraId="0C76DF7D" w14:textId="77777777" w:rsidR="001E4AAE" w:rsidRDefault="001E4AAE" w:rsidP="001E4AAE">
      <w:pPr>
        <w:pStyle w:val="a9"/>
        <w:spacing w:line="320" w:lineRule="exact"/>
        <w:ind w:left="0"/>
        <w:rPr>
          <w:rFonts w:hint="eastAsia"/>
        </w:rPr>
      </w:pPr>
      <w:r>
        <w:rPr>
          <w:rFonts w:hint="eastAsia"/>
        </w:rPr>
        <w:t>产品</w:t>
      </w:r>
      <w:proofErr w:type="gramStart"/>
      <w:r>
        <w:rPr>
          <w:rFonts w:hint="eastAsia"/>
        </w:rPr>
        <w:t>组批与</w:t>
      </w:r>
      <w:proofErr w:type="gramEnd"/>
      <w:r>
        <w:rPr>
          <w:rFonts w:hint="eastAsia"/>
        </w:rPr>
        <w:t>抽样规则</w:t>
      </w:r>
    </w:p>
    <w:p w14:paraId="47688392" w14:textId="77777777" w:rsidR="001E4AAE" w:rsidRDefault="001E4AAE" w:rsidP="004D6DAD">
      <w:pPr>
        <w:pStyle w:val="aa"/>
        <w:spacing w:line="320" w:lineRule="exact"/>
        <w:rPr>
          <w:rFonts w:hint="eastAsia"/>
        </w:rPr>
      </w:pPr>
      <w:r>
        <w:rPr>
          <w:rFonts w:hint="eastAsia"/>
        </w:rPr>
        <w:t xml:space="preserve"> 产</w:t>
      </w:r>
      <w:r w:rsidRPr="004D6DAD">
        <w:rPr>
          <w:rFonts w:ascii="宋体" w:eastAsia="宋体" w:hAnsi="宋体" w:hint="eastAsia"/>
          <w:noProof/>
        </w:rPr>
        <w:t>品按批交付和抽样验收，以一次交付的同条件生产的同一类型、规格、批号的产品组成一交付批。生产单位交付的产品，应先经其质量检验部门按</w:t>
      </w:r>
      <w:r w:rsidR="004D6DAD" w:rsidRPr="004D6DAD">
        <w:rPr>
          <w:rFonts w:ascii="宋体" w:eastAsia="宋体" w:hAnsi="宋体" w:hint="eastAsia"/>
          <w:noProof/>
        </w:rPr>
        <w:t>本</w:t>
      </w:r>
      <w:r w:rsidRPr="004D6DAD">
        <w:rPr>
          <w:rFonts w:ascii="宋体" w:eastAsia="宋体" w:hAnsi="宋体" w:hint="eastAsia"/>
          <w:noProof/>
        </w:rPr>
        <w:t>标准检验，符合</w:t>
      </w:r>
      <w:r w:rsidR="004D6DAD" w:rsidRPr="004D6DAD">
        <w:rPr>
          <w:rFonts w:ascii="宋体" w:eastAsia="宋体" w:hAnsi="宋体" w:hint="eastAsia"/>
          <w:noProof/>
        </w:rPr>
        <w:t>本</w:t>
      </w:r>
      <w:r w:rsidRPr="004D6DAD">
        <w:rPr>
          <w:rFonts w:ascii="宋体" w:eastAsia="宋体" w:hAnsi="宋体" w:hint="eastAsia"/>
          <w:noProof/>
        </w:rPr>
        <w:t>标准并出具产品质量合格证</w:t>
      </w:r>
      <w:r w:rsidR="004D6DAD" w:rsidRPr="004D6DAD">
        <w:rPr>
          <w:rFonts w:ascii="宋体" w:eastAsia="宋体" w:hAnsi="宋体" w:hint="eastAsia"/>
          <w:noProof/>
        </w:rPr>
        <w:t>明方可</w:t>
      </w:r>
      <w:r w:rsidRPr="004D6DAD">
        <w:rPr>
          <w:rFonts w:ascii="宋体" w:eastAsia="宋体" w:hAnsi="宋体" w:hint="eastAsia"/>
          <w:noProof/>
        </w:rPr>
        <w:t>出厂。</w:t>
      </w:r>
      <w:r w:rsidR="004D6DAD" w:rsidRPr="004D6DAD">
        <w:rPr>
          <w:rFonts w:ascii="宋体" w:eastAsia="宋体" w:hAnsi="宋体" w:hint="eastAsia"/>
          <w:noProof/>
        </w:rPr>
        <w:t>收货单位根据</w:t>
      </w:r>
      <w:r w:rsidRPr="004D6DAD">
        <w:rPr>
          <w:rFonts w:ascii="宋体" w:eastAsia="宋体" w:hAnsi="宋体" w:hint="eastAsia"/>
          <w:noProof/>
        </w:rPr>
        <w:t>产品质量检验合格证</w:t>
      </w:r>
      <w:r w:rsidR="004D6DAD" w:rsidRPr="004D6DAD">
        <w:rPr>
          <w:rFonts w:ascii="宋体" w:eastAsia="宋体" w:hAnsi="宋体" w:hint="eastAsia"/>
          <w:noProof/>
        </w:rPr>
        <w:t>明或在一个月内按本标准验收</w:t>
      </w:r>
      <w:r w:rsidRPr="004D6DAD">
        <w:rPr>
          <w:rFonts w:ascii="宋体" w:eastAsia="宋体" w:hAnsi="宋体" w:hint="eastAsia"/>
          <w:noProof/>
        </w:rPr>
        <w:t>。</w:t>
      </w:r>
    </w:p>
    <w:p w14:paraId="0F8C449E" w14:textId="77777777" w:rsidR="001E4AAE" w:rsidRDefault="001E4AAE" w:rsidP="001E4AAE">
      <w:pPr>
        <w:pStyle w:val="aa"/>
        <w:spacing w:line="320" w:lineRule="exact"/>
        <w:rPr>
          <w:rFonts w:hint="eastAsia"/>
        </w:rPr>
      </w:pPr>
      <w:r>
        <w:rPr>
          <w:rFonts w:hint="eastAsia"/>
        </w:rPr>
        <w:t>取样</w:t>
      </w:r>
    </w:p>
    <w:p w14:paraId="13312D4E" w14:textId="77777777" w:rsidR="001E4AAE" w:rsidRPr="00841519" w:rsidRDefault="004D6DAD" w:rsidP="001E4AAE">
      <w:pPr>
        <w:ind w:firstLine="420"/>
        <w:rPr>
          <w:rFonts w:ascii="Arial" w:eastAsia="黑体" w:hAnsi="Arial" w:cs="Arial"/>
          <w:b/>
        </w:rPr>
      </w:pPr>
      <w:r w:rsidRPr="004D6DAD">
        <w:rPr>
          <w:rFonts w:ascii="宋体" w:hAnsi="宋体" w:hint="eastAsia"/>
          <w:noProof/>
        </w:rPr>
        <w:t>收货单位</w:t>
      </w:r>
      <w:r>
        <w:rPr>
          <w:rFonts w:ascii="宋体" w:hAnsi="宋体" w:hint="eastAsia"/>
          <w:noProof/>
        </w:rPr>
        <w:t>验收、仲裁检验所需的样品，应根据产品批量大小，按表3确定样本大小，随机抽取样本</w:t>
      </w:r>
      <w:r w:rsidR="00EF65F3">
        <w:rPr>
          <w:rFonts w:ascii="宋体" w:hAnsi="宋体" w:hint="eastAsia"/>
          <w:noProof/>
        </w:rPr>
        <w:t>，</w:t>
      </w:r>
      <w:r>
        <w:rPr>
          <w:rFonts w:ascii="宋体" w:hAnsi="宋体" w:hint="eastAsia"/>
          <w:noProof/>
        </w:rPr>
        <w:t>再从各</w:t>
      </w:r>
      <w:r w:rsidR="00EF65F3">
        <w:rPr>
          <w:rFonts w:ascii="宋体" w:hAnsi="宋体" w:hint="eastAsia"/>
          <w:noProof/>
        </w:rPr>
        <w:t>样本中取出等量样品，使总量约3kg，混合后分装在三个洁净、干燥的样品瓶内加盖密封。标签上应注明</w:t>
      </w:r>
      <w:r w:rsidR="007F27F5">
        <w:rPr>
          <w:rFonts w:ascii="宋体" w:hAnsi="宋体" w:hint="eastAsia"/>
          <w:noProof/>
        </w:rPr>
        <w:t>样品名称、类别、生产日期或批号、生产者名称、取样日期、取样人。交收双方各执一份进行检验，第三份签封后，备仲裁检验用，保管期不超过一个月。</w:t>
      </w:r>
      <w:r w:rsidR="001E4AAE" w:rsidRPr="00841519">
        <w:rPr>
          <w:rFonts w:ascii="Arial" w:eastAsia="黑体" w:hAnsi="Arial" w:cs="Arial"/>
          <w:b/>
        </w:rPr>
        <w:t xml:space="preserve">                                                     </w:t>
      </w:r>
    </w:p>
    <w:p w14:paraId="60A3BCE3" w14:textId="77777777" w:rsidR="001E4AAE" w:rsidRPr="00841519" w:rsidRDefault="00462A4D" w:rsidP="001E4AAE">
      <w:pPr>
        <w:jc w:val="center"/>
        <w:rPr>
          <w:rFonts w:ascii="Arial" w:hAnsi="Arial" w:cs="Arial"/>
        </w:rPr>
      </w:pPr>
      <w:r>
        <w:rPr>
          <w:rFonts w:ascii="黑体" w:eastAsia="黑体" w:hAnsi="宋体" w:hint="eastAsia"/>
        </w:rPr>
        <w:t xml:space="preserve">                                  </w:t>
      </w:r>
      <w:r w:rsidR="001E4AAE">
        <w:rPr>
          <w:rFonts w:ascii="黑体" w:eastAsia="黑体" w:hAnsi="宋体" w:hint="eastAsia"/>
        </w:rPr>
        <w:t>表</w:t>
      </w:r>
      <w:r w:rsidR="007F27F5">
        <w:rPr>
          <w:rFonts w:ascii="黑体" w:eastAsia="黑体" w:hAnsi="宋体" w:hint="eastAsia"/>
        </w:rPr>
        <w:t>3</w:t>
      </w:r>
      <w:r w:rsidR="001E4AAE">
        <w:rPr>
          <w:rFonts w:ascii="黑体" w:eastAsia="黑体" w:hAnsi="宋体" w:hint="eastAsia"/>
        </w:rPr>
        <w:t xml:space="preserve">  批量和样本大小</w:t>
      </w:r>
      <w:r>
        <w:rPr>
          <w:rFonts w:ascii="黑体" w:eastAsia="黑体" w:hAnsi="宋体" w:hint="eastAsia"/>
        </w:rPr>
        <w:t xml:space="preserve">                       单位为桶(袋)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1662"/>
        <w:gridCol w:w="1660"/>
        <w:gridCol w:w="1660"/>
        <w:gridCol w:w="1660"/>
        <w:gridCol w:w="1658"/>
      </w:tblGrid>
      <w:tr w:rsidR="007F27F5" w:rsidRPr="00841519" w14:paraId="54FED798" w14:textId="77777777">
        <w:tblPrEx>
          <w:tblCellMar>
            <w:top w:w="0" w:type="dxa"/>
            <w:bottom w:w="0" w:type="dxa"/>
          </w:tblCellMar>
        </w:tblPrEx>
        <w:trPr>
          <w:jc w:val="center"/>
        </w:trPr>
        <w:tc>
          <w:tcPr>
            <w:tcW w:w="715" w:type="pct"/>
          </w:tcPr>
          <w:p w14:paraId="0492291C" w14:textId="77777777" w:rsidR="007F27F5" w:rsidRPr="007A7F38" w:rsidRDefault="007F27F5" w:rsidP="00C920F4">
            <w:pPr>
              <w:jc w:val="center"/>
              <w:rPr>
                <w:rFonts w:ascii="宋体" w:hAnsi="宋体" w:cs="Arial" w:hint="eastAsia"/>
                <w:sz w:val="18"/>
                <w:szCs w:val="18"/>
              </w:rPr>
            </w:pPr>
            <w:r w:rsidRPr="007A7F38">
              <w:rPr>
                <w:rFonts w:ascii="宋体" w:hAnsi="宋体" w:cs="Arial"/>
                <w:sz w:val="18"/>
                <w:szCs w:val="18"/>
              </w:rPr>
              <w:t>批量</w:t>
            </w:r>
          </w:p>
        </w:tc>
        <w:tc>
          <w:tcPr>
            <w:tcW w:w="858" w:type="pct"/>
          </w:tcPr>
          <w:p w14:paraId="763FC613" w14:textId="77777777" w:rsidR="007F27F5" w:rsidRDefault="00462A4D" w:rsidP="00462A4D">
            <w:pPr>
              <w:tabs>
                <w:tab w:val="left" w:pos="225"/>
                <w:tab w:val="center" w:pos="2533"/>
              </w:tabs>
              <w:ind w:right="360"/>
              <w:jc w:val="center"/>
              <w:rPr>
                <w:rFonts w:ascii="宋体" w:hAnsi="宋体" w:cs="Arial" w:hint="eastAsia"/>
                <w:sz w:val="18"/>
                <w:szCs w:val="18"/>
              </w:rPr>
            </w:pPr>
            <w:r>
              <w:rPr>
                <w:rFonts w:ascii="宋体" w:hAnsi="宋体" w:cs="Arial" w:hint="eastAsia"/>
                <w:sz w:val="18"/>
                <w:szCs w:val="18"/>
              </w:rPr>
              <w:t xml:space="preserve"> </w:t>
            </w:r>
            <w:r w:rsidR="007F27F5">
              <w:rPr>
                <w:rFonts w:ascii="宋体" w:hAnsi="宋体" w:cs="Arial" w:hint="eastAsia"/>
                <w:sz w:val="18"/>
                <w:szCs w:val="18"/>
              </w:rPr>
              <w:t>≤50</w:t>
            </w:r>
          </w:p>
        </w:tc>
        <w:tc>
          <w:tcPr>
            <w:tcW w:w="857" w:type="pct"/>
          </w:tcPr>
          <w:p w14:paraId="079EBBDF" w14:textId="77777777" w:rsidR="007F27F5" w:rsidRDefault="007F27F5" w:rsidP="00462A4D">
            <w:pPr>
              <w:tabs>
                <w:tab w:val="left" w:pos="225"/>
                <w:tab w:val="center" w:pos="2533"/>
              </w:tabs>
              <w:ind w:firstLineChars="200" w:firstLine="360"/>
              <w:jc w:val="left"/>
              <w:rPr>
                <w:rFonts w:ascii="宋体" w:hAnsi="宋体" w:cs="Arial" w:hint="eastAsia"/>
                <w:sz w:val="18"/>
                <w:szCs w:val="18"/>
              </w:rPr>
            </w:pPr>
            <w:r>
              <w:rPr>
                <w:rFonts w:ascii="宋体" w:hAnsi="宋体" w:cs="Arial" w:hint="eastAsia"/>
                <w:sz w:val="18"/>
                <w:szCs w:val="18"/>
              </w:rPr>
              <w:t>51</w:t>
            </w:r>
            <w:r w:rsidR="00D62DC3">
              <w:rPr>
                <w:rFonts w:ascii="宋体" w:hAnsi="宋体" w:cs="Arial" w:hint="eastAsia"/>
                <w:sz w:val="18"/>
                <w:szCs w:val="18"/>
              </w:rPr>
              <w:t>～150</w:t>
            </w:r>
          </w:p>
        </w:tc>
        <w:tc>
          <w:tcPr>
            <w:tcW w:w="857" w:type="pct"/>
          </w:tcPr>
          <w:p w14:paraId="6F99FBF4" w14:textId="77777777" w:rsidR="007F27F5" w:rsidRDefault="00D62DC3" w:rsidP="00462A4D">
            <w:pPr>
              <w:tabs>
                <w:tab w:val="left" w:pos="225"/>
                <w:tab w:val="center" w:pos="2533"/>
              </w:tabs>
              <w:ind w:firstLineChars="150" w:firstLine="270"/>
              <w:jc w:val="left"/>
              <w:rPr>
                <w:rFonts w:ascii="宋体" w:hAnsi="宋体" w:cs="Arial" w:hint="eastAsia"/>
                <w:sz w:val="18"/>
                <w:szCs w:val="18"/>
              </w:rPr>
            </w:pPr>
            <w:r>
              <w:rPr>
                <w:rFonts w:ascii="宋体" w:hAnsi="宋体" w:cs="Arial" w:hint="eastAsia"/>
                <w:sz w:val="18"/>
                <w:szCs w:val="18"/>
              </w:rPr>
              <w:t>151～500</w:t>
            </w:r>
          </w:p>
        </w:tc>
        <w:tc>
          <w:tcPr>
            <w:tcW w:w="857" w:type="pct"/>
          </w:tcPr>
          <w:p w14:paraId="0163A459" w14:textId="77777777" w:rsidR="007F27F5" w:rsidRDefault="00D62DC3" w:rsidP="00462A4D">
            <w:pPr>
              <w:tabs>
                <w:tab w:val="left" w:pos="225"/>
                <w:tab w:val="center" w:pos="2533"/>
              </w:tabs>
              <w:ind w:firstLineChars="150" w:firstLine="270"/>
              <w:jc w:val="left"/>
              <w:rPr>
                <w:rFonts w:ascii="宋体" w:hAnsi="宋体" w:cs="Arial" w:hint="eastAsia"/>
                <w:sz w:val="18"/>
                <w:szCs w:val="18"/>
              </w:rPr>
            </w:pPr>
            <w:r>
              <w:rPr>
                <w:rFonts w:ascii="宋体" w:hAnsi="宋体" w:cs="Arial" w:hint="eastAsia"/>
                <w:sz w:val="18"/>
                <w:szCs w:val="18"/>
              </w:rPr>
              <w:t>501～3200</w:t>
            </w:r>
          </w:p>
        </w:tc>
        <w:tc>
          <w:tcPr>
            <w:tcW w:w="856" w:type="pct"/>
          </w:tcPr>
          <w:p w14:paraId="66A4A29A" w14:textId="77777777" w:rsidR="007F27F5" w:rsidRPr="007A7F38" w:rsidRDefault="007F27F5" w:rsidP="007F27F5">
            <w:pPr>
              <w:tabs>
                <w:tab w:val="left" w:pos="225"/>
                <w:tab w:val="center" w:pos="2533"/>
              </w:tabs>
              <w:jc w:val="left"/>
              <w:rPr>
                <w:rFonts w:ascii="宋体" w:hAnsi="宋体" w:cs="Arial"/>
                <w:sz w:val="18"/>
                <w:szCs w:val="18"/>
              </w:rPr>
            </w:pPr>
            <w:r>
              <w:rPr>
                <w:rFonts w:ascii="宋体" w:hAnsi="宋体" w:cs="Arial"/>
                <w:sz w:val="18"/>
                <w:szCs w:val="18"/>
              </w:rPr>
              <w:tab/>
            </w:r>
            <w:r w:rsidR="00D62DC3">
              <w:rPr>
                <w:rFonts w:ascii="宋体" w:hAnsi="宋体" w:cs="Arial" w:hint="eastAsia"/>
                <w:sz w:val="18"/>
                <w:szCs w:val="18"/>
              </w:rPr>
              <w:t>3200以上</w:t>
            </w:r>
          </w:p>
        </w:tc>
      </w:tr>
      <w:tr w:rsidR="007F27F5" w:rsidRPr="00841519" w14:paraId="754FF64C" w14:textId="77777777">
        <w:tblPrEx>
          <w:tblCellMar>
            <w:top w:w="0" w:type="dxa"/>
            <w:bottom w:w="0" w:type="dxa"/>
          </w:tblCellMar>
        </w:tblPrEx>
        <w:trPr>
          <w:jc w:val="center"/>
        </w:trPr>
        <w:tc>
          <w:tcPr>
            <w:tcW w:w="715" w:type="pct"/>
          </w:tcPr>
          <w:p w14:paraId="4FA1CBDE" w14:textId="77777777" w:rsidR="007F27F5" w:rsidRPr="007A7F38" w:rsidRDefault="007F27F5" w:rsidP="00C920F4">
            <w:pPr>
              <w:jc w:val="center"/>
              <w:rPr>
                <w:rFonts w:ascii="宋体" w:hAnsi="宋体" w:cs="Arial"/>
                <w:sz w:val="18"/>
                <w:szCs w:val="18"/>
              </w:rPr>
            </w:pPr>
            <w:r>
              <w:rPr>
                <w:rFonts w:ascii="宋体" w:hAnsi="宋体" w:cs="Arial" w:hint="eastAsia"/>
                <w:sz w:val="18"/>
                <w:szCs w:val="18"/>
              </w:rPr>
              <w:t>样本</w:t>
            </w:r>
          </w:p>
        </w:tc>
        <w:tc>
          <w:tcPr>
            <w:tcW w:w="858" w:type="pct"/>
          </w:tcPr>
          <w:p w14:paraId="0D16E1D6" w14:textId="77777777" w:rsidR="007F27F5" w:rsidRPr="007A7F38" w:rsidRDefault="007F27F5" w:rsidP="00C920F4">
            <w:pPr>
              <w:jc w:val="center"/>
              <w:rPr>
                <w:rFonts w:ascii="宋体" w:hAnsi="宋体" w:cs="Arial" w:hint="eastAsia"/>
                <w:sz w:val="18"/>
                <w:szCs w:val="18"/>
              </w:rPr>
            </w:pPr>
            <w:r>
              <w:rPr>
                <w:rFonts w:ascii="宋体" w:hAnsi="宋体" w:cs="Arial" w:hint="eastAsia"/>
                <w:sz w:val="18"/>
                <w:szCs w:val="18"/>
              </w:rPr>
              <w:t>3</w:t>
            </w:r>
          </w:p>
        </w:tc>
        <w:tc>
          <w:tcPr>
            <w:tcW w:w="857" w:type="pct"/>
          </w:tcPr>
          <w:p w14:paraId="41E28E95" w14:textId="77777777" w:rsidR="007F27F5" w:rsidRPr="007A7F38" w:rsidRDefault="00D62DC3" w:rsidP="00C920F4">
            <w:pPr>
              <w:jc w:val="center"/>
              <w:rPr>
                <w:rFonts w:ascii="宋体" w:hAnsi="宋体" w:cs="Arial" w:hint="eastAsia"/>
                <w:sz w:val="18"/>
                <w:szCs w:val="18"/>
              </w:rPr>
            </w:pPr>
            <w:r>
              <w:rPr>
                <w:rFonts w:ascii="宋体" w:hAnsi="宋体" w:cs="Arial" w:hint="eastAsia"/>
                <w:sz w:val="18"/>
                <w:szCs w:val="18"/>
              </w:rPr>
              <w:t>5</w:t>
            </w:r>
          </w:p>
        </w:tc>
        <w:tc>
          <w:tcPr>
            <w:tcW w:w="857" w:type="pct"/>
          </w:tcPr>
          <w:p w14:paraId="2B84BAAE" w14:textId="77777777" w:rsidR="007F27F5" w:rsidRPr="007A7F38" w:rsidRDefault="00D62DC3" w:rsidP="00C920F4">
            <w:pPr>
              <w:jc w:val="center"/>
              <w:rPr>
                <w:rFonts w:ascii="宋体" w:hAnsi="宋体" w:cs="Arial" w:hint="eastAsia"/>
                <w:sz w:val="18"/>
                <w:szCs w:val="18"/>
              </w:rPr>
            </w:pPr>
            <w:r>
              <w:rPr>
                <w:rFonts w:ascii="宋体" w:hAnsi="宋体" w:cs="Arial" w:hint="eastAsia"/>
                <w:sz w:val="18"/>
                <w:szCs w:val="18"/>
              </w:rPr>
              <w:t>8</w:t>
            </w:r>
          </w:p>
        </w:tc>
        <w:tc>
          <w:tcPr>
            <w:tcW w:w="857" w:type="pct"/>
          </w:tcPr>
          <w:p w14:paraId="1DFA62CE" w14:textId="77777777" w:rsidR="007F27F5" w:rsidRPr="007A7F38" w:rsidRDefault="00D62DC3" w:rsidP="00C920F4">
            <w:pPr>
              <w:jc w:val="center"/>
              <w:rPr>
                <w:rFonts w:ascii="宋体" w:hAnsi="宋体" w:cs="Arial" w:hint="eastAsia"/>
                <w:sz w:val="18"/>
                <w:szCs w:val="18"/>
              </w:rPr>
            </w:pPr>
            <w:r>
              <w:rPr>
                <w:rFonts w:ascii="宋体" w:hAnsi="宋体" w:cs="Arial" w:hint="eastAsia"/>
                <w:sz w:val="18"/>
                <w:szCs w:val="18"/>
              </w:rPr>
              <w:t>13</w:t>
            </w:r>
          </w:p>
        </w:tc>
        <w:tc>
          <w:tcPr>
            <w:tcW w:w="856" w:type="pct"/>
          </w:tcPr>
          <w:p w14:paraId="29AD3827" w14:textId="77777777" w:rsidR="007F27F5" w:rsidRPr="007A7F38" w:rsidRDefault="00D62DC3" w:rsidP="00C920F4">
            <w:pPr>
              <w:jc w:val="center"/>
              <w:rPr>
                <w:rFonts w:ascii="宋体" w:hAnsi="宋体" w:cs="Arial"/>
                <w:sz w:val="18"/>
                <w:szCs w:val="18"/>
              </w:rPr>
            </w:pPr>
            <w:r>
              <w:rPr>
                <w:rFonts w:ascii="宋体" w:hAnsi="宋体" w:cs="Arial" w:hint="eastAsia"/>
                <w:sz w:val="18"/>
                <w:szCs w:val="18"/>
              </w:rPr>
              <w:t>20</w:t>
            </w:r>
          </w:p>
        </w:tc>
      </w:tr>
    </w:tbl>
    <w:p w14:paraId="17A8C26A" w14:textId="77777777" w:rsidR="001E4AAE" w:rsidRDefault="001E4AAE" w:rsidP="001E4AAE">
      <w:pPr>
        <w:rPr>
          <w:rFonts w:hint="eastAsia"/>
        </w:rPr>
      </w:pPr>
      <w:r w:rsidRPr="00841519">
        <w:t xml:space="preserve">       </w:t>
      </w:r>
    </w:p>
    <w:p w14:paraId="40371946" w14:textId="77777777" w:rsidR="001E4AAE" w:rsidRDefault="001E4AAE" w:rsidP="001E4AAE">
      <w:pPr>
        <w:pStyle w:val="a9"/>
        <w:ind w:left="0"/>
        <w:rPr>
          <w:rFonts w:hint="eastAsia"/>
        </w:rPr>
      </w:pPr>
      <w:r>
        <w:rPr>
          <w:rFonts w:hint="eastAsia"/>
        </w:rPr>
        <w:t>判定</w:t>
      </w:r>
      <w:r w:rsidR="00462A4D">
        <w:rPr>
          <w:rFonts w:hint="eastAsia"/>
        </w:rPr>
        <w:t>规</w:t>
      </w:r>
      <w:r>
        <w:rPr>
          <w:rFonts w:hint="eastAsia"/>
        </w:rPr>
        <w:t>则</w:t>
      </w:r>
    </w:p>
    <w:p w14:paraId="1CD1782F" w14:textId="77777777" w:rsidR="001E4AAE" w:rsidRDefault="00462A4D" w:rsidP="001E4AAE">
      <w:pPr>
        <w:pStyle w:val="afe"/>
        <w:spacing w:line="320" w:lineRule="exact"/>
        <w:ind w:left="0" w:firstLineChars="200" w:firstLine="420"/>
        <w:rPr>
          <w:rFonts w:hint="eastAsia"/>
        </w:rPr>
      </w:pPr>
      <w:r>
        <w:rPr>
          <w:rFonts w:hint="eastAsia"/>
        </w:rPr>
        <w:t>理化</w:t>
      </w:r>
      <w:r w:rsidR="001E4AAE">
        <w:rPr>
          <w:rFonts w:hint="eastAsia"/>
        </w:rPr>
        <w:t>检验结果按修约值比较法判定合格与否。如指标有一项不合格，可</w:t>
      </w:r>
      <w:r>
        <w:rPr>
          <w:rFonts w:hint="eastAsia"/>
        </w:rPr>
        <w:t>双方会同</w:t>
      </w:r>
      <w:r w:rsidR="001E4AAE">
        <w:rPr>
          <w:rFonts w:hint="eastAsia"/>
        </w:rPr>
        <w:t>重新取两倍</w:t>
      </w:r>
      <w:r>
        <w:rPr>
          <w:rFonts w:hint="eastAsia"/>
        </w:rPr>
        <w:t>量</w:t>
      </w:r>
      <w:r w:rsidR="001E4AAE">
        <w:rPr>
          <w:rFonts w:hint="eastAsia"/>
        </w:rPr>
        <w:t>样本采取样品</w:t>
      </w:r>
      <w:r>
        <w:rPr>
          <w:rFonts w:hint="eastAsia"/>
        </w:rPr>
        <w:t>，</w:t>
      </w:r>
      <w:r w:rsidR="001E4AAE">
        <w:rPr>
          <w:rFonts w:hint="eastAsia"/>
        </w:rPr>
        <w:t>对不合格项进行复</w:t>
      </w:r>
      <w:r w:rsidR="001265DD">
        <w:rPr>
          <w:rFonts w:hint="eastAsia"/>
        </w:rPr>
        <w:t>查</w:t>
      </w:r>
      <w:r w:rsidR="001E4AAE">
        <w:rPr>
          <w:rFonts w:hint="eastAsia"/>
        </w:rPr>
        <w:t>，复</w:t>
      </w:r>
      <w:r w:rsidR="001265DD">
        <w:rPr>
          <w:rFonts w:hint="eastAsia"/>
        </w:rPr>
        <w:t>查</w:t>
      </w:r>
      <w:r w:rsidR="001E4AAE">
        <w:rPr>
          <w:rFonts w:hint="eastAsia"/>
        </w:rPr>
        <w:t>结果仍不合格，则判该批产品不合格。</w:t>
      </w:r>
    </w:p>
    <w:p w14:paraId="2AFC702D" w14:textId="77777777" w:rsidR="003C3887" w:rsidRPr="00310C78" w:rsidRDefault="001E4AAE" w:rsidP="001265DD">
      <w:pPr>
        <w:pStyle w:val="afe"/>
        <w:spacing w:line="320" w:lineRule="exact"/>
        <w:ind w:left="0" w:firstLineChars="200" w:firstLine="420"/>
        <w:rPr>
          <w:rFonts w:hint="eastAsia"/>
        </w:rPr>
      </w:pPr>
      <w:r>
        <w:rPr>
          <w:rFonts w:hint="eastAsia"/>
        </w:rPr>
        <w:t>交收双方因</w:t>
      </w:r>
      <w:r w:rsidR="00462A4D">
        <w:rPr>
          <w:rFonts w:hint="eastAsia"/>
        </w:rPr>
        <w:t>复检</w:t>
      </w:r>
      <w:r>
        <w:rPr>
          <w:rFonts w:hint="eastAsia"/>
        </w:rPr>
        <w:t>结果不同，如不能取得协议时，可商请仲裁检验，</w:t>
      </w:r>
      <w:r w:rsidR="001265DD">
        <w:rPr>
          <w:rFonts w:hint="eastAsia"/>
        </w:rPr>
        <w:t>以</w:t>
      </w:r>
      <w:r>
        <w:rPr>
          <w:rFonts w:hint="eastAsia"/>
        </w:rPr>
        <w:t>仲裁结果为最后依据。</w:t>
      </w:r>
    </w:p>
    <w:p w14:paraId="316844AB" w14:textId="77777777" w:rsidR="001D43EB" w:rsidRPr="00C860B5" w:rsidRDefault="001D43EB" w:rsidP="00776915">
      <w:pPr>
        <w:pStyle w:val="a8"/>
        <w:spacing w:before="120" w:after="120"/>
        <w:ind w:left="0"/>
        <w:outlineLvl w:val="9"/>
        <w:rPr>
          <w:rFonts w:hint="eastAsia"/>
        </w:rPr>
      </w:pPr>
      <w:r w:rsidRPr="00C860B5">
        <w:rPr>
          <w:rFonts w:hint="eastAsia"/>
        </w:rPr>
        <w:t>标志、包装、运输、贮存</w:t>
      </w:r>
    </w:p>
    <w:p w14:paraId="081F1131" w14:textId="77777777" w:rsidR="00462A4D" w:rsidRDefault="001D43EB" w:rsidP="00776915">
      <w:pPr>
        <w:rPr>
          <w:rFonts w:hint="eastAsia"/>
          <w:szCs w:val="21"/>
        </w:rPr>
      </w:pPr>
      <w:r w:rsidRPr="00C860B5">
        <w:rPr>
          <w:rFonts w:hint="eastAsia"/>
          <w:szCs w:val="21"/>
        </w:rPr>
        <w:t xml:space="preserve">8.1 </w:t>
      </w:r>
      <w:r w:rsidRPr="00C860B5">
        <w:rPr>
          <w:rFonts w:hint="eastAsia"/>
          <w:szCs w:val="21"/>
        </w:rPr>
        <w:t>标志</w:t>
      </w:r>
    </w:p>
    <w:p w14:paraId="2AE339B4" w14:textId="77777777" w:rsidR="00965034" w:rsidRDefault="00462A4D" w:rsidP="00776915">
      <w:pPr>
        <w:rPr>
          <w:rFonts w:hint="eastAsia"/>
          <w:szCs w:val="21"/>
        </w:rPr>
      </w:pPr>
      <w:smartTag w:uri="urn:schemas-microsoft-com:office:smarttags" w:element="chsdate">
        <w:smartTagPr>
          <w:attr w:name="IsROCDate" w:val="False"/>
          <w:attr w:name="IsLunarDate" w:val="False"/>
          <w:attr w:name="Day" w:val="30"/>
          <w:attr w:name="Month" w:val="12"/>
          <w:attr w:name="Year" w:val="1899"/>
        </w:smartTagPr>
        <w:r>
          <w:rPr>
            <w:rFonts w:hint="eastAsia"/>
            <w:szCs w:val="21"/>
          </w:rPr>
          <w:t>8.1.1</w:t>
        </w:r>
      </w:smartTag>
      <w:r w:rsidR="00965034">
        <w:rPr>
          <w:rFonts w:hint="eastAsia"/>
          <w:szCs w:val="21"/>
        </w:rPr>
        <w:t xml:space="preserve"> </w:t>
      </w:r>
      <w:r w:rsidR="00965034">
        <w:rPr>
          <w:rFonts w:hint="eastAsia"/>
          <w:szCs w:val="21"/>
        </w:rPr>
        <w:t>产品包装标志应符合国家有关规定，包装桶外壁应用一定方式进行标志，图案及文字应清晰端正，并标明：</w:t>
      </w:r>
    </w:p>
    <w:p w14:paraId="6A296B01" w14:textId="77777777" w:rsidR="00965034" w:rsidRDefault="00965034" w:rsidP="00965034">
      <w:pPr>
        <w:numPr>
          <w:ilvl w:val="1"/>
          <w:numId w:val="37"/>
        </w:numPr>
        <w:spacing w:line="320" w:lineRule="exact"/>
        <w:rPr>
          <w:rFonts w:ascii="宋体" w:hAnsi="宋体" w:hint="eastAsia"/>
        </w:rPr>
      </w:pPr>
      <w:r>
        <w:rPr>
          <w:rFonts w:ascii="宋体" w:hAnsi="宋体" w:hint="eastAsia"/>
        </w:rPr>
        <w:lastRenderedPageBreak/>
        <w:t>产品名称、商标、类型、采用标准编号；</w:t>
      </w:r>
    </w:p>
    <w:p w14:paraId="51FB038B" w14:textId="77777777" w:rsidR="00965034" w:rsidRDefault="00965034" w:rsidP="00965034">
      <w:pPr>
        <w:numPr>
          <w:ilvl w:val="1"/>
          <w:numId w:val="37"/>
        </w:numPr>
        <w:spacing w:line="320" w:lineRule="exact"/>
        <w:rPr>
          <w:rFonts w:ascii="宋体" w:hAnsi="宋体" w:hint="eastAsia"/>
        </w:rPr>
      </w:pPr>
      <w:r>
        <w:rPr>
          <w:rFonts w:ascii="宋体" w:hAnsi="宋体" w:hint="eastAsia"/>
        </w:rPr>
        <w:t>生产日期和保质期或产品批号和限期使用日期；</w:t>
      </w:r>
    </w:p>
    <w:p w14:paraId="25C3C0D7" w14:textId="77777777" w:rsidR="001265DD" w:rsidRDefault="001265DD" w:rsidP="00965034">
      <w:pPr>
        <w:numPr>
          <w:ilvl w:val="1"/>
          <w:numId w:val="37"/>
        </w:numPr>
        <w:spacing w:line="320" w:lineRule="exact"/>
        <w:rPr>
          <w:rFonts w:ascii="宋体" w:hAnsi="宋体" w:hint="eastAsia"/>
        </w:rPr>
      </w:pPr>
      <w:r>
        <w:rPr>
          <w:rFonts w:ascii="宋体" w:hAnsi="宋体" w:hint="eastAsia"/>
        </w:rPr>
        <w:t>生产者名称、地址和邮政编码；</w:t>
      </w:r>
    </w:p>
    <w:p w14:paraId="61C9CDAC" w14:textId="77777777" w:rsidR="00965034" w:rsidRDefault="00965034" w:rsidP="00965034">
      <w:pPr>
        <w:numPr>
          <w:ilvl w:val="1"/>
          <w:numId w:val="37"/>
        </w:numPr>
        <w:spacing w:line="320" w:lineRule="exact"/>
        <w:rPr>
          <w:rFonts w:ascii="宋体" w:hAnsi="宋体" w:hint="eastAsia"/>
        </w:rPr>
      </w:pPr>
      <w:r>
        <w:rPr>
          <w:rFonts w:ascii="宋体" w:hAnsi="宋体" w:hint="eastAsia"/>
        </w:rPr>
        <w:t>净含量</w:t>
      </w:r>
      <w:r w:rsidR="001265DD">
        <w:rPr>
          <w:rFonts w:ascii="宋体" w:hAnsi="宋体" w:hint="eastAsia"/>
        </w:rPr>
        <w:t>、毛重</w:t>
      </w:r>
      <w:r>
        <w:rPr>
          <w:rFonts w:ascii="宋体" w:hAnsi="宋体" w:hint="eastAsia"/>
        </w:rPr>
        <w:t>；</w:t>
      </w:r>
    </w:p>
    <w:p w14:paraId="15E429F6" w14:textId="77777777" w:rsidR="00965034" w:rsidRPr="001265DD" w:rsidRDefault="001265DD" w:rsidP="00965034">
      <w:pPr>
        <w:numPr>
          <w:ilvl w:val="1"/>
          <w:numId w:val="37"/>
        </w:numPr>
        <w:spacing w:line="320" w:lineRule="exact"/>
        <w:rPr>
          <w:rFonts w:ascii="宋体" w:hAnsi="宋体" w:hint="eastAsia"/>
        </w:rPr>
      </w:pPr>
      <w:r>
        <w:rPr>
          <w:rFonts w:ascii="宋体" w:hAnsi="宋体" w:hint="eastAsia"/>
          <w:szCs w:val="21"/>
        </w:rPr>
        <w:t>必要的安全储运图案或标记。</w:t>
      </w:r>
    </w:p>
    <w:p w14:paraId="6D2A7A1D" w14:textId="77777777" w:rsidR="00965034" w:rsidRDefault="00942F62" w:rsidP="00942F62">
      <w:pPr>
        <w:pStyle w:val="afe"/>
        <w:spacing w:line="320" w:lineRule="exact"/>
        <w:ind w:left="0"/>
        <w:rPr>
          <w:rFonts w:hint="eastAsia"/>
        </w:rPr>
      </w:pPr>
      <w:smartTag w:uri="urn:schemas-microsoft-com:office:smarttags" w:element="chsdate">
        <w:smartTagPr>
          <w:attr w:name="Year" w:val="1899"/>
          <w:attr w:name="Month" w:val="12"/>
          <w:attr w:name="Day" w:val="30"/>
          <w:attr w:name="IsLunarDate" w:val="False"/>
          <w:attr w:name="IsROCDate" w:val="False"/>
        </w:smartTagPr>
        <w:r w:rsidRPr="00256F72">
          <w:rPr>
            <w:rFonts w:ascii="黑体" w:eastAsia="黑体" w:hAnsi="Times New Roman" w:hint="eastAsia"/>
            <w:noProof w:val="0"/>
          </w:rPr>
          <w:t>8.1.2</w:t>
        </w:r>
      </w:smartTag>
      <w:r>
        <w:rPr>
          <w:rFonts w:hint="eastAsia"/>
        </w:rPr>
        <w:t xml:space="preserve"> 包装物上的标志（图案或文字）应端正牢固、清晰美观、易于识别。</w:t>
      </w:r>
    </w:p>
    <w:p w14:paraId="119B89C6" w14:textId="77777777" w:rsidR="00942F62" w:rsidRPr="00256F72" w:rsidRDefault="00942F62" w:rsidP="00942F62">
      <w:pPr>
        <w:pStyle w:val="afe"/>
        <w:spacing w:line="320" w:lineRule="exact"/>
        <w:ind w:left="0"/>
        <w:rPr>
          <w:rFonts w:ascii="黑体" w:eastAsia="黑体" w:hAnsi="Times New Roman" w:hint="eastAsia"/>
          <w:noProof w:val="0"/>
        </w:rPr>
      </w:pPr>
      <w:r w:rsidRPr="00256F72">
        <w:rPr>
          <w:rFonts w:ascii="黑体" w:eastAsia="黑体" w:hAnsi="Times New Roman" w:hint="eastAsia"/>
          <w:noProof w:val="0"/>
        </w:rPr>
        <w:t>8.2 包装</w:t>
      </w:r>
    </w:p>
    <w:p w14:paraId="17011F50" w14:textId="77777777" w:rsidR="003C3887" w:rsidRPr="009055AC" w:rsidRDefault="00942F62" w:rsidP="00256F72">
      <w:pPr>
        <w:pStyle w:val="afe"/>
        <w:spacing w:line="320" w:lineRule="exact"/>
        <w:ind w:left="0"/>
        <w:rPr>
          <w:rFonts w:hint="eastAsia"/>
        </w:rPr>
      </w:pPr>
      <w:r>
        <w:rPr>
          <w:rFonts w:hint="eastAsia"/>
        </w:rPr>
        <w:t xml:space="preserve">   饮料用瓶清洗剂产品要因物理形态而异，应用</w:t>
      </w:r>
      <w:r w:rsidR="001005D6">
        <w:rPr>
          <w:rFonts w:hint="eastAsia"/>
        </w:rPr>
        <w:t>适宜材质的容器包装。包装要牢固，不渗</w:t>
      </w:r>
      <w:r w:rsidR="00256F72">
        <w:rPr>
          <w:rFonts w:hint="eastAsia"/>
        </w:rPr>
        <w:t>不漏，不引起产品变质，适合于运输和贮存。</w:t>
      </w:r>
    </w:p>
    <w:p w14:paraId="211B0440" w14:textId="77777777" w:rsidR="001D43EB" w:rsidRPr="00256F72" w:rsidRDefault="001D43EB" w:rsidP="00776915">
      <w:pPr>
        <w:rPr>
          <w:rFonts w:ascii="黑体" w:eastAsia="黑体" w:hint="eastAsia"/>
          <w:kern w:val="0"/>
          <w:szCs w:val="20"/>
        </w:rPr>
      </w:pPr>
      <w:r w:rsidRPr="00256F72">
        <w:rPr>
          <w:rFonts w:ascii="黑体" w:eastAsia="黑体" w:hint="eastAsia"/>
          <w:kern w:val="0"/>
          <w:szCs w:val="20"/>
        </w:rPr>
        <w:t>8.</w:t>
      </w:r>
      <w:r w:rsidR="00256F72" w:rsidRPr="00256F72">
        <w:rPr>
          <w:rFonts w:ascii="黑体" w:eastAsia="黑体" w:hint="eastAsia"/>
          <w:kern w:val="0"/>
          <w:szCs w:val="20"/>
        </w:rPr>
        <w:t>3</w:t>
      </w:r>
      <w:r w:rsidRPr="00256F72">
        <w:rPr>
          <w:rFonts w:ascii="黑体" w:eastAsia="黑体" w:hint="eastAsia"/>
          <w:kern w:val="0"/>
          <w:szCs w:val="20"/>
        </w:rPr>
        <w:t xml:space="preserve"> 运输</w:t>
      </w:r>
    </w:p>
    <w:p w14:paraId="247EC9F8" w14:textId="77777777" w:rsidR="001D43EB" w:rsidRPr="00C860B5" w:rsidRDefault="001D43EB" w:rsidP="00776915">
      <w:pPr>
        <w:pStyle w:val="afe"/>
        <w:spacing w:line="240" w:lineRule="auto"/>
        <w:ind w:left="0" w:firstLineChars="200" w:firstLine="420"/>
      </w:pPr>
      <w:r w:rsidRPr="00C860B5">
        <w:rPr>
          <w:rFonts w:hint="eastAsia"/>
        </w:rPr>
        <w:t>产品在运输时</w:t>
      </w:r>
      <w:r w:rsidRPr="00C860B5">
        <w:t>应</w:t>
      </w:r>
      <w:r w:rsidRPr="00C860B5">
        <w:rPr>
          <w:rFonts w:hint="eastAsia"/>
        </w:rPr>
        <w:t>轻装轻卸，</w:t>
      </w:r>
      <w:r w:rsidRPr="00C860B5">
        <w:t>不</w:t>
      </w:r>
      <w:r w:rsidR="00256F72">
        <w:rPr>
          <w:rFonts w:hint="eastAsia"/>
        </w:rPr>
        <w:t>应</w:t>
      </w:r>
      <w:r w:rsidRPr="00C860B5">
        <w:t>倒放，防止重压</w:t>
      </w:r>
      <w:r w:rsidR="00256F72">
        <w:rPr>
          <w:rFonts w:hint="eastAsia"/>
        </w:rPr>
        <w:t>，</w:t>
      </w:r>
      <w:r w:rsidRPr="00C860B5">
        <w:rPr>
          <w:rFonts w:hint="eastAsia"/>
        </w:rPr>
        <w:t>严禁抛掷、踩踏，</w:t>
      </w:r>
      <w:r w:rsidRPr="00C860B5">
        <w:t>避免日晒、雨淋、受潮。</w:t>
      </w:r>
    </w:p>
    <w:p w14:paraId="2F16E3D8" w14:textId="77777777" w:rsidR="001D43EB" w:rsidRPr="00C860B5" w:rsidRDefault="003E4945" w:rsidP="00776915">
      <w:pPr>
        <w:rPr>
          <w:rFonts w:hint="eastAsia"/>
          <w:szCs w:val="21"/>
        </w:rPr>
      </w:pPr>
      <w:r w:rsidRPr="00C860B5">
        <w:rPr>
          <w:rFonts w:hint="eastAsia"/>
          <w:szCs w:val="21"/>
        </w:rPr>
        <w:t>8.</w:t>
      </w:r>
      <w:r w:rsidR="00256F72">
        <w:rPr>
          <w:rFonts w:hint="eastAsia"/>
          <w:szCs w:val="21"/>
        </w:rPr>
        <w:t>4</w:t>
      </w:r>
      <w:r w:rsidR="001D43EB" w:rsidRPr="00C860B5">
        <w:rPr>
          <w:rFonts w:hint="eastAsia"/>
          <w:szCs w:val="21"/>
        </w:rPr>
        <w:t xml:space="preserve">  </w:t>
      </w:r>
      <w:r w:rsidR="001D43EB" w:rsidRPr="00C860B5">
        <w:rPr>
          <w:rFonts w:hint="eastAsia"/>
          <w:szCs w:val="21"/>
        </w:rPr>
        <w:t>贮存</w:t>
      </w:r>
    </w:p>
    <w:p w14:paraId="1C2FAA84" w14:textId="77777777" w:rsidR="001D43EB" w:rsidRPr="00C860B5" w:rsidRDefault="001D43EB" w:rsidP="00776915">
      <w:smartTag w:uri="urn:schemas-microsoft-com:office:smarttags" w:element="chsdate">
        <w:smartTagPr>
          <w:attr w:name="Year" w:val="1899"/>
          <w:attr w:name="Month" w:val="12"/>
          <w:attr w:name="Day" w:val="30"/>
          <w:attr w:name="IsLunarDate" w:val="False"/>
          <w:attr w:name="IsROCDate" w:val="False"/>
        </w:smartTagPr>
        <w:r w:rsidRPr="00C860B5">
          <w:rPr>
            <w:rFonts w:ascii="黑体" w:eastAsia="黑体"/>
            <w:szCs w:val="21"/>
          </w:rPr>
          <w:t>8.</w:t>
        </w:r>
        <w:r w:rsidR="00256F72">
          <w:rPr>
            <w:rFonts w:ascii="黑体" w:eastAsia="黑体" w:hint="eastAsia"/>
            <w:szCs w:val="21"/>
          </w:rPr>
          <w:t>4</w:t>
        </w:r>
        <w:r w:rsidRPr="00C860B5">
          <w:rPr>
            <w:rFonts w:ascii="黑体" w:eastAsia="黑体"/>
            <w:szCs w:val="21"/>
          </w:rPr>
          <w:t>.1</w:t>
        </w:r>
      </w:smartTag>
      <w:r w:rsidRPr="00C860B5">
        <w:t xml:space="preserve">  </w:t>
      </w:r>
      <w:r w:rsidRPr="00C860B5">
        <w:t>产品应贮存在</w:t>
      </w:r>
      <w:r w:rsidR="001B642A">
        <w:rPr>
          <w:rFonts w:hint="eastAsia"/>
        </w:rPr>
        <w:t>-10</w:t>
      </w:r>
      <w:r w:rsidR="001B642A">
        <w:rPr>
          <w:rFonts w:ascii="宋体" w:hAnsi="宋体" w:cs="Arial" w:hint="eastAsia"/>
          <w:sz w:val="18"/>
          <w:szCs w:val="18"/>
        </w:rPr>
        <w:t>～</w:t>
      </w:r>
      <w:r w:rsidR="001B642A" w:rsidRPr="00C860B5">
        <w:t>40</w:t>
      </w:r>
      <w:r w:rsidR="001B642A" w:rsidRPr="00C860B5">
        <w:rPr>
          <w:rFonts w:hint="eastAsia"/>
          <w:vertAlign w:val="superscript"/>
        </w:rPr>
        <w:t>o</w:t>
      </w:r>
      <w:r w:rsidR="001B642A" w:rsidRPr="00C860B5">
        <w:rPr>
          <w:rFonts w:hint="eastAsia"/>
        </w:rPr>
        <w:t>C</w:t>
      </w:r>
      <w:r w:rsidRPr="00C860B5">
        <w:t>的通风干燥且不受阳光直射的场所。</w:t>
      </w:r>
    </w:p>
    <w:p w14:paraId="6BAD43A5" w14:textId="77777777" w:rsidR="001D43EB" w:rsidRPr="00C860B5" w:rsidRDefault="001D43EB" w:rsidP="00776915">
      <w:pPr>
        <w:rPr>
          <w:rFonts w:hint="eastAsia"/>
        </w:rPr>
      </w:pPr>
      <w:smartTag w:uri="urn:schemas-microsoft-com:office:smarttags" w:element="chsdate">
        <w:smartTagPr>
          <w:attr w:name="Year" w:val="1899"/>
          <w:attr w:name="Month" w:val="12"/>
          <w:attr w:name="Day" w:val="30"/>
          <w:attr w:name="IsLunarDate" w:val="False"/>
          <w:attr w:name="IsROCDate" w:val="False"/>
        </w:smartTagPr>
        <w:r w:rsidRPr="00C860B5">
          <w:rPr>
            <w:rFonts w:ascii="黑体" w:eastAsia="黑体"/>
            <w:szCs w:val="21"/>
          </w:rPr>
          <w:t>8.</w:t>
        </w:r>
        <w:r w:rsidR="001B642A">
          <w:rPr>
            <w:rFonts w:ascii="黑体" w:eastAsia="黑体" w:hint="eastAsia"/>
            <w:szCs w:val="21"/>
          </w:rPr>
          <w:t>4</w:t>
        </w:r>
        <w:r w:rsidRPr="00C860B5">
          <w:rPr>
            <w:rFonts w:ascii="黑体" w:eastAsia="黑体"/>
            <w:szCs w:val="21"/>
          </w:rPr>
          <w:t>.2</w:t>
        </w:r>
      </w:smartTag>
      <w:r w:rsidRPr="00C860B5">
        <w:rPr>
          <w:rFonts w:ascii="黑体" w:eastAsia="黑体"/>
          <w:szCs w:val="21"/>
        </w:rPr>
        <w:t xml:space="preserve"> </w:t>
      </w:r>
      <w:r w:rsidRPr="00C860B5">
        <w:t xml:space="preserve"> </w:t>
      </w:r>
      <w:r w:rsidRPr="00C860B5">
        <w:t>产品在堆放时</w:t>
      </w:r>
      <w:r w:rsidR="001B642A">
        <w:rPr>
          <w:rFonts w:hint="eastAsia"/>
        </w:rPr>
        <w:t>应</w:t>
      </w:r>
      <w:r w:rsidRPr="00C860B5">
        <w:t>采用相应的防潮措施，防止雨雪淋袭。堆垛高度适当，不</w:t>
      </w:r>
      <w:r w:rsidR="001B642A">
        <w:rPr>
          <w:rFonts w:hint="eastAsia"/>
        </w:rPr>
        <w:t>应</w:t>
      </w:r>
      <w:r w:rsidRPr="00C860B5">
        <w:t>在上面踩踏和放置重物，避免损坏包装。</w:t>
      </w:r>
      <w:r w:rsidR="00AB4649" w:rsidRPr="00C860B5">
        <w:rPr>
          <w:rFonts w:hint="eastAsia"/>
        </w:rPr>
        <w:t xml:space="preserve"> </w:t>
      </w:r>
    </w:p>
    <w:p w14:paraId="71090BE5" w14:textId="77777777" w:rsidR="001D43EB" w:rsidRPr="00C860B5" w:rsidRDefault="001D43EB" w:rsidP="00776915">
      <w:pPr>
        <w:rPr>
          <w:rFonts w:hint="eastAsia"/>
        </w:rPr>
      </w:pPr>
      <w:smartTag w:uri="urn:schemas-microsoft-com:office:smarttags" w:element="chsdate">
        <w:smartTagPr>
          <w:attr w:name="Year" w:val="1899"/>
          <w:attr w:name="Month" w:val="12"/>
          <w:attr w:name="Day" w:val="30"/>
          <w:attr w:name="IsLunarDate" w:val="False"/>
          <w:attr w:name="IsROCDate" w:val="False"/>
        </w:smartTagPr>
        <w:r w:rsidRPr="00C860B5">
          <w:rPr>
            <w:rFonts w:ascii="黑体" w:eastAsia="黑体"/>
            <w:szCs w:val="21"/>
          </w:rPr>
          <w:t>8.</w:t>
        </w:r>
        <w:r w:rsidR="001B642A">
          <w:rPr>
            <w:rFonts w:ascii="黑体" w:eastAsia="黑体" w:hint="eastAsia"/>
            <w:szCs w:val="21"/>
          </w:rPr>
          <w:t>4</w:t>
        </w:r>
        <w:r w:rsidRPr="00C860B5">
          <w:rPr>
            <w:rFonts w:ascii="黑体" w:eastAsia="黑体"/>
            <w:szCs w:val="21"/>
          </w:rPr>
          <w:t>.3</w:t>
        </w:r>
      </w:smartTag>
      <w:r w:rsidRPr="00C860B5">
        <w:t xml:space="preserve">  </w:t>
      </w:r>
      <w:r w:rsidRPr="00C860B5">
        <w:t>在本标准规定的运输和贮存条件下，在包装完整</w:t>
      </w:r>
      <w:r w:rsidR="001B642A">
        <w:rPr>
          <w:rFonts w:hint="eastAsia"/>
        </w:rPr>
        <w:t>且</w:t>
      </w:r>
      <w:r w:rsidRPr="00C860B5">
        <w:t>未经启封的情况下，从生产之日起可保质二年及二年以上的产品，可不标保质期；只能在二年以内保证符合本标准的产品应标注保质期。</w:t>
      </w:r>
    </w:p>
    <w:p w14:paraId="031A533F" w14:textId="77777777" w:rsidR="00877478" w:rsidRPr="00C860B5" w:rsidRDefault="00877478" w:rsidP="00776915">
      <w:pPr>
        <w:jc w:val="center"/>
        <w:rPr>
          <w:rFonts w:hint="eastAsia"/>
          <w:szCs w:val="21"/>
        </w:rPr>
      </w:pPr>
    </w:p>
    <w:p w14:paraId="23F83F87" w14:textId="77777777" w:rsidR="001D43EB" w:rsidRPr="00C860B5" w:rsidRDefault="00A52653" w:rsidP="00776915">
      <w:pPr>
        <w:jc w:val="center"/>
        <w:rPr>
          <w:szCs w:val="21"/>
        </w:rPr>
      </w:pPr>
      <w:r w:rsidRPr="00C860B5">
        <w:rPr>
          <w:szCs w:val="21"/>
        </w:rPr>
        <w:br w:type="page"/>
      </w:r>
      <w:r w:rsidR="001D43EB" w:rsidRPr="00C860B5">
        <w:rPr>
          <w:szCs w:val="21"/>
        </w:rPr>
        <w:lastRenderedPageBreak/>
        <w:t>附录</w:t>
      </w:r>
      <w:r w:rsidR="001D43EB" w:rsidRPr="00C860B5">
        <w:rPr>
          <w:szCs w:val="21"/>
        </w:rPr>
        <w:t>A</w:t>
      </w:r>
    </w:p>
    <w:p w14:paraId="05A9D4E6" w14:textId="77777777" w:rsidR="001D43EB" w:rsidRPr="00C860B5" w:rsidRDefault="001D43EB" w:rsidP="00776915">
      <w:pPr>
        <w:jc w:val="center"/>
        <w:rPr>
          <w:rFonts w:hint="eastAsia"/>
          <w:szCs w:val="21"/>
          <w:lang w:val="fr-FR"/>
        </w:rPr>
      </w:pPr>
      <w:r w:rsidRPr="00C860B5">
        <w:rPr>
          <w:rFonts w:hint="eastAsia"/>
          <w:szCs w:val="21"/>
          <w:lang w:val="fr-FR"/>
        </w:rPr>
        <w:t>（</w:t>
      </w:r>
      <w:r w:rsidR="00FC26EC" w:rsidRPr="00C860B5">
        <w:rPr>
          <w:rFonts w:hint="eastAsia"/>
          <w:szCs w:val="21"/>
          <w:lang w:val="fr-FR"/>
        </w:rPr>
        <w:t>规范性</w:t>
      </w:r>
      <w:r w:rsidRPr="00C860B5">
        <w:rPr>
          <w:rFonts w:hint="eastAsia"/>
          <w:szCs w:val="21"/>
          <w:lang w:val="fr-FR"/>
        </w:rPr>
        <w:t>附录）</w:t>
      </w:r>
    </w:p>
    <w:p w14:paraId="5F591E2C" w14:textId="77777777" w:rsidR="001D43EB" w:rsidRPr="00C860B5" w:rsidRDefault="00BB195C" w:rsidP="00776915">
      <w:pPr>
        <w:jc w:val="center"/>
        <w:rPr>
          <w:rFonts w:hint="eastAsia"/>
          <w:szCs w:val="21"/>
          <w:lang w:val="fr-FR"/>
        </w:rPr>
      </w:pPr>
      <w:r w:rsidRPr="00C860B5">
        <w:rPr>
          <w:rFonts w:hint="eastAsia"/>
          <w:szCs w:val="21"/>
          <w:lang w:val="fr-FR"/>
        </w:rPr>
        <w:t>脱标率</w:t>
      </w:r>
      <w:r w:rsidR="001D43EB" w:rsidRPr="00C860B5">
        <w:rPr>
          <w:rFonts w:hint="eastAsia"/>
          <w:szCs w:val="21"/>
          <w:lang w:val="fr-FR"/>
        </w:rPr>
        <w:t>的测定</w:t>
      </w:r>
    </w:p>
    <w:p w14:paraId="78E754AC" w14:textId="77777777" w:rsidR="001D43EB" w:rsidRPr="00C860B5" w:rsidRDefault="001D43EB" w:rsidP="00776915">
      <w:pPr>
        <w:spacing w:beforeLines="50" w:before="120" w:afterLines="50" w:after="120"/>
        <w:rPr>
          <w:rFonts w:ascii="黑体" w:eastAsia="黑体" w:hint="eastAsia"/>
          <w:szCs w:val="21"/>
          <w:lang w:val="fr-FR"/>
        </w:rPr>
      </w:pPr>
      <w:r w:rsidRPr="00C860B5">
        <w:rPr>
          <w:rFonts w:ascii="黑体" w:eastAsia="黑体" w:hint="eastAsia"/>
          <w:szCs w:val="21"/>
          <w:lang w:val="fr-FR"/>
        </w:rPr>
        <w:t>A</w:t>
      </w:r>
      <w:r w:rsidR="00617B94">
        <w:rPr>
          <w:rFonts w:ascii="黑体" w:eastAsia="黑体" w:hint="eastAsia"/>
          <w:szCs w:val="21"/>
          <w:lang w:val="fr-FR"/>
        </w:rPr>
        <w:t>.</w:t>
      </w:r>
      <w:r w:rsidRPr="00C860B5">
        <w:rPr>
          <w:rFonts w:ascii="黑体" w:eastAsia="黑体" w:hint="eastAsia"/>
          <w:szCs w:val="21"/>
          <w:lang w:val="fr-FR"/>
        </w:rPr>
        <w:t>1</w:t>
      </w:r>
      <w:r w:rsidR="00F72079" w:rsidRPr="00C860B5">
        <w:rPr>
          <w:rFonts w:ascii="黑体" w:eastAsia="黑体" w:hint="eastAsia"/>
          <w:szCs w:val="21"/>
          <w:lang w:val="fr-FR"/>
        </w:rPr>
        <w:t xml:space="preserve"> </w:t>
      </w:r>
      <w:r w:rsidRPr="00C860B5">
        <w:rPr>
          <w:rFonts w:ascii="黑体" w:eastAsia="黑体" w:hint="eastAsia"/>
          <w:szCs w:val="21"/>
          <w:lang w:val="fr-FR"/>
        </w:rPr>
        <w:t>方法概要</w:t>
      </w:r>
    </w:p>
    <w:p w14:paraId="5DA850C1" w14:textId="77777777" w:rsidR="001D43EB" w:rsidRPr="00C860B5" w:rsidRDefault="001D43EB" w:rsidP="00776915">
      <w:pPr>
        <w:ind w:firstLine="435"/>
        <w:rPr>
          <w:rFonts w:hint="eastAsia"/>
          <w:szCs w:val="21"/>
          <w:lang w:val="fr-FR"/>
        </w:rPr>
      </w:pPr>
      <w:r w:rsidRPr="00C860B5">
        <w:rPr>
          <w:rFonts w:hint="eastAsia"/>
          <w:szCs w:val="21"/>
          <w:lang w:val="fr-FR"/>
        </w:rPr>
        <w:t>将贴有标签纸的玻璃片浸入用一定量硬水配制的确定浓度的</w:t>
      </w:r>
      <w:r w:rsidRPr="00C860B5">
        <w:rPr>
          <w:rFonts w:hint="eastAsia"/>
          <w:szCs w:val="21"/>
        </w:rPr>
        <w:t>饮料用瓶</w:t>
      </w:r>
      <w:r w:rsidRPr="00C860B5">
        <w:rPr>
          <w:szCs w:val="21"/>
        </w:rPr>
        <w:t>清洗</w:t>
      </w:r>
      <w:r w:rsidRPr="00C860B5">
        <w:rPr>
          <w:rFonts w:hint="eastAsia"/>
          <w:szCs w:val="21"/>
          <w:lang w:val="fr-FR"/>
        </w:rPr>
        <w:t>剂的试验溶液中，在规定温度下浸泡一定时间后，记录在规定时间内脱落标签纸的玻璃片数量，</w:t>
      </w:r>
      <w:r w:rsidR="00530BAA">
        <w:rPr>
          <w:rFonts w:hint="eastAsia"/>
          <w:szCs w:val="21"/>
          <w:lang w:val="fr-FR"/>
        </w:rPr>
        <w:t>以</w:t>
      </w:r>
      <w:r w:rsidRPr="00C860B5">
        <w:rPr>
          <w:rFonts w:hint="eastAsia"/>
          <w:szCs w:val="21"/>
          <w:lang w:val="fr-FR"/>
        </w:rPr>
        <w:t>脱落标签纸的玻璃片数量</w:t>
      </w:r>
      <w:r w:rsidR="00347367" w:rsidRPr="00C860B5">
        <w:rPr>
          <w:rFonts w:hint="eastAsia"/>
          <w:szCs w:val="21"/>
          <w:lang w:val="fr-FR"/>
        </w:rPr>
        <w:t>占</w:t>
      </w:r>
      <w:r w:rsidRPr="00C860B5">
        <w:rPr>
          <w:rFonts w:hint="eastAsia"/>
          <w:szCs w:val="21"/>
          <w:lang w:val="fr-FR"/>
        </w:rPr>
        <w:t>贴有标</w:t>
      </w:r>
      <w:r w:rsidR="00936430" w:rsidRPr="00C860B5">
        <w:rPr>
          <w:rFonts w:hint="eastAsia"/>
          <w:szCs w:val="21"/>
          <w:lang w:val="fr-FR"/>
        </w:rPr>
        <w:t>签</w:t>
      </w:r>
      <w:r w:rsidRPr="00C860B5">
        <w:rPr>
          <w:rFonts w:hint="eastAsia"/>
          <w:szCs w:val="21"/>
          <w:lang w:val="fr-FR"/>
        </w:rPr>
        <w:t>纸的玻璃片总</w:t>
      </w:r>
      <w:r w:rsidR="00EB362A" w:rsidRPr="00C860B5">
        <w:rPr>
          <w:rFonts w:hint="eastAsia"/>
          <w:szCs w:val="21"/>
          <w:lang w:val="fr-FR"/>
        </w:rPr>
        <w:t>测定</w:t>
      </w:r>
      <w:r w:rsidRPr="00C860B5">
        <w:rPr>
          <w:rFonts w:hint="eastAsia"/>
          <w:szCs w:val="21"/>
          <w:lang w:val="fr-FR"/>
        </w:rPr>
        <w:t>数的百分比为</w:t>
      </w:r>
      <w:r w:rsidR="00BB195C" w:rsidRPr="00C860B5">
        <w:rPr>
          <w:rFonts w:hint="eastAsia"/>
          <w:szCs w:val="21"/>
          <w:lang w:val="fr-FR"/>
        </w:rPr>
        <w:t>脱标率</w:t>
      </w:r>
      <w:r w:rsidRPr="00C860B5">
        <w:rPr>
          <w:rFonts w:hint="eastAsia"/>
          <w:szCs w:val="21"/>
          <w:lang w:val="fr-FR"/>
        </w:rPr>
        <w:t>。</w:t>
      </w:r>
    </w:p>
    <w:p w14:paraId="1D2EE923" w14:textId="77777777" w:rsidR="001D43EB" w:rsidRPr="00C860B5" w:rsidRDefault="001D43EB" w:rsidP="00776915">
      <w:pPr>
        <w:spacing w:beforeLines="50" w:before="120" w:afterLines="50" w:after="120"/>
        <w:rPr>
          <w:rFonts w:ascii="黑体" w:eastAsia="黑体" w:hint="eastAsia"/>
          <w:szCs w:val="21"/>
          <w:lang w:val="fr-FR"/>
        </w:rPr>
      </w:pPr>
      <w:r w:rsidRPr="00C860B5">
        <w:rPr>
          <w:rFonts w:ascii="黑体" w:eastAsia="黑体" w:hint="eastAsia"/>
          <w:szCs w:val="21"/>
          <w:lang w:val="fr-FR"/>
        </w:rPr>
        <w:t>A</w:t>
      </w:r>
      <w:r w:rsidR="00617B94">
        <w:rPr>
          <w:rFonts w:ascii="黑体" w:eastAsia="黑体" w:hint="eastAsia"/>
          <w:szCs w:val="21"/>
          <w:lang w:val="fr-FR"/>
        </w:rPr>
        <w:t>.</w:t>
      </w:r>
      <w:r w:rsidRPr="00C860B5">
        <w:rPr>
          <w:rFonts w:ascii="黑体" w:eastAsia="黑体" w:hint="eastAsia"/>
          <w:szCs w:val="21"/>
          <w:lang w:val="fr-FR"/>
        </w:rPr>
        <w:t>2 试剂和材料</w:t>
      </w:r>
    </w:p>
    <w:p w14:paraId="2BB2A235" w14:textId="77777777" w:rsidR="001D43EB" w:rsidRPr="00C860B5" w:rsidRDefault="001D43EB" w:rsidP="00776915">
      <w:pPr>
        <w:numPr>
          <w:ilvl w:val="0"/>
          <w:numId w:val="9"/>
        </w:numPr>
        <w:rPr>
          <w:rFonts w:hint="eastAsia"/>
          <w:szCs w:val="21"/>
          <w:lang w:val="fr-FR"/>
        </w:rPr>
      </w:pPr>
      <w:r w:rsidRPr="00C860B5">
        <w:rPr>
          <w:rFonts w:hint="eastAsia"/>
          <w:szCs w:val="21"/>
          <w:lang w:val="fr-FR"/>
        </w:rPr>
        <w:t>氢氧化钠（</w:t>
      </w:r>
      <w:r w:rsidR="004441F7" w:rsidRPr="00C860B5">
        <w:rPr>
          <w:rFonts w:hint="eastAsia"/>
          <w:szCs w:val="21"/>
          <w:lang w:val="fr-FR"/>
        </w:rPr>
        <w:t>GB/T 629</w:t>
      </w:r>
      <w:r w:rsidRPr="00C860B5">
        <w:rPr>
          <w:rFonts w:hint="eastAsia"/>
          <w:szCs w:val="21"/>
          <w:lang w:val="fr-FR"/>
        </w:rPr>
        <w:t>）</w:t>
      </w:r>
      <w:r w:rsidR="004441F7" w:rsidRPr="00C860B5">
        <w:rPr>
          <w:rFonts w:hint="eastAsia"/>
          <w:szCs w:val="21"/>
          <w:lang w:val="fr-FR"/>
        </w:rPr>
        <w:t>；</w:t>
      </w:r>
    </w:p>
    <w:p w14:paraId="7F059175" w14:textId="77777777" w:rsidR="001D43EB" w:rsidRPr="00C860B5" w:rsidRDefault="001D43EB" w:rsidP="00776915">
      <w:pPr>
        <w:numPr>
          <w:ilvl w:val="0"/>
          <w:numId w:val="9"/>
        </w:numPr>
        <w:rPr>
          <w:rFonts w:hint="eastAsia"/>
          <w:szCs w:val="21"/>
          <w:lang w:val="fr-FR"/>
        </w:rPr>
      </w:pPr>
      <w:r w:rsidRPr="00C860B5">
        <w:rPr>
          <w:rFonts w:hint="eastAsia"/>
          <w:szCs w:val="21"/>
          <w:lang w:val="fr-FR"/>
        </w:rPr>
        <w:t>玻璃片</w:t>
      </w:r>
      <w:r w:rsidR="000C2C70" w:rsidRPr="00C860B5">
        <w:rPr>
          <w:rFonts w:hint="eastAsia"/>
          <w:szCs w:val="21"/>
          <w:lang w:val="fr-FR"/>
        </w:rPr>
        <w:t>，</w:t>
      </w:r>
      <w:r w:rsidRPr="00C860B5">
        <w:rPr>
          <w:rFonts w:hint="eastAsia"/>
          <w:szCs w:val="21"/>
          <w:lang w:val="fr-FR"/>
        </w:rPr>
        <w:t>100mm</w:t>
      </w:r>
      <w:r w:rsidRPr="00C860B5">
        <w:rPr>
          <w:rFonts w:hint="eastAsia"/>
          <w:szCs w:val="21"/>
          <w:lang w:val="fr-FR"/>
        </w:rPr>
        <w:t>×</w:t>
      </w:r>
      <w:r w:rsidRPr="00C860B5">
        <w:rPr>
          <w:rFonts w:hint="eastAsia"/>
          <w:szCs w:val="21"/>
          <w:lang w:val="fr-FR"/>
        </w:rPr>
        <w:t>100mm</w:t>
      </w:r>
      <w:r w:rsidR="000C2C70" w:rsidRPr="00C860B5">
        <w:rPr>
          <w:rFonts w:hint="eastAsia"/>
          <w:szCs w:val="21"/>
          <w:lang w:val="fr-FR"/>
        </w:rPr>
        <w:t>，</w:t>
      </w:r>
      <w:r w:rsidR="00694EFA">
        <w:rPr>
          <w:rFonts w:hint="eastAsia"/>
          <w:szCs w:val="21"/>
          <w:lang w:val="fr-FR"/>
        </w:rPr>
        <w:t>4</w:t>
      </w:r>
      <w:r w:rsidR="000C2C70" w:rsidRPr="00C860B5">
        <w:rPr>
          <w:rFonts w:hint="eastAsia"/>
          <w:szCs w:val="21"/>
          <w:lang w:val="fr-FR"/>
        </w:rPr>
        <w:t>0</w:t>
      </w:r>
      <w:r w:rsidR="000C2C70" w:rsidRPr="00C860B5">
        <w:rPr>
          <w:rFonts w:hint="eastAsia"/>
          <w:szCs w:val="21"/>
          <w:lang w:val="fr-FR"/>
        </w:rPr>
        <w:t>片</w:t>
      </w:r>
      <w:r w:rsidR="004441F7" w:rsidRPr="00C860B5">
        <w:rPr>
          <w:rFonts w:hint="eastAsia"/>
          <w:szCs w:val="21"/>
          <w:lang w:val="fr-FR"/>
        </w:rPr>
        <w:t>；</w:t>
      </w:r>
    </w:p>
    <w:p w14:paraId="13AA3D47" w14:textId="77777777" w:rsidR="001D43EB" w:rsidRPr="00C860B5" w:rsidRDefault="008A2470" w:rsidP="00776915">
      <w:pPr>
        <w:numPr>
          <w:ilvl w:val="0"/>
          <w:numId w:val="9"/>
        </w:numPr>
        <w:rPr>
          <w:rFonts w:hint="eastAsia"/>
          <w:szCs w:val="21"/>
          <w:lang w:val="fr-FR"/>
        </w:rPr>
      </w:pPr>
      <w:r w:rsidRPr="00C860B5">
        <w:rPr>
          <w:rFonts w:hint="eastAsia"/>
          <w:szCs w:val="21"/>
          <w:lang w:val="fr-FR"/>
        </w:rPr>
        <w:t>水基</w:t>
      </w:r>
      <w:r w:rsidR="001D43EB" w:rsidRPr="00C860B5">
        <w:rPr>
          <w:rFonts w:hint="eastAsia"/>
          <w:szCs w:val="21"/>
          <w:lang w:val="fr-FR"/>
        </w:rPr>
        <w:t>酪素胶</w:t>
      </w:r>
      <w:r w:rsidR="00CE6D67" w:rsidRPr="00C860B5">
        <w:rPr>
          <w:rFonts w:hint="eastAsia"/>
          <w:szCs w:val="21"/>
          <w:lang w:val="fr-FR"/>
        </w:rPr>
        <w:t>，</w:t>
      </w:r>
      <w:r w:rsidR="001D43EB" w:rsidRPr="00C860B5">
        <w:rPr>
          <w:rFonts w:hint="eastAsia"/>
          <w:szCs w:val="21"/>
          <w:lang w:val="fr-FR"/>
        </w:rPr>
        <w:t>3530</w:t>
      </w:r>
      <w:proofErr w:type="gramStart"/>
      <w:r w:rsidR="001D43EB" w:rsidRPr="00C860B5">
        <w:rPr>
          <w:rFonts w:hint="eastAsia"/>
          <w:szCs w:val="21"/>
          <w:lang w:val="fr-FR"/>
        </w:rPr>
        <w:t>型水基</w:t>
      </w:r>
      <w:proofErr w:type="gramEnd"/>
      <w:r w:rsidR="001D43EB" w:rsidRPr="00C860B5">
        <w:rPr>
          <w:rFonts w:hint="eastAsia"/>
          <w:szCs w:val="21"/>
          <w:lang w:val="fr-FR"/>
        </w:rPr>
        <w:t>酪素胶</w:t>
      </w:r>
      <w:r w:rsidR="004441F7" w:rsidRPr="00C860B5">
        <w:rPr>
          <w:rFonts w:hint="eastAsia"/>
          <w:szCs w:val="21"/>
          <w:lang w:val="fr-FR"/>
        </w:rPr>
        <w:t>；</w:t>
      </w:r>
    </w:p>
    <w:p w14:paraId="04FD855E" w14:textId="77777777" w:rsidR="001D43EB" w:rsidRPr="00C860B5" w:rsidRDefault="001D43EB" w:rsidP="00776915">
      <w:pPr>
        <w:numPr>
          <w:ilvl w:val="0"/>
          <w:numId w:val="9"/>
        </w:numPr>
        <w:rPr>
          <w:rFonts w:hint="eastAsia"/>
          <w:szCs w:val="21"/>
          <w:lang w:val="fr-FR"/>
        </w:rPr>
      </w:pPr>
      <w:r w:rsidRPr="00C860B5">
        <w:rPr>
          <w:rFonts w:hint="eastAsia"/>
          <w:szCs w:val="21"/>
          <w:lang w:val="fr-FR"/>
        </w:rPr>
        <w:t>铝箔标贴</w:t>
      </w:r>
      <w:r w:rsidR="00EA31A6" w:rsidRPr="00C860B5">
        <w:rPr>
          <w:rFonts w:hint="eastAsia"/>
          <w:szCs w:val="21"/>
          <w:lang w:val="fr-FR"/>
        </w:rPr>
        <w:t>，</w:t>
      </w:r>
      <w:smartTag w:uri="urn:schemas-microsoft-com:office:smarttags" w:element="chmetcnv">
        <w:smartTagPr>
          <w:attr w:name="TCSC" w:val="0"/>
          <w:attr w:name="NumberType" w:val="1"/>
          <w:attr w:name="Negative" w:val="False"/>
          <w:attr w:name="HasSpace" w:val="False"/>
          <w:attr w:name="SourceValue" w:val=".011"/>
          <w:attr w:name="UnitName" w:val="mm"/>
        </w:smartTagPr>
        <w:r w:rsidR="00EF579C" w:rsidRPr="00C860B5">
          <w:rPr>
            <w:rFonts w:hint="eastAsia"/>
            <w:szCs w:val="21"/>
            <w:lang w:val="fr-FR"/>
          </w:rPr>
          <w:t>0.011mm</w:t>
        </w:r>
      </w:smartTag>
      <w:r w:rsidR="00EF579C" w:rsidRPr="00C860B5">
        <w:rPr>
          <w:rFonts w:hint="eastAsia"/>
          <w:szCs w:val="21"/>
          <w:lang w:val="fr-FR"/>
        </w:rPr>
        <w:t>厚度</w:t>
      </w:r>
      <w:r w:rsidR="00EA31A6" w:rsidRPr="00C860B5">
        <w:rPr>
          <w:rFonts w:hint="eastAsia"/>
          <w:szCs w:val="21"/>
          <w:lang w:val="fr-FR"/>
        </w:rPr>
        <w:t>，</w:t>
      </w:r>
      <w:r w:rsidR="00617B94">
        <w:rPr>
          <w:rFonts w:hint="eastAsia"/>
          <w:szCs w:val="21"/>
          <w:lang w:val="fr-FR"/>
        </w:rPr>
        <w:t>尺寸</w:t>
      </w:r>
      <w:smartTag w:uri="urn:schemas-microsoft-com:office:smarttags" w:element="chmetcnv">
        <w:smartTagPr>
          <w:attr w:name="TCSC" w:val="0"/>
          <w:attr w:name="NumberType" w:val="1"/>
          <w:attr w:name="Negative" w:val="False"/>
          <w:attr w:name="HasSpace" w:val="False"/>
          <w:attr w:name="SourceValue" w:val="50"/>
          <w:attr w:name="UnitName" w:val="mm"/>
        </w:smartTagPr>
        <w:r w:rsidRPr="00C860B5">
          <w:rPr>
            <w:rFonts w:hint="eastAsia"/>
            <w:szCs w:val="21"/>
            <w:lang w:val="fr-FR"/>
          </w:rPr>
          <w:t>50mm</w:t>
        </w:r>
      </w:smartTag>
      <w:r w:rsidRPr="00C860B5">
        <w:rPr>
          <w:rFonts w:hint="eastAsia"/>
          <w:szCs w:val="21"/>
          <w:lang w:val="fr-FR"/>
        </w:rPr>
        <w:t>×</w:t>
      </w:r>
      <w:smartTag w:uri="urn:schemas-microsoft-com:office:smarttags" w:element="chmetcnv">
        <w:smartTagPr>
          <w:attr w:name="TCSC" w:val="0"/>
          <w:attr w:name="NumberType" w:val="1"/>
          <w:attr w:name="Negative" w:val="False"/>
          <w:attr w:name="HasSpace" w:val="False"/>
          <w:attr w:name="SourceValue" w:val="50"/>
          <w:attr w:name="UnitName" w:val="mm"/>
        </w:smartTagPr>
        <w:r w:rsidRPr="00C860B5">
          <w:rPr>
            <w:rFonts w:hint="eastAsia"/>
            <w:szCs w:val="21"/>
            <w:lang w:val="fr-FR"/>
          </w:rPr>
          <w:t>50mm</w:t>
        </w:r>
      </w:smartTag>
      <w:r w:rsidR="004441F7" w:rsidRPr="00C860B5">
        <w:rPr>
          <w:rFonts w:hint="eastAsia"/>
          <w:szCs w:val="21"/>
          <w:lang w:val="fr-FR"/>
        </w:rPr>
        <w:t>；</w:t>
      </w:r>
    </w:p>
    <w:p w14:paraId="0CF21FF3" w14:textId="77777777" w:rsidR="001D43EB" w:rsidRPr="00C860B5" w:rsidRDefault="00E315C3" w:rsidP="00776915">
      <w:pPr>
        <w:numPr>
          <w:ilvl w:val="0"/>
          <w:numId w:val="9"/>
        </w:numPr>
        <w:rPr>
          <w:rFonts w:hint="eastAsia"/>
          <w:szCs w:val="21"/>
          <w:lang w:val="fr-FR"/>
        </w:rPr>
      </w:pPr>
      <w:r w:rsidRPr="00C860B5">
        <w:rPr>
          <w:rFonts w:hint="eastAsia"/>
          <w:szCs w:val="21"/>
          <w:lang w:val="fr-FR"/>
        </w:rPr>
        <w:t>普通</w:t>
      </w:r>
      <w:r w:rsidR="00FB3855">
        <w:rPr>
          <w:rFonts w:hint="eastAsia"/>
          <w:szCs w:val="21"/>
          <w:lang w:val="fr-FR"/>
        </w:rPr>
        <w:t>单面</w:t>
      </w:r>
      <w:r w:rsidR="001D43EB" w:rsidRPr="00C860B5">
        <w:rPr>
          <w:rFonts w:hint="eastAsia"/>
          <w:szCs w:val="21"/>
          <w:lang w:val="fr-FR"/>
        </w:rPr>
        <w:t>铜版纸标贴</w:t>
      </w:r>
      <w:r w:rsidR="00EA31A6" w:rsidRPr="00C860B5">
        <w:rPr>
          <w:rFonts w:hint="eastAsia"/>
          <w:szCs w:val="21"/>
          <w:lang w:val="fr-FR"/>
        </w:rPr>
        <w:t>，</w:t>
      </w:r>
      <w:r w:rsidR="001D43EB" w:rsidRPr="00C860B5">
        <w:rPr>
          <w:rFonts w:hint="eastAsia"/>
          <w:szCs w:val="21"/>
          <w:lang w:val="fr-FR"/>
        </w:rPr>
        <w:t>70g/m</w:t>
      </w:r>
      <w:r w:rsidR="001D43EB" w:rsidRPr="00C860B5">
        <w:rPr>
          <w:rFonts w:hint="eastAsia"/>
          <w:szCs w:val="21"/>
          <w:vertAlign w:val="superscript"/>
          <w:lang w:val="fr-FR"/>
        </w:rPr>
        <w:t>2</w:t>
      </w:r>
      <w:r w:rsidR="00EA31A6" w:rsidRPr="00C860B5">
        <w:rPr>
          <w:rFonts w:hint="eastAsia"/>
          <w:szCs w:val="21"/>
          <w:lang w:val="fr-FR"/>
        </w:rPr>
        <w:t>，</w:t>
      </w:r>
      <w:r w:rsidR="001D43EB" w:rsidRPr="00C860B5">
        <w:rPr>
          <w:rFonts w:hint="eastAsia"/>
          <w:szCs w:val="21"/>
          <w:lang w:val="fr-FR"/>
        </w:rPr>
        <w:t>50mm</w:t>
      </w:r>
      <w:r w:rsidR="001D43EB" w:rsidRPr="00C860B5">
        <w:rPr>
          <w:rFonts w:hint="eastAsia"/>
          <w:szCs w:val="21"/>
          <w:lang w:val="fr-FR"/>
        </w:rPr>
        <w:t>×</w:t>
      </w:r>
      <w:r w:rsidR="001D43EB" w:rsidRPr="00C860B5">
        <w:rPr>
          <w:rFonts w:hint="eastAsia"/>
          <w:szCs w:val="21"/>
          <w:lang w:val="fr-FR"/>
        </w:rPr>
        <w:t>50mm</w:t>
      </w:r>
      <w:r w:rsidR="004441F7" w:rsidRPr="00C860B5">
        <w:rPr>
          <w:rFonts w:hint="eastAsia"/>
          <w:szCs w:val="21"/>
          <w:lang w:val="fr-FR"/>
        </w:rPr>
        <w:t>。</w:t>
      </w:r>
    </w:p>
    <w:p w14:paraId="3FC0549D" w14:textId="77777777" w:rsidR="001D43EB" w:rsidRPr="00C860B5" w:rsidRDefault="001D43EB" w:rsidP="00776915">
      <w:pPr>
        <w:spacing w:beforeLines="50" w:before="120" w:afterLines="50" w:after="120"/>
        <w:rPr>
          <w:rFonts w:ascii="黑体" w:eastAsia="黑体" w:hint="eastAsia"/>
          <w:szCs w:val="21"/>
          <w:lang w:val="fr-FR"/>
        </w:rPr>
      </w:pPr>
      <w:r w:rsidRPr="00C860B5">
        <w:rPr>
          <w:rFonts w:ascii="黑体" w:eastAsia="黑体" w:hint="eastAsia"/>
          <w:szCs w:val="21"/>
          <w:lang w:val="fr-FR"/>
        </w:rPr>
        <w:t>A</w:t>
      </w:r>
      <w:r w:rsidR="00617B94">
        <w:rPr>
          <w:rFonts w:ascii="黑体" w:eastAsia="黑体" w:hint="eastAsia"/>
          <w:szCs w:val="21"/>
          <w:lang w:val="fr-FR"/>
        </w:rPr>
        <w:t>.</w:t>
      </w:r>
      <w:r w:rsidRPr="00C860B5">
        <w:rPr>
          <w:rFonts w:ascii="黑体" w:eastAsia="黑体" w:hint="eastAsia"/>
          <w:szCs w:val="21"/>
          <w:lang w:val="fr-FR"/>
        </w:rPr>
        <w:t>3 仪器</w:t>
      </w:r>
    </w:p>
    <w:p w14:paraId="507AF2BC" w14:textId="77777777" w:rsidR="001D43EB" w:rsidRPr="00C860B5" w:rsidRDefault="001D43EB" w:rsidP="00776915">
      <w:pPr>
        <w:ind w:firstLineChars="200" w:firstLine="420"/>
        <w:rPr>
          <w:rFonts w:hint="eastAsia"/>
          <w:szCs w:val="21"/>
          <w:lang w:val="fr-FR"/>
        </w:rPr>
      </w:pPr>
      <w:r w:rsidRPr="00C860B5">
        <w:rPr>
          <w:rFonts w:hint="eastAsia"/>
          <w:szCs w:val="21"/>
          <w:lang w:val="fr-FR"/>
        </w:rPr>
        <w:t>普通试验室仪器</w:t>
      </w:r>
    </w:p>
    <w:p w14:paraId="17BEFF20" w14:textId="77777777" w:rsidR="001D43EB" w:rsidRPr="00617B94" w:rsidRDefault="00617B94" w:rsidP="00776915">
      <w:pPr>
        <w:numPr>
          <w:ilvl w:val="0"/>
          <w:numId w:val="10"/>
        </w:numPr>
        <w:rPr>
          <w:rFonts w:hint="eastAsia"/>
          <w:szCs w:val="21"/>
          <w:lang w:val="fr-FR"/>
        </w:rPr>
      </w:pPr>
      <w:r w:rsidRPr="00C860B5">
        <w:rPr>
          <w:rFonts w:hAnsi="宋体"/>
          <w:szCs w:val="21"/>
          <w:lang w:val="fr-FR"/>
        </w:rPr>
        <w:t>托盘天平，最</w:t>
      </w:r>
      <w:r w:rsidRPr="00617B94">
        <w:rPr>
          <w:rFonts w:hAnsi="宋体"/>
          <w:szCs w:val="21"/>
          <w:lang w:val="fr-FR"/>
        </w:rPr>
        <w:t>小刻度</w:t>
      </w:r>
      <w:r w:rsidRPr="00617B94">
        <w:rPr>
          <w:rFonts w:hAnsi="宋体" w:hint="eastAsia"/>
          <w:szCs w:val="21"/>
          <w:lang w:val="fr-FR"/>
        </w:rPr>
        <w:t>0.01</w:t>
      </w:r>
      <w:r w:rsidRPr="00617B94">
        <w:rPr>
          <w:szCs w:val="21"/>
          <w:lang w:val="fr-FR"/>
        </w:rPr>
        <w:t>g</w:t>
      </w:r>
      <w:r w:rsidRPr="00617B94">
        <w:rPr>
          <w:rFonts w:hint="eastAsia"/>
          <w:szCs w:val="21"/>
          <w:lang w:val="fr-FR"/>
        </w:rPr>
        <w:t>；</w:t>
      </w:r>
    </w:p>
    <w:p w14:paraId="154E2686" w14:textId="77777777" w:rsidR="00617B94" w:rsidRPr="00617B94" w:rsidRDefault="00617B94" w:rsidP="00617B94">
      <w:pPr>
        <w:numPr>
          <w:ilvl w:val="0"/>
          <w:numId w:val="10"/>
        </w:numPr>
        <w:rPr>
          <w:rFonts w:hint="eastAsia"/>
          <w:szCs w:val="21"/>
          <w:lang w:val="fr-FR"/>
        </w:rPr>
      </w:pPr>
      <w:r w:rsidRPr="00617B94">
        <w:rPr>
          <w:rFonts w:hint="eastAsia"/>
          <w:szCs w:val="21"/>
          <w:lang w:val="fr-FR"/>
        </w:rPr>
        <w:t>烧杯，</w:t>
      </w:r>
      <w:r w:rsidRPr="00617B94">
        <w:rPr>
          <w:rFonts w:hint="eastAsia"/>
          <w:szCs w:val="21"/>
          <w:lang w:val="fr-FR"/>
        </w:rPr>
        <w:t>500mL</w:t>
      </w:r>
      <w:r w:rsidRPr="00617B94">
        <w:rPr>
          <w:rFonts w:hint="eastAsia"/>
          <w:szCs w:val="21"/>
          <w:lang w:val="fr-FR"/>
        </w:rPr>
        <w:t>；</w:t>
      </w:r>
    </w:p>
    <w:p w14:paraId="7228A97C" w14:textId="77777777" w:rsidR="001D43EB" w:rsidRPr="00617B94" w:rsidRDefault="00617B94" w:rsidP="00617B94">
      <w:pPr>
        <w:numPr>
          <w:ilvl w:val="0"/>
          <w:numId w:val="10"/>
        </w:numPr>
        <w:rPr>
          <w:rFonts w:hint="eastAsia"/>
          <w:szCs w:val="21"/>
          <w:lang w:val="fr-FR"/>
        </w:rPr>
      </w:pPr>
      <w:r w:rsidRPr="00617B94">
        <w:rPr>
          <w:rFonts w:hint="eastAsia"/>
          <w:szCs w:val="21"/>
          <w:lang w:val="fr-FR"/>
        </w:rPr>
        <w:t>温度计，</w:t>
      </w:r>
      <w:r w:rsidRPr="00617B94">
        <w:rPr>
          <w:rFonts w:hint="eastAsia"/>
          <w:szCs w:val="21"/>
          <w:lang w:val="fr-FR"/>
        </w:rPr>
        <w:t>0~100</w:t>
      </w:r>
      <w:proofErr w:type="spellStart"/>
      <w:r w:rsidRPr="00617B94">
        <w:rPr>
          <w:rFonts w:hint="eastAsia"/>
          <w:vertAlign w:val="superscript"/>
        </w:rPr>
        <w:t>o</w:t>
      </w:r>
      <w:r w:rsidRPr="00617B94">
        <w:rPr>
          <w:rFonts w:hint="eastAsia"/>
        </w:rPr>
        <w:t>C</w:t>
      </w:r>
      <w:proofErr w:type="spellEnd"/>
      <w:r w:rsidRPr="00617B94">
        <w:rPr>
          <w:rFonts w:hAnsi="宋体" w:hint="eastAsia"/>
          <w:szCs w:val="21"/>
          <w:lang w:val="fr-FR"/>
        </w:rPr>
        <w:t>，</w:t>
      </w:r>
      <w:r w:rsidRPr="00617B94">
        <w:rPr>
          <w:rFonts w:hint="eastAsia"/>
          <w:szCs w:val="21"/>
          <w:lang w:val="fr-FR"/>
        </w:rPr>
        <w:t>分度</w:t>
      </w:r>
      <w:r w:rsidRPr="00617B94">
        <w:rPr>
          <w:rFonts w:hint="eastAsia"/>
          <w:szCs w:val="21"/>
          <w:lang w:val="fr-FR"/>
        </w:rPr>
        <w:t>0.1</w:t>
      </w:r>
      <w:proofErr w:type="spellStart"/>
      <w:r w:rsidRPr="00617B94">
        <w:rPr>
          <w:rFonts w:hint="eastAsia"/>
          <w:vertAlign w:val="superscript"/>
        </w:rPr>
        <w:t>o</w:t>
      </w:r>
      <w:r w:rsidRPr="00617B94">
        <w:rPr>
          <w:rFonts w:hint="eastAsia"/>
        </w:rPr>
        <w:t>C</w:t>
      </w:r>
      <w:proofErr w:type="spellEnd"/>
      <w:r w:rsidRPr="00617B94">
        <w:rPr>
          <w:rFonts w:hAnsi="宋体" w:hint="eastAsia"/>
          <w:szCs w:val="21"/>
          <w:lang w:val="fr-FR"/>
        </w:rPr>
        <w:t>；</w:t>
      </w:r>
    </w:p>
    <w:p w14:paraId="1CFAECD7" w14:textId="77777777" w:rsidR="001D43EB" w:rsidRPr="00617B94" w:rsidRDefault="0033323F" w:rsidP="00776915">
      <w:pPr>
        <w:numPr>
          <w:ilvl w:val="0"/>
          <w:numId w:val="10"/>
        </w:numPr>
        <w:rPr>
          <w:rFonts w:hint="eastAsia"/>
          <w:szCs w:val="21"/>
          <w:lang w:val="fr-FR"/>
        </w:rPr>
      </w:pPr>
      <w:proofErr w:type="gramStart"/>
      <w:r w:rsidRPr="00617B94">
        <w:rPr>
          <w:rFonts w:hint="eastAsia"/>
          <w:szCs w:val="21"/>
          <w:lang w:val="fr-FR"/>
        </w:rPr>
        <w:t>摆洗机</w:t>
      </w:r>
      <w:proofErr w:type="gramEnd"/>
      <w:r w:rsidRPr="00617B94">
        <w:rPr>
          <w:rFonts w:hint="eastAsia"/>
          <w:szCs w:val="21"/>
          <w:lang w:val="fr-FR"/>
        </w:rPr>
        <w:t>、</w:t>
      </w:r>
      <w:r w:rsidR="001D43EB" w:rsidRPr="00617B94">
        <w:rPr>
          <w:szCs w:val="21"/>
          <w:lang w:val="fr-FR"/>
        </w:rPr>
        <w:t>不锈钢</w:t>
      </w:r>
      <w:r w:rsidR="001D43EB" w:rsidRPr="00617B94">
        <w:rPr>
          <w:rFonts w:hint="eastAsia"/>
          <w:szCs w:val="21"/>
          <w:lang w:val="fr-FR"/>
        </w:rPr>
        <w:t>恒温</w:t>
      </w:r>
      <w:r w:rsidR="001D43EB" w:rsidRPr="00617B94">
        <w:rPr>
          <w:szCs w:val="21"/>
          <w:lang w:val="fr-FR"/>
        </w:rPr>
        <w:t>水浴槽，能控温于</w:t>
      </w:r>
      <w:r w:rsidR="001D43EB" w:rsidRPr="00617B94">
        <w:rPr>
          <w:szCs w:val="21"/>
          <w:lang w:val="fr-FR"/>
        </w:rPr>
        <w:t>80</w:t>
      </w:r>
      <w:proofErr w:type="spellStart"/>
      <w:r w:rsidR="00AB4649" w:rsidRPr="00617B94">
        <w:rPr>
          <w:rFonts w:hint="eastAsia"/>
          <w:vertAlign w:val="superscript"/>
        </w:rPr>
        <w:t>o</w:t>
      </w:r>
      <w:r w:rsidR="00AB4649" w:rsidRPr="00617B94">
        <w:rPr>
          <w:rFonts w:hint="eastAsia"/>
        </w:rPr>
        <w:t>C</w:t>
      </w:r>
      <w:proofErr w:type="spellEnd"/>
      <w:r w:rsidR="001D43EB" w:rsidRPr="00617B94">
        <w:rPr>
          <w:szCs w:val="21"/>
          <w:lang w:val="fr-FR"/>
        </w:rPr>
        <w:t>~90</w:t>
      </w:r>
      <w:proofErr w:type="spellStart"/>
      <w:r w:rsidR="00AB4649" w:rsidRPr="00617B94">
        <w:rPr>
          <w:rFonts w:hint="eastAsia"/>
          <w:vertAlign w:val="superscript"/>
        </w:rPr>
        <w:t>o</w:t>
      </w:r>
      <w:r w:rsidR="00AB4649" w:rsidRPr="00617B94">
        <w:rPr>
          <w:rFonts w:hint="eastAsia"/>
        </w:rPr>
        <w:t>C</w:t>
      </w:r>
      <w:proofErr w:type="spellEnd"/>
      <w:r w:rsidR="001D43EB" w:rsidRPr="00617B94">
        <w:rPr>
          <w:rFonts w:hAnsi="宋体"/>
          <w:szCs w:val="21"/>
          <w:lang w:val="fr-FR"/>
        </w:rPr>
        <w:t>，容积：</w:t>
      </w:r>
      <w:r w:rsidR="001D43EB" w:rsidRPr="00617B94">
        <w:rPr>
          <w:rFonts w:hAnsi="宋体" w:hint="eastAsia"/>
          <w:szCs w:val="21"/>
          <w:lang w:val="fr-FR"/>
        </w:rPr>
        <w:t>3</w:t>
      </w:r>
      <w:r w:rsidR="001D43EB" w:rsidRPr="00617B94">
        <w:rPr>
          <w:szCs w:val="21"/>
          <w:lang w:val="fr-FR"/>
        </w:rPr>
        <w:t>00</w:t>
      </w:r>
      <w:r w:rsidR="001D43EB" w:rsidRPr="00617B94">
        <w:rPr>
          <w:rFonts w:hint="eastAsia"/>
          <w:szCs w:val="21"/>
          <w:lang w:val="fr-FR"/>
        </w:rPr>
        <w:t>mm</w:t>
      </w:r>
      <w:r w:rsidR="001D43EB" w:rsidRPr="00617B94">
        <w:rPr>
          <w:szCs w:val="21"/>
          <w:lang w:val="fr-FR"/>
        </w:rPr>
        <w:t>×</w:t>
      </w:r>
      <w:r w:rsidR="001D43EB" w:rsidRPr="00617B94">
        <w:rPr>
          <w:rFonts w:hint="eastAsia"/>
          <w:szCs w:val="21"/>
          <w:lang w:val="fr-FR"/>
        </w:rPr>
        <w:t>15</w:t>
      </w:r>
      <w:r w:rsidR="001D43EB" w:rsidRPr="00617B94">
        <w:rPr>
          <w:szCs w:val="21"/>
          <w:lang w:val="fr-FR"/>
        </w:rPr>
        <w:t>0</w:t>
      </w:r>
      <w:r w:rsidR="001D43EB" w:rsidRPr="00617B94">
        <w:rPr>
          <w:rFonts w:hint="eastAsia"/>
          <w:szCs w:val="21"/>
          <w:lang w:val="fr-FR"/>
        </w:rPr>
        <w:t>mm</w:t>
      </w:r>
      <w:r w:rsidR="001D43EB" w:rsidRPr="00617B94">
        <w:rPr>
          <w:szCs w:val="21"/>
          <w:lang w:val="fr-FR"/>
        </w:rPr>
        <w:t>×</w:t>
      </w:r>
      <w:r w:rsidR="001D43EB" w:rsidRPr="00617B94">
        <w:rPr>
          <w:rFonts w:hint="eastAsia"/>
          <w:szCs w:val="21"/>
          <w:lang w:val="fr-FR"/>
        </w:rPr>
        <w:t>150mm</w:t>
      </w:r>
      <w:r w:rsidR="00204025" w:rsidRPr="00617B94">
        <w:rPr>
          <w:rFonts w:hint="eastAsia"/>
          <w:szCs w:val="21"/>
          <w:lang w:val="fr-FR"/>
        </w:rPr>
        <w:t>；</w:t>
      </w:r>
    </w:p>
    <w:p w14:paraId="615CB212" w14:textId="77777777" w:rsidR="001D43EB" w:rsidRPr="00617B94" w:rsidRDefault="001D43EB" w:rsidP="00776915">
      <w:pPr>
        <w:spacing w:beforeLines="50" w:before="120" w:afterLines="50" w:after="120"/>
        <w:rPr>
          <w:rFonts w:ascii="黑体" w:eastAsia="黑体" w:hint="eastAsia"/>
          <w:szCs w:val="21"/>
          <w:lang w:val="fr-FR"/>
        </w:rPr>
      </w:pPr>
      <w:r w:rsidRPr="00617B94">
        <w:rPr>
          <w:rFonts w:ascii="黑体" w:eastAsia="黑体" w:hint="eastAsia"/>
          <w:szCs w:val="21"/>
          <w:lang w:val="fr-FR"/>
        </w:rPr>
        <w:t>A</w:t>
      </w:r>
      <w:r w:rsidR="00617B94">
        <w:rPr>
          <w:rFonts w:ascii="黑体" w:eastAsia="黑体" w:hint="eastAsia"/>
          <w:szCs w:val="21"/>
          <w:lang w:val="fr-FR"/>
        </w:rPr>
        <w:t>.</w:t>
      </w:r>
      <w:r w:rsidR="00F72079" w:rsidRPr="00617B94">
        <w:rPr>
          <w:rFonts w:ascii="黑体" w:eastAsia="黑体" w:hint="eastAsia"/>
          <w:szCs w:val="21"/>
          <w:lang w:val="fr-FR"/>
        </w:rPr>
        <w:t>4</w:t>
      </w:r>
      <w:r w:rsidRPr="00617B94">
        <w:rPr>
          <w:rFonts w:ascii="黑体" w:eastAsia="黑体" w:hint="eastAsia"/>
          <w:szCs w:val="21"/>
          <w:lang w:val="fr-FR"/>
        </w:rPr>
        <w:t xml:space="preserve"> 试验</w:t>
      </w:r>
    </w:p>
    <w:p w14:paraId="3C283EB2" w14:textId="77777777" w:rsidR="00FC79E2" w:rsidRPr="00C860B5" w:rsidRDefault="00FC79E2" w:rsidP="00776915">
      <w:pPr>
        <w:spacing w:beforeLines="50" w:before="120" w:afterLines="50" w:after="120"/>
        <w:rPr>
          <w:rFonts w:ascii="黑体" w:eastAsia="黑体" w:hint="eastAsia"/>
          <w:szCs w:val="21"/>
          <w:lang w:val="fr-FR"/>
        </w:rPr>
      </w:pPr>
      <w:smartTag w:uri="urn:schemas-microsoft-com:office:smarttags" w:element="chsdate">
        <w:smartTagPr>
          <w:attr w:name="Year" w:val="1899"/>
          <w:attr w:name="Month" w:val="12"/>
          <w:attr w:name="Day" w:val="30"/>
          <w:attr w:name="IsLunarDate" w:val="False"/>
          <w:attr w:name="IsROCDate" w:val="False"/>
        </w:smartTagPr>
        <w:r w:rsidRPr="00C860B5">
          <w:rPr>
            <w:rFonts w:ascii="黑体" w:eastAsia="黑体" w:hint="eastAsia"/>
            <w:szCs w:val="21"/>
            <w:lang w:val="fr-FR"/>
          </w:rPr>
          <w:t>A</w:t>
        </w:r>
        <w:r w:rsidR="00617B94">
          <w:rPr>
            <w:rFonts w:ascii="黑体" w:eastAsia="黑体" w:hint="eastAsia"/>
            <w:szCs w:val="21"/>
            <w:lang w:val="fr-FR"/>
          </w:rPr>
          <w:t>.</w:t>
        </w:r>
        <w:r w:rsidR="00F72079" w:rsidRPr="00C860B5">
          <w:rPr>
            <w:rFonts w:ascii="黑体" w:eastAsia="黑体" w:hint="eastAsia"/>
            <w:szCs w:val="21"/>
            <w:lang w:val="fr-FR"/>
          </w:rPr>
          <w:t>4</w:t>
        </w:r>
        <w:r w:rsidRPr="00C860B5">
          <w:rPr>
            <w:rFonts w:ascii="黑体" w:eastAsia="黑体" w:hint="eastAsia"/>
            <w:szCs w:val="21"/>
            <w:lang w:val="fr-FR"/>
          </w:rPr>
          <w:t>.1</w:t>
        </w:r>
      </w:smartTag>
      <w:r w:rsidRPr="00C860B5">
        <w:rPr>
          <w:rFonts w:ascii="黑体" w:eastAsia="黑体" w:hint="eastAsia"/>
          <w:szCs w:val="21"/>
          <w:lang w:val="fr-FR"/>
        </w:rPr>
        <w:t xml:space="preserve"> 玻璃片制备</w:t>
      </w:r>
    </w:p>
    <w:p w14:paraId="6EFA0A8D" w14:textId="77777777" w:rsidR="00FC79E2" w:rsidRPr="00C860B5" w:rsidRDefault="00FC79E2" w:rsidP="00776915">
      <w:pPr>
        <w:ind w:firstLineChars="200" w:firstLine="420"/>
        <w:rPr>
          <w:rFonts w:hAnsi="宋体" w:hint="eastAsia"/>
          <w:szCs w:val="21"/>
          <w:lang w:val="fr-FR"/>
        </w:rPr>
      </w:pPr>
      <w:r w:rsidRPr="00C860B5">
        <w:rPr>
          <w:rFonts w:hint="eastAsia"/>
          <w:szCs w:val="21"/>
          <w:lang w:val="fr-FR"/>
        </w:rPr>
        <w:t>将铝箔标签与铜版纸标签</w:t>
      </w:r>
      <w:r w:rsidR="00617B94">
        <w:rPr>
          <w:rFonts w:hint="eastAsia"/>
          <w:szCs w:val="21"/>
          <w:lang w:val="fr-FR"/>
        </w:rPr>
        <w:t>各六片</w:t>
      </w:r>
      <w:r w:rsidRPr="00C860B5">
        <w:rPr>
          <w:rFonts w:hint="eastAsia"/>
          <w:szCs w:val="21"/>
          <w:lang w:val="fr-FR"/>
        </w:rPr>
        <w:t>裁剪成</w:t>
      </w:r>
      <w:smartTag w:uri="urn:schemas-microsoft-com:office:smarttags" w:element="chmetcnv">
        <w:smartTagPr>
          <w:attr w:name="UnitName" w:val="mm"/>
          <w:attr w:name="SourceValue" w:val="50"/>
          <w:attr w:name="HasSpace" w:val="False"/>
          <w:attr w:name="Negative" w:val="False"/>
          <w:attr w:name="NumberType" w:val="1"/>
          <w:attr w:name="TCSC" w:val="0"/>
        </w:smartTagPr>
        <w:r w:rsidRPr="00C860B5">
          <w:rPr>
            <w:rFonts w:hint="eastAsia"/>
            <w:szCs w:val="21"/>
            <w:lang w:val="fr-FR"/>
          </w:rPr>
          <w:t>50mm</w:t>
        </w:r>
      </w:smartTag>
      <w:r w:rsidRPr="00C860B5">
        <w:rPr>
          <w:rFonts w:hint="eastAsia"/>
          <w:szCs w:val="21"/>
          <w:lang w:val="fr-FR"/>
        </w:rPr>
        <w:t>×</w:t>
      </w:r>
      <w:smartTag w:uri="urn:schemas-microsoft-com:office:smarttags" w:element="chmetcnv">
        <w:smartTagPr>
          <w:attr w:name="UnitName" w:val="mm"/>
          <w:attr w:name="SourceValue" w:val="50"/>
          <w:attr w:name="HasSpace" w:val="False"/>
          <w:attr w:name="Negative" w:val="False"/>
          <w:attr w:name="NumberType" w:val="1"/>
          <w:attr w:name="TCSC" w:val="0"/>
        </w:smartTagPr>
        <w:r w:rsidRPr="00C860B5">
          <w:rPr>
            <w:rFonts w:hint="eastAsia"/>
            <w:szCs w:val="21"/>
            <w:lang w:val="fr-FR"/>
          </w:rPr>
          <w:t>50mm</w:t>
        </w:r>
      </w:smartTag>
      <w:r w:rsidRPr="00C860B5">
        <w:rPr>
          <w:rFonts w:hint="eastAsia"/>
          <w:szCs w:val="21"/>
          <w:lang w:val="fr-FR"/>
        </w:rPr>
        <w:t>大小，</w:t>
      </w:r>
      <w:r w:rsidRPr="00C860B5">
        <w:rPr>
          <w:rFonts w:hAnsi="宋体" w:hint="eastAsia"/>
          <w:szCs w:val="21"/>
          <w:lang w:val="fr-FR"/>
        </w:rPr>
        <w:t>取</w:t>
      </w:r>
      <w:r w:rsidRPr="00C860B5">
        <w:rPr>
          <w:rFonts w:hAnsi="宋体" w:hint="eastAsia"/>
          <w:szCs w:val="21"/>
          <w:lang w:val="fr-FR"/>
        </w:rPr>
        <w:t>0.</w:t>
      </w:r>
      <w:r w:rsidR="004749CA" w:rsidRPr="00C860B5">
        <w:rPr>
          <w:rFonts w:hAnsi="宋体" w:hint="eastAsia"/>
          <w:szCs w:val="21"/>
          <w:lang w:val="fr-FR"/>
        </w:rPr>
        <w:t>05</w:t>
      </w:r>
      <w:r w:rsidR="00A44094" w:rsidRPr="00C860B5">
        <w:rPr>
          <w:rFonts w:hAnsi="宋体" w:hint="eastAsia"/>
          <w:szCs w:val="21"/>
          <w:lang w:val="fr-FR"/>
        </w:rPr>
        <w:t>g</w:t>
      </w:r>
      <w:r w:rsidR="008A2470" w:rsidRPr="00C860B5">
        <w:rPr>
          <w:rFonts w:hAnsi="宋体" w:hint="eastAsia"/>
          <w:szCs w:val="21"/>
          <w:lang w:val="fr-FR"/>
        </w:rPr>
        <w:t>水基</w:t>
      </w:r>
      <w:r w:rsidRPr="00C860B5">
        <w:rPr>
          <w:rFonts w:hAnsi="宋体" w:hint="eastAsia"/>
          <w:szCs w:val="21"/>
          <w:lang w:val="fr-FR"/>
        </w:rPr>
        <w:t>酪素胶均匀涂于玻璃片上画有</w:t>
      </w:r>
      <w:r w:rsidRPr="00C860B5">
        <w:rPr>
          <w:rFonts w:hint="eastAsia"/>
          <w:szCs w:val="21"/>
          <w:lang w:val="fr-FR"/>
        </w:rPr>
        <w:t>50mm</w:t>
      </w:r>
      <w:r w:rsidRPr="00C860B5">
        <w:rPr>
          <w:rFonts w:hint="eastAsia"/>
          <w:szCs w:val="21"/>
          <w:lang w:val="fr-FR"/>
        </w:rPr>
        <w:t>×</w:t>
      </w:r>
      <w:r w:rsidRPr="00C860B5">
        <w:rPr>
          <w:rFonts w:hint="eastAsia"/>
          <w:szCs w:val="21"/>
          <w:lang w:val="fr-FR"/>
        </w:rPr>
        <w:t>50mm</w:t>
      </w:r>
      <w:r w:rsidRPr="00C860B5">
        <w:rPr>
          <w:rFonts w:hint="eastAsia"/>
          <w:szCs w:val="21"/>
          <w:lang w:val="fr-FR"/>
        </w:rPr>
        <w:t>的框内，把裁好的标签贴于框内，用</w:t>
      </w:r>
      <w:r w:rsidRPr="00C860B5">
        <w:rPr>
          <w:rFonts w:hint="eastAsia"/>
          <w:szCs w:val="21"/>
          <w:lang w:val="fr-FR"/>
        </w:rPr>
        <w:t>500</w:t>
      </w:r>
      <w:r w:rsidR="00A44094" w:rsidRPr="00C860B5">
        <w:rPr>
          <w:rFonts w:hint="eastAsia"/>
          <w:szCs w:val="21"/>
          <w:lang w:val="fr-FR"/>
        </w:rPr>
        <w:t>g</w:t>
      </w:r>
      <w:r w:rsidRPr="00C860B5">
        <w:rPr>
          <w:rFonts w:hint="eastAsia"/>
          <w:szCs w:val="21"/>
          <w:lang w:val="fr-FR"/>
        </w:rPr>
        <w:t>的重物压放</w:t>
      </w:r>
      <w:r w:rsidRPr="00C860B5">
        <w:rPr>
          <w:rFonts w:hint="eastAsia"/>
          <w:szCs w:val="21"/>
          <w:lang w:val="fr-FR"/>
        </w:rPr>
        <w:t>1</w:t>
      </w:r>
      <w:r w:rsidRPr="00C860B5">
        <w:rPr>
          <w:rFonts w:hint="eastAsia"/>
          <w:szCs w:val="21"/>
          <w:lang w:val="fr-FR"/>
        </w:rPr>
        <w:t>分钟后，</w:t>
      </w:r>
      <w:r w:rsidR="00617B94">
        <w:rPr>
          <w:rFonts w:hint="eastAsia"/>
          <w:szCs w:val="21"/>
          <w:lang w:val="fr-FR"/>
        </w:rPr>
        <w:t>再于</w:t>
      </w:r>
      <w:r w:rsidRPr="00C860B5">
        <w:rPr>
          <w:rFonts w:hint="eastAsia"/>
          <w:szCs w:val="21"/>
          <w:lang w:val="fr-FR"/>
        </w:rPr>
        <w:t>49</w:t>
      </w:r>
      <w:proofErr w:type="spellStart"/>
      <w:r w:rsidR="007E7EC3" w:rsidRPr="00C860B5">
        <w:rPr>
          <w:rFonts w:hint="eastAsia"/>
          <w:vertAlign w:val="superscript"/>
        </w:rPr>
        <w:t>o</w:t>
      </w:r>
      <w:r w:rsidR="007E7EC3" w:rsidRPr="00C860B5">
        <w:rPr>
          <w:rFonts w:hint="eastAsia"/>
        </w:rPr>
        <w:t>C</w:t>
      </w:r>
      <w:proofErr w:type="spellEnd"/>
      <w:r w:rsidRPr="00C860B5">
        <w:rPr>
          <w:szCs w:val="21"/>
          <w:lang w:val="fr-FR"/>
        </w:rPr>
        <w:t>~</w:t>
      </w:r>
      <w:r w:rsidRPr="00C860B5">
        <w:rPr>
          <w:rFonts w:hint="eastAsia"/>
          <w:szCs w:val="21"/>
          <w:lang w:val="fr-FR"/>
        </w:rPr>
        <w:t>51</w:t>
      </w:r>
      <w:proofErr w:type="spellStart"/>
      <w:r w:rsidR="00AB4649" w:rsidRPr="00C860B5">
        <w:rPr>
          <w:rFonts w:hint="eastAsia"/>
          <w:vertAlign w:val="superscript"/>
        </w:rPr>
        <w:t>o</w:t>
      </w:r>
      <w:r w:rsidR="00AB4649" w:rsidRPr="00C860B5">
        <w:rPr>
          <w:rFonts w:hint="eastAsia"/>
        </w:rPr>
        <w:t>C</w:t>
      </w:r>
      <w:proofErr w:type="spellEnd"/>
      <w:r w:rsidRPr="00C860B5">
        <w:rPr>
          <w:rFonts w:hint="eastAsia"/>
          <w:szCs w:val="21"/>
          <w:lang w:val="fr-FR"/>
        </w:rPr>
        <w:t>烘箱中恒温</w:t>
      </w:r>
      <w:r w:rsidRPr="00C860B5">
        <w:rPr>
          <w:rFonts w:hint="eastAsia"/>
          <w:szCs w:val="21"/>
          <w:lang w:val="fr-FR"/>
        </w:rPr>
        <w:t>1</w:t>
      </w:r>
      <w:r w:rsidR="00F5780C">
        <w:rPr>
          <w:rFonts w:hint="eastAsia"/>
          <w:szCs w:val="21"/>
          <w:lang w:val="fr-FR"/>
        </w:rPr>
        <w:t>h</w:t>
      </w:r>
      <w:r w:rsidR="00F5780C">
        <w:rPr>
          <w:rFonts w:hint="eastAsia"/>
          <w:szCs w:val="21"/>
          <w:lang w:val="fr-FR"/>
        </w:rPr>
        <w:t>，取出放于干燥器中备用</w:t>
      </w:r>
      <w:r w:rsidRPr="00C860B5">
        <w:rPr>
          <w:rFonts w:hint="eastAsia"/>
          <w:szCs w:val="21"/>
          <w:lang w:val="fr-FR"/>
        </w:rPr>
        <w:t>。</w:t>
      </w:r>
    </w:p>
    <w:p w14:paraId="0973C5E7" w14:textId="77777777" w:rsidR="001D43EB" w:rsidRPr="00C860B5" w:rsidRDefault="001D43EB" w:rsidP="00776915">
      <w:pPr>
        <w:rPr>
          <w:rFonts w:ascii="黑体" w:eastAsia="黑体" w:hAnsi="宋体" w:hint="eastAsia"/>
          <w:szCs w:val="21"/>
          <w:lang w:val="fr-FR"/>
        </w:rPr>
      </w:pPr>
      <w:smartTag w:uri="urn:schemas-microsoft-com:office:smarttags" w:element="chsdate">
        <w:smartTagPr>
          <w:attr w:name="Year" w:val="1899"/>
          <w:attr w:name="Month" w:val="12"/>
          <w:attr w:name="Day" w:val="30"/>
          <w:attr w:name="IsLunarDate" w:val="False"/>
          <w:attr w:name="IsROCDate" w:val="False"/>
        </w:smartTagPr>
        <w:r w:rsidRPr="00C860B5">
          <w:rPr>
            <w:rFonts w:ascii="黑体" w:eastAsia="黑体" w:hAnsi="宋体" w:hint="eastAsia"/>
            <w:szCs w:val="21"/>
            <w:lang w:val="fr-FR"/>
          </w:rPr>
          <w:t>A</w:t>
        </w:r>
        <w:r w:rsidR="00F446B3">
          <w:rPr>
            <w:rFonts w:ascii="黑体" w:eastAsia="黑体" w:hAnsi="宋体" w:hint="eastAsia"/>
            <w:szCs w:val="21"/>
            <w:lang w:val="fr-FR"/>
          </w:rPr>
          <w:t>.</w:t>
        </w:r>
        <w:r w:rsidR="006D41F7" w:rsidRPr="00C860B5">
          <w:rPr>
            <w:rFonts w:ascii="黑体" w:eastAsia="黑体" w:hAnsi="宋体" w:hint="eastAsia"/>
            <w:szCs w:val="21"/>
            <w:lang w:val="fr-FR"/>
          </w:rPr>
          <w:t>4</w:t>
        </w:r>
        <w:r w:rsidRPr="00C860B5">
          <w:rPr>
            <w:rFonts w:ascii="黑体" w:eastAsia="黑体" w:hAnsi="宋体" w:hint="eastAsia"/>
            <w:szCs w:val="21"/>
            <w:lang w:val="fr-FR"/>
          </w:rPr>
          <w:t>.</w:t>
        </w:r>
        <w:r w:rsidR="00FC426C" w:rsidRPr="00C860B5">
          <w:rPr>
            <w:rFonts w:ascii="黑体" w:eastAsia="黑体" w:hAnsi="宋体" w:hint="eastAsia"/>
            <w:szCs w:val="21"/>
            <w:lang w:val="fr-FR"/>
          </w:rPr>
          <w:t>2</w:t>
        </w:r>
      </w:smartTag>
      <w:r w:rsidRPr="00C860B5">
        <w:rPr>
          <w:rFonts w:ascii="黑体" w:eastAsia="黑体" w:hAnsi="宋体" w:hint="eastAsia"/>
          <w:szCs w:val="21"/>
          <w:lang w:val="fr-FR"/>
        </w:rPr>
        <w:t xml:space="preserve"> 硬水配制</w:t>
      </w:r>
    </w:p>
    <w:p w14:paraId="397BDA01" w14:textId="77777777" w:rsidR="001D43EB" w:rsidRPr="00C860B5" w:rsidRDefault="001D43EB" w:rsidP="00776915">
      <w:pPr>
        <w:ind w:firstLine="420"/>
        <w:rPr>
          <w:rFonts w:hAnsi="宋体" w:hint="eastAsia"/>
          <w:szCs w:val="21"/>
          <w:lang w:val="fr-FR"/>
        </w:rPr>
      </w:pPr>
      <w:r w:rsidRPr="00C860B5">
        <w:rPr>
          <w:rFonts w:hAnsi="宋体" w:hint="eastAsia"/>
          <w:szCs w:val="21"/>
          <w:lang w:val="fr-FR"/>
        </w:rPr>
        <w:t>硬水</w:t>
      </w:r>
      <w:r w:rsidR="00F446B3">
        <w:rPr>
          <w:rFonts w:hAnsi="宋体" w:hint="eastAsia"/>
          <w:szCs w:val="21"/>
          <w:lang w:val="fr-FR"/>
        </w:rPr>
        <w:t>的配制与标定</w:t>
      </w:r>
      <w:r w:rsidRPr="00C860B5">
        <w:rPr>
          <w:rFonts w:hAnsi="宋体" w:hint="eastAsia"/>
          <w:szCs w:val="21"/>
          <w:lang w:val="fr-FR"/>
        </w:rPr>
        <w:t>按</w:t>
      </w:r>
      <w:r w:rsidR="00F446B3">
        <w:rPr>
          <w:rFonts w:hAnsi="宋体" w:hint="eastAsia"/>
          <w:szCs w:val="21"/>
          <w:lang w:val="fr-FR"/>
        </w:rPr>
        <w:t>Q</w:t>
      </w:r>
      <w:r w:rsidRPr="00C860B5">
        <w:rPr>
          <w:rFonts w:hAnsi="宋体" w:hint="eastAsia"/>
          <w:szCs w:val="21"/>
          <w:lang w:val="fr-FR"/>
        </w:rPr>
        <w:t>B/T</w:t>
      </w:r>
      <w:r w:rsidR="001A5D71" w:rsidRPr="00C860B5">
        <w:rPr>
          <w:rFonts w:hAnsi="宋体" w:hint="eastAsia"/>
          <w:szCs w:val="21"/>
          <w:lang w:val="fr-FR"/>
        </w:rPr>
        <w:t xml:space="preserve"> </w:t>
      </w:r>
      <w:r w:rsidR="00F446B3">
        <w:rPr>
          <w:rFonts w:hAnsi="宋体" w:hint="eastAsia"/>
          <w:szCs w:val="21"/>
          <w:lang w:val="fr-FR"/>
        </w:rPr>
        <w:t>2116-2006</w:t>
      </w:r>
      <w:r w:rsidR="00F446B3">
        <w:rPr>
          <w:rFonts w:hAnsi="宋体" w:hint="eastAsia"/>
          <w:szCs w:val="21"/>
          <w:lang w:val="fr-FR"/>
        </w:rPr>
        <w:t>中附录</w:t>
      </w:r>
      <w:r w:rsidR="00F446B3">
        <w:rPr>
          <w:rFonts w:hAnsi="宋体" w:hint="eastAsia"/>
          <w:szCs w:val="21"/>
          <w:lang w:val="fr-FR"/>
        </w:rPr>
        <w:t>A</w:t>
      </w:r>
      <w:r w:rsidR="00F446B3">
        <w:rPr>
          <w:rFonts w:hAnsi="宋体" w:hint="eastAsia"/>
          <w:szCs w:val="21"/>
          <w:lang w:val="fr-FR"/>
        </w:rPr>
        <w:t>进行，使用时取</w:t>
      </w:r>
      <w:r w:rsidR="00F446B3">
        <w:rPr>
          <w:rFonts w:hAnsi="宋体" w:hint="eastAsia"/>
          <w:szCs w:val="21"/>
          <w:lang w:val="fr-FR"/>
        </w:rPr>
        <w:t>1L</w:t>
      </w:r>
      <w:r w:rsidR="00F446B3">
        <w:rPr>
          <w:rFonts w:hAnsi="宋体" w:hint="eastAsia"/>
          <w:szCs w:val="21"/>
          <w:lang w:val="fr-FR"/>
        </w:rPr>
        <w:t>冲至</w:t>
      </w:r>
      <w:r w:rsidR="00F446B3">
        <w:rPr>
          <w:rFonts w:hAnsi="宋体" w:hint="eastAsia"/>
          <w:szCs w:val="21"/>
          <w:lang w:val="fr-FR"/>
        </w:rPr>
        <w:t>10L</w:t>
      </w:r>
      <w:r w:rsidR="00F446B3">
        <w:rPr>
          <w:rFonts w:hAnsi="宋体" w:hint="eastAsia"/>
          <w:szCs w:val="21"/>
          <w:lang w:val="fr-FR"/>
        </w:rPr>
        <w:t>即为</w:t>
      </w:r>
      <w:r w:rsidR="00F446B3">
        <w:rPr>
          <w:rFonts w:hAnsi="宋体" w:hint="eastAsia"/>
          <w:szCs w:val="21"/>
          <w:lang w:val="fr-FR"/>
        </w:rPr>
        <w:t>250</w:t>
      </w:r>
      <w:r w:rsidR="00ED10BA" w:rsidRPr="00ED10BA">
        <w:rPr>
          <w:rFonts w:hAnsi="宋体" w:hint="eastAsia"/>
          <w:szCs w:val="21"/>
          <w:lang w:val="fr-FR"/>
        </w:rPr>
        <w:t xml:space="preserve"> </w:t>
      </w:r>
      <w:r w:rsidR="00ED10BA" w:rsidRPr="00C860B5">
        <w:rPr>
          <w:rFonts w:hAnsi="宋体" w:hint="eastAsia"/>
          <w:szCs w:val="21"/>
          <w:lang w:val="fr-FR"/>
        </w:rPr>
        <w:t>mg/kg</w:t>
      </w:r>
      <w:r w:rsidR="00ED10BA" w:rsidRPr="00C860B5">
        <w:rPr>
          <w:rFonts w:hAnsi="宋体" w:hint="eastAsia"/>
          <w:szCs w:val="21"/>
          <w:lang w:val="fr-FR"/>
        </w:rPr>
        <w:t>硬水</w:t>
      </w:r>
      <w:r w:rsidRPr="00C860B5">
        <w:rPr>
          <w:rFonts w:hAnsi="宋体" w:hint="eastAsia"/>
          <w:szCs w:val="21"/>
          <w:lang w:val="fr-FR"/>
        </w:rPr>
        <w:t>。</w:t>
      </w:r>
    </w:p>
    <w:p w14:paraId="5F671CD9" w14:textId="77777777" w:rsidR="001D43EB" w:rsidRPr="00C860B5" w:rsidRDefault="001D43EB" w:rsidP="00776915">
      <w:pPr>
        <w:rPr>
          <w:rFonts w:ascii="黑体" w:eastAsia="黑体" w:hAnsi="宋体" w:hint="eastAsia"/>
          <w:szCs w:val="21"/>
          <w:lang w:val="fr-FR"/>
        </w:rPr>
      </w:pPr>
      <w:smartTag w:uri="urn:schemas-microsoft-com:office:smarttags" w:element="chsdate">
        <w:smartTagPr>
          <w:attr w:name="Year" w:val="1899"/>
          <w:attr w:name="Month" w:val="12"/>
          <w:attr w:name="Day" w:val="30"/>
          <w:attr w:name="IsLunarDate" w:val="False"/>
          <w:attr w:name="IsROCDate" w:val="False"/>
        </w:smartTagPr>
        <w:r w:rsidRPr="00C860B5">
          <w:rPr>
            <w:rFonts w:ascii="黑体" w:eastAsia="黑体" w:hAnsi="宋体" w:hint="eastAsia"/>
            <w:szCs w:val="21"/>
            <w:lang w:val="fr-FR"/>
          </w:rPr>
          <w:t>A</w:t>
        </w:r>
        <w:r w:rsidR="00ED10BA">
          <w:rPr>
            <w:rFonts w:ascii="黑体" w:eastAsia="黑体" w:hAnsi="宋体" w:hint="eastAsia"/>
            <w:szCs w:val="21"/>
            <w:lang w:val="fr-FR"/>
          </w:rPr>
          <w:t>.</w:t>
        </w:r>
        <w:r w:rsidR="00F72079" w:rsidRPr="00C860B5">
          <w:rPr>
            <w:rFonts w:ascii="黑体" w:eastAsia="黑体" w:hAnsi="宋体" w:hint="eastAsia"/>
            <w:szCs w:val="21"/>
            <w:lang w:val="fr-FR"/>
          </w:rPr>
          <w:t>4</w:t>
        </w:r>
        <w:r w:rsidRPr="00C860B5">
          <w:rPr>
            <w:rFonts w:ascii="黑体" w:eastAsia="黑体" w:hAnsi="宋体" w:hint="eastAsia"/>
            <w:szCs w:val="21"/>
            <w:lang w:val="fr-FR"/>
          </w:rPr>
          <w:t>.</w:t>
        </w:r>
        <w:r w:rsidR="006D41F7" w:rsidRPr="00C860B5">
          <w:rPr>
            <w:rFonts w:ascii="黑体" w:eastAsia="黑体" w:hAnsi="宋体" w:hint="eastAsia"/>
            <w:szCs w:val="21"/>
            <w:lang w:val="fr-FR"/>
          </w:rPr>
          <w:t>3</w:t>
        </w:r>
      </w:smartTag>
      <w:r w:rsidR="00C50424" w:rsidRPr="00C860B5">
        <w:rPr>
          <w:rFonts w:ascii="黑体" w:eastAsia="黑体" w:hAnsi="宋体" w:hint="eastAsia"/>
          <w:szCs w:val="21"/>
          <w:lang w:val="fr-FR"/>
        </w:rPr>
        <w:t xml:space="preserve"> </w:t>
      </w:r>
      <w:r w:rsidRPr="00C860B5">
        <w:rPr>
          <w:rFonts w:ascii="黑体" w:eastAsia="黑体" w:hAnsi="宋体" w:hint="eastAsia"/>
          <w:szCs w:val="21"/>
          <w:lang w:val="fr-FR"/>
        </w:rPr>
        <w:t>试验</w:t>
      </w:r>
      <w:r w:rsidR="00DD66CE">
        <w:rPr>
          <w:rFonts w:ascii="黑体" w:eastAsia="黑体" w:hAnsi="宋体" w:hint="eastAsia"/>
          <w:szCs w:val="21"/>
          <w:lang w:val="fr-FR"/>
        </w:rPr>
        <w:t>程序</w:t>
      </w:r>
    </w:p>
    <w:p w14:paraId="11CA8B6C" w14:textId="77777777" w:rsidR="001D43EB" w:rsidRPr="00C860B5" w:rsidRDefault="001D43EB" w:rsidP="00776915">
      <w:pPr>
        <w:ind w:firstLineChars="200" w:firstLine="420"/>
        <w:rPr>
          <w:rFonts w:hint="eastAsia"/>
          <w:szCs w:val="21"/>
          <w:lang w:val="fr-FR"/>
        </w:rPr>
      </w:pPr>
      <w:r w:rsidRPr="00C860B5">
        <w:rPr>
          <w:rFonts w:hAnsi="宋体" w:hint="eastAsia"/>
          <w:szCs w:val="21"/>
          <w:lang w:val="fr-FR"/>
        </w:rPr>
        <w:t>用</w:t>
      </w:r>
      <w:r w:rsidRPr="00C860B5">
        <w:rPr>
          <w:rFonts w:hAnsi="宋体" w:hint="eastAsia"/>
          <w:szCs w:val="21"/>
          <w:lang w:val="fr-FR"/>
        </w:rPr>
        <w:t>250mg/kg</w:t>
      </w:r>
      <w:r w:rsidRPr="00C860B5">
        <w:rPr>
          <w:rFonts w:hAnsi="宋体" w:hint="eastAsia"/>
          <w:szCs w:val="21"/>
          <w:lang w:val="fr-FR"/>
        </w:rPr>
        <w:t>硬水与</w:t>
      </w:r>
      <w:r w:rsidR="00ED10BA">
        <w:rPr>
          <w:rFonts w:hAnsi="宋体" w:hint="eastAsia"/>
          <w:szCs w:val="21"/>
          <w:lang w:val="fr-FR"/>
        </w:rPr>
        <w:t>试样、</w:t>
      </w:r>
      <w:r w:rsidRPr="00C860B5">
        <w:rPr>
          <w:rFonts w:hAnsi="宋体" w:hint="eastAsia"/>
          <w:szCs w:val="21"/>
          <w:lang w:val="fr-FR"/>
        </w:rPr>
        <w:t>氢氧化钠配成</w:t>
      </w:r>
      <w:r w:rsidR="00ED10BA">
        <w:rPr>
          <w:rFonts w:hAnsi="宋体" w:hint="eastAsia"/>
          <w:szCs w:val="21"/>
          <w:lang w:val="fr-FR"/>
        </w:rPr>
        <w:t>规定</w:t>
      </w:r>
      <w:r w:rsidRPr="00C860B5">
        <w:rPr>
          <w:rFonts w:hAnsi="宋体" w:hint="eastAsia"/>
          <w:szCs w:val="21"/>
          <w:lang w:val="fr-FR"/>
        </w:rPr>
        <w:t>浓度的测试溶液</w:t>
      </w:r>
      <w:r w:rsidR="007153CB" w:rsidRPr="00C860B5">
        <w:rPr>
          <w:rFonts w:hAnsi="宋体" w:hint="eastAsia"/>
          <w:szCs w:val="21"/>
          <w:lang w:val="fr-FR"/>
        </w:rPr>
        <w:t>，</w:t>
      </w:r>
      <w:r w:rsidRPr="00C860B5">
        <w:rPr>
          <w:rFonts w:hAnsi="宋体" w:hint="eastAsia"/>
          <w:szCs w:val="21"/>
          <w:lang w:val="fr-FR"/>
        </w:rPr>
        <w:t>倒入</w:t>
      </w:r>
      <w:r w:rsidRPr="00C860B5">
        <w:rPr>
          <w:szCs w:val="21"/>
          <w:lang w:val="fr-FR"/>
        </w:rPr>
        <w:t>不锈钢水浴槽</w:t>
      </w:r>
      <w:r w:rsidRPr="00C860B5">
        <w:rPr>
          <w:rFonts w:hint="eastAsia"/>
          <w:szCs w:val="21"/>
          <w:lang w:val="fr-FR"/>
        </w:rPr>
        <w:t>（</w:t>
      </w:r>
      <w:r w:rsidRPr="00C860B5">
        <w:rPr>
          <w:rFonts w:hint="eastAsia"/>
          <w:szCs w:val="21"/>
          <w:lang w:val="fr-FR"/>
        </w:rPr>
        <w:t>A3</w:t>
      </w:r>
      <w:r w:rsidR="007153CB" w:rsidRPr="00C860B5">
        <w:rPr>
          <w:rFonts w:hint="eastAsia"/>
          <w:szCs w:val="21"/>
          <w:lang w:val="fr-FR"/>
        </w:rPr>
        <w:t>.</w:t>
      </w:r>
      <w:r w:rsidR="00ED10BA">
        <w:rPr>
          <w:rFonts w:hint="eastAsia"/>
          <w:szCs w:val="21"/>
          <w:lang w:val="fr-FR"/>
        </w:rPr>
        <w:t>d</w:t>
      </w:r>
      <w:r w:rsidRPr="00C860B5">
        <w:rPr>
          <w:rFonts w:hint="eastAsia"/>
          <w:szCs w:val="21"/>
          <w:lang w:val="fr-FR"/>
        </w:rPr>
        <w:t>）中，加热至</w:t>
      </w:r>
      <w:r w:rsidR="00ED10BA">
        <w:rPr>
          <w:rFonts w:hint="eastAsia"/>
          <w:szCs w:val="21"/>
          <w:lang w:val="fr-FR"/>
        </w:rPr>
        <w:t>（</w:t>
      </w:r>
      <w:r w:rsidRPr="00C860B5">
        <w:rPr>
          <w:rFonts w:hint="eastAsia"/>
          <w:szCs w:val="21"/>
          <w:lang w:val="fr-FR"/>
        </w:rPr>
        <w:t>85</w:t>
      </w:r>
      <w:r w:rsidRPr="0045694E">
        <w:rPr>
          <w:rFonts w:ascii="宋体" w:hAnsi="宋体" w:hint="eastAsia"/>
          <w:szCs w:val="21"/>
          <w:lang w:val="fr-FR"/>
        </w:rPr>
        <w:t>±</w:t>
      </w:r>
      <w:r w:rsidRPr="00EB585D">
        <w:rPr>
          <w:rFonts w:ascii="宋体" w:hAnsi="宋体" w:hint="eastAsia"/>
          <w:szCs w:val="21"/>
          <w:lang w:val="fr-FR"/>
        </w:rPr>
        <w:t>2</w:t>
      </w:r>
      <w:r w:rsidR="00ED10BA">
        <w:rPr>
          <w:rFonts w:ascii="宋体" w:hAnsi="宋体" w:hint="eastAsia"/>
          <w:szCs w:val="21"/>
          <w:lang w:val="fr-FR"/>
        </w:rPr>
        <w:t>）</w:t>
      </w:r>
      <w:r w:rsidR="00EB585D">
        <w:rPr>
          <w:rFonts w:ascii="宋体" w:hAnsi="宋体" w:hint="eastAsia"/>
          <w:szCs w:val="21"/>
          <w:lang w:val="fr-FR"/>
        </w:rPr>
        <w:t>℃</w:t>
      </w:r>
      <w:r w:rsidRPr="00C860B5">
        <w:rPr>
          <w:rFonts w:hAnsi="宋体" w:hint="eastAsia"/>
          <w:szCs w:val="21"/>
          <w:lang w:val="fr-FR"/>
        </w:rPr>
        <w:t>，保持恒温。</w:t>
      </w:r>
      <w:proofErr w:type="gramStart"/>
      <w:r w:rsidR="0033323F" w:rsidRPr="00C860B5">
        <w:rPr>
          <w:rFonts w:hAnsi="宋体" w:hint="eastAsia"/>
          <w:szCs w:val="21"/>
          <w:lang w:val="fr-FR"/>
        </w:rPr>
        <w:t>调整摆洗机的</w:t>
      </w:r>
      <w:r w:rsidR="00DC5CE1" w:rsidRPr="00C860B5">
        <w:rPr>
          <w:rFonts w:hAnsi="宋体" w:hint="eastAsia"/>
          <w:szCs w:val="21"/>
          <w:lang w:val="fr-FR"/>
        </w:rPr>
        <w:t>摆洗频率</w:t>
      </w:r>
      <w:proofErr w:type="gramEnd"/>
      <w:r w:rsidR="00DC5CE1" w:rsidRPr="00C860B5">
        <w:rPr>
          <w:rFonts w:hAnsi="宋体" w:hint="eastAsia"/>
          <w:szCs w:val="21"/>
          <w:lang w:val="fr-FR"/>
        </w:rPr>
        <w:t>为</w:t>
      </w:r>
      <w:r w:rsidR="00DC5CE1" w:rsidRPr="0045694E">
        <w:rPr>
          <w:rFonts w:hint="eastAsia"/>
          <w:szCs w:val="21"/>
          <w:lang w:val="fr-FR"/>
        </w:rPr>
        <w:t>40</w:t>
      </w:r>
      <w:r w:rsidR="0045694E" w:rsidRPr="0045694E">
        <w:rPr>
          <w:rFonts w:ascii="宋体" w:hAnsi="宋体" w:hint="eastAsia"/>
          <w:szCs w:val="21"/>
          <w:lang w:val="fr-FR"/>
        </w:rPr>
        <w:t>±</w:t>
      </w:r>
      <w:r w:rsidR="00DC5CE1" w:rsidRPr="0045694E">
        <w:rPr>
          <w:rFonts w:hint="eastAsia"/>
          <w:szCs w:val="21"/>
          <w:lang w:val="fr-FR"/>
        </w:rPr>
        <w:t>2</w:t>
      </w:r>
      <w:r w:rsidR="00DC5CE1" w:rsidRPr="00C860B5">
        <w:rPr>
          <w:rFonts w:hAnsi="宋体" w:hint="eastAsia"/>
          <w:szCs w:val="21"/>
          <w:lang w:val="fr-FR"/>
        </w:rPr>
        <w:t>次</w:t>
      </w:r>
      <w:r w:rsidR="00DC5CE1" w:rsidRPr="00C860B5">
        <w:rPr>
          <w:rFonts w:hAnsi="宋体" w:hint="eastAsia"/>
          <w:szCs w:val="21"/>
          <w:lang w:val="fr-FR"/>
        </w:rPr>
        <w:t>/</w:t>
      </w:r>
      <w:r w:rsidR="00ED10BA">
        <w:rPr>
          <w:rFonts w:hAnsi="宋体" w:hint="eastAsia"/>
          <w:szCs w:val="21"/>
          <w:lang w:val="fr-FR"/>
        </w:rPr>
        <w:t>min</w:t>
      </w:r>
      <w:r w:rsidR="00DC5CE1" w:rsidRPr="00C860B5">
        <w:rPr>
          <w:rFonts w:hAnsi="宋体" w:hint="eastAsia"/>
          <w:szCs w:val="21"/>
          <w:lang w:val="fr-FR"/>
        </w:rPr>
        <w:t>，</w:t>
      </w:r>
      <w:r w:rsidRPr="00C860B5">
        <w:rPr>
          <w:rFonts w:hAnsi="宋体" w:hint="eastAsia"/>
          <w:szCs w:val="21"/>
          <w:lang w:val="fr-FR"/>
        </w:rPr>
        <w:t>此时将准备好的贴有铝箔标签与铜版纸标签</w:t>
      </w:r>
      <w:r w:rsidR="00ED10BA">
        <w:rPr>
          <w:rFonts w:hAnsi="宋体" w:hint="eastAsia"/>
          <w:szCs w:val="21"/>
          <w:lang w:val="fr-FR"/>
        </w:rPr>
        <w:t>的</w:t>
      </w:r>
      <w:r w:rsidRPr="00C860B5">
        <w:rPr>
          <w:rFonts w:hAnsi="宋体" w:hint="eastAsia"/>
          <w:szCs w:val="21"/>
          <w:lang w:val="fr-FR"/>
        </w:rPr>
        <w:t>玻璃片各</w:t>
      </w:r>
      <w:r w:rsidR="00ED10BA">
        <w:rPr>
          <w:rFonts w:hAnsi="宋体" w:hint="eastAsia"/>
          <w:szCs w:val="21"/>
          <w:lang w:val="fr-FR"/>
        </w:rPr>
        <w:t>六</w:t>
      </w:r>
      <w:r w:rsidRPr="00C860B5">
        <w:rPr>
          <w:rFonts w:hAnsi="宋体" w:hint="eastAsia"/>
          <w:szCs w:val="21"/>
          <w:lang w:val="fr-FR"/>
        </w:rPr>
        <w:t>片</w:t>
      </w:r>
      <w:proofErr w:type="gramStart"/>
      <w:r w:rsidR="0033323F" w:rsidRPr="00C860B5">
        <w:rPr>
          <w:rFonts w:hAnsi="宋体" w:hint="eastAsia"/>
          <w:szCs w:val="21"/>
          <w:lang w:val="fr-FR"/>
        </w:rPr>
        <w:t>用摆洗</w:t>
      </w:r>
      <w:proofErr w:type="gramEnd"/>
      <w:r w:rsidR="0033323F" w:rsidRPr="00C860B5">
        <w:rPr>
          <w:rFonts w:hAnsi="宋体" w:hint="eastAsia"/>
          <w:szCs w:val="21"/>
          <w:lang w:val="fr-FR"/>
        </w:rPr>
        <w:t>机的夹子夹好，</w:t>
      </w:r>
      <w:r w:rsidR="00265C22" w:rsidRPr="00C860B5">
        <w:rPr>
          <w:rFonts w:hAnsi="宋体" w:hint="eastAsia"/>
          <w:szCs w:val="21"/>
          <w:lang w:val="fr-FR"/>
        </w:rPr>
        <w:t>全部浸入清洗剂溶液中浸泡</w:t>
      </w:r>
      <w:r w:rsidR="00265C22" w:rsidRPr="00C860B5">
        <w:rPr>
          <w:rFonts w:hAnsi="宋体" w:hint="eastAsia"/>
          <w:szCs w:val="21"/>
          <w:lang w:val="fr-FR"/>
        </w:rPr>
        <w:t>1</w:t>
      </w:r>
      <w:r w:rsidR="00ED10BA">
        <w:rPr>
          <w:rFonts w:hAnsi="宋体" w:hint="eastAsia"/>
          <w:szCs w:val="21"/>
          <w:lang w:val="fr-FR"/>
        </w:rPr>
        <w:t>min</w:t>
      </w:r>
      <w:r w:rsidR="00265C22" w:rsidRPr="00C860B5">
        <w:rPr>
          <w:rFonts w:hAnsi="宋体" w:hint="eastAsia"/>
          <w:szCs w:val="21"/>
          <w:lang w:val="fr-FR"/>
        </w:rPr>
        <w:t>后</w:t>
      </w:r>
      <w:r w:rsidR="00B50D66" w:rsidRPr="00C860B5">
        <w:rPr>
          <w:rFonts w:hAnsi="宋体" w:hint="eastAsia"/>
          <w:szCs w:val="21"/>
          <w:lang w:val="fr-FR"/>
        </w:rPr>
        <w:t>，</w:t>
      </w:r>
      <w:proofErr w:type="gramStart"/>
      <w:r w:rsidR="00265C22" w:rsidRPr="00C860B5">
        <w:rPr>
          <w:rFonts w:hAnsi="宋体" w:hint="eastAsia"/>
          <w:szCs w:val="21"/>
          <w:lang w:val="fr-FR"/>
        </w:rPr>
        <w:t>启动摆洗机</w:t>
      </w:r>
      <w:proofErr w:type="gramEnd"/>
      <w:r w:rsidR="00265C22" w:rsidRPr="00C860B5">
        <w:rPr>
          <w:rFonts w:hAnsi="宋体" w:hint="eastAsia"/>
          <w:szCs w:val="21"/>
          <w:lang w:val="fr-FR"/>
        </w:rPr>
        <w:t>，开始洗涤，</w:t>
      </w:r>
      <w:r w:rsidR="00265C22" w:rsidRPr="00C860B5">
        <w:rPr>
          <w:rFonts w:hAnsi="宋体" w:hint="eastAsia"/>
          <w:szCs w:val="21"/>
          <w:lang w:val="fr-FR"/>
        </w:rPr>
        <w:t>13</w:t>
      </w:r>
      <w:r w:rsidR="00ED10BA">
        <w:rPr>
          <w:rFonts w:hAnsi="宋体" w:hint="eastAsia"/>
          <w:szCs w:val="21"/>
          <w:lang w:val="fr-FR"/>
        </w:rPr>
        <w:t>min</w:t>
      </w:r>
      <w:r w:rsidR="00265C22" w:rsidRPr="00C860B5">
        <w:rPr>
          <w:rFonts w:hAnsi="宋体" w:hint="eastAsia"/>
          <w:szCs w:val="21"/>
          <w:lang w:val="fr-FR"/>
        </w:rPr>
        <w:t>时，机器自动停止</w:t>
      </w:r>
      <w:r w:rsidR="00910F92" w:rsidRPr="00C860B5">
        <w:rPr>
          <w:rFonts w:hAnsi="宋体" w:hint="eastAsia"/>
          <w:szCs w:val="21"/>
          <w:lang w:val="fr-FR"/>
        </w:rPr>
        <w:t>，此时</w:t>
      </w:r>
      <w:r w:rsidRPr="00C860B5">
        <w:rPr>
          <w:rFonts w:hAnsi="宋体" w:hint="eastAsia"/>
          <w:szCs w:val="21"/>
          <w:lang w:val="fr-FR"/>
        </w:rPr>
        <w:t>分别记录</w:t>
      </w:r>
      <w:r w:rsidRPr="00C860B5">
        <w:rPr>
          <w:rFonts w:hint="eastAsia"/>
          <w:szCs w:val="21"/>
          <w:lang w:val="fr-FR"/>
        </w:rPr>
        <w:t>脱落铝箔与铜版纸标签的玻璃片数量</w:t>
      </w:r>
      <w:r w:rsidR="00ED7434" w:rsidRPr="00C860B5">
        <w:rPr>
          <w:rFonts w:hint="eastAsia"/>
          <w:szCs w:val="21"/>
          <w:lang w:val="fr-FR"/>
        </w:rPr>
        <w:t>（</w:t>
      </w:r>
      <w:r w:rsidR="009A1F04" w:rsidRPr="00C860B5">
        <w:rPr>
          <w:rFonts w:hint="eastAsia"/>
          <w:szCs w:val="21"/>
          <w:lang w:val="fr-FR"/>
        </w:rPr>
        <w:t>n</w:t>
      </w:r>
      <w:r w:rsidR="009A1F04" w:rsidRPr="00C860B5">
        <w:rPr>
          <w:rFonts w:hint="eastAsia"/>
          <w:szCs w:val="21"/>
          <w:vertAlign w:val="subscript"/>
          <w:lang w:val="fr-FR"/>
        </w:rPr>
        <w:t>1</w:t>
      </w:r>
      <w:r w:rsidR="009A1F04" w:rsidRPr="00C860B5">
        <w:rPr>
          <w:rFonts w:hint="eastAsia"/>
          <w:szCs w:val="21"/>
          <w:lang w:val="fr-FR"/>
        </w:rPr>
        <w:t>、</w:t>
      </w:r>
      <w:r w:rsidR="009A1F04" w:rsidRPr="00C860B5">
        <w:rPr>
          <w:rFonts w:hint="eastAsia"/>
          <w:szCs w:val="21"/>
          <w:lang w:val="fr-FR"/>
        </w:rPr>
        <w:t>n</w:t>
      </w:r>
      <w:r w:rsidR="009A1F04" w:rsidRPr="00C860B5">
        <w:rPr>
          <w:rFonts w:hint="eastAsia"/>
          <w:szCs w:val="21"/>
          <w:vertAlign w:val="subscript"/>
          <w:lang w:val="fr-FR"/>
        </w:rPr>
        <w:t>2</w:t>
      </w:r>
      <w:r w:rsidR="00ED7434" w:rsidRPr="00C860B5">
        <w:rPr>
          <w:rFonts w:hint="eastAsia"/>
          <w:szCs w:val="21"/>
          <w:lang w:val="fr-FR"/>
        </w:rPr>
        <w:t>）</w:t>
      </w:r>
      <w:r w:rsidRPr="00C860B5">
        <w:rPr>
          <w:rFonts w:hint="eastAsia"/>
          <w:szCs w:val="21"/>
          <w:lang w:val="fr-FR"/>
        </w:rPr>
        <w:t>。</w:t>
      </w:r>
      <w:r w:rsidR="0045694E">
        <w:rPr>
          <w:rFonts w:hint="eastAsia"/>
          <w:szCs w:val="21"/>
          <w:lang w:val="fr-FR"/>
        </w:rPr>
        <w:t xml:space="preserve"> </w:t>
      </w:r>
    </w:p>
    <w:p w14:paraId="225378DD" w14:textId="77777777" w:rsidR="00EB1163" w:rsidRPr="00C860B5" w:rsidRDefault="00EB1163" w:rsidP="00776915">
      <w:pPr>
        <w:rPr>
          <w:rFonts w:ascii="黑体" w:eastAsia="黑体" w:hAnsi="宋体" w:hint="eastAsia"/>
          <w:szCs w:val="21"/>
          <w:lang w:val="fr-FR"/>
        </w:rPr>
      </w:pPr>
      <w:smartTag w:uri="urn:schemas-microsoft-com:office:smarttags" w:element="chsdate">
        <w:smartTagPr>
          <w:attr w:name="Year" w:val="1899"/>
          <w:attr w:name="Month" w:val="12"/>
          <w:attr w:name="Day" w:val="30"/>
          <w:attr w:name="IsLunarDate" w:val="False"/>
          <w:attr w:name="IsROCDate" w:val="False"/>
        </w:smartTagPr>
        <w:r w:rsidRPr="00C860B5">
          <w:rPr>
            <w:rFonts w:ascii="黑体" w:eastAsia="黑体" w:hAnsi="宋体" w:hint="eastAsia"/>
            <w:szCs w:val="21"/>
            <w:lang w:val="fr-FR"/>
          </w:rPr>
          <w:t>A</w:t>
        </w:r>
        <w:r w:rsidR="00ED10BA">
          <w:rPr>
            <w:rFonts w:ascii="黑体" w:eastAsia="黑体" w:hAnsi="宋体" w:hint="eastAsia"/>
            <w:szCs w:val="21"/>
            <w:lang w:val="fr-FR"/>
          </w:rPr>
          <w:t>.</w:t>
        </w:r>
        <w:r w:rsidR="00F72079" w:rsidRPr="00C860B5">
          <w:rPr>
            <w:rFonts w:ascii="黑体" w:eastAsia="黑体" w:hAnsi="宋体" w:hint="eastAsia"/>
            <w:szCs w:val="21"/>
            <w:lang w:val="fr-FR"/>
          </w:rPr>
          <w:t>4</w:t>
        </w:r>
        <w:r w:rsidRPr="00C860B5">
          <w:rPr>
            <w:rFonts w:ascii="黑体" w:eastAsia="黑体" w:hAnsi="宋体" w:hint="eastAsia"/>
            <w:szCs w:val="21"/>
            <w:lang w:val="fr-FR"/>
          </w:rPr>
          <w:t>.</w:t>
        </w:r>
        <w:r w:rsidR="006D41F7" w:rsidRPr="00C860B5">
          <w:rPr>
            <w:rFonts w:ascii="黑体" w:eastAsia="黑体" w:hAnsi="宋体" w:hint="eastAsia"/>
            <w:szCs w:val="21"/>
            <w:lang w:val="fr-FR"/>
          </w:rPr>
          <w:t>4</w:t>
        </w:r>
      </w:smartTag>
      <w:r w:rsidRPr="00C860B5">
        <w:rPr>
          <w:rFonts w:ascii="黑体" w:eastAsia="黑体" w:hAnsi="宋体" w:hint="eastAsia"/>
          <w:szCs w:val="21"/>
          <w:lang w:val="fr-FR"/>
        </w:rPr>
        <w:t xml:space="preserve"> 结果计算</w:t>
      </w:r>
    </w:p>
    <w:p w14:paraId="77508CD3" w14:textId="77777777" w:rsidR="00FC79E2" w:rsidRPr="00C860B5" w:rsidRDefault="00BB195C" w:rsidP="00776915">
      <w:pPr>
        <w:pStyle w:val="afff5"/>
        <w:ind w:firstLineChars="200" w:firstLine="420"/>
        <w:rPr>
          <w:rFonts w:hint="eastAsia"/>
        </w:rPr>
      </w:pPr>
      <w:r w:rsidRPr="00C860B5">
        <w:rPr>
          <w:rFonts w:hAnsi="宋体" w:hint="eastAsia"/>
          <w:szCs w:val="21"/>
          <w:lang w:val="fr-FR"/>
        </w:rPr>
        <w:t>脱标率</w:t>
      </w:r>
      <w:r w:rsidR="00FC79E2" w:rsidRPr="00C860B5">
        <w:rPr>
          <w:rFonts w:hint="eastAsia"/>
        </w:rPr>
        <w:t>以</w:t>
      </w:r>
      <w:r w:rsidR="00D274D8" w:rsidRPr="00C860B5">
        <w:rPr>
          <w:rFonts w:hint="eastAsia"/>
          <w:szCs w:val="21"/>
          <w:lang w:val="fr-FR"/>
        </w:rPr>
        <w:t>脱落标签</w:t>
      </w:r>
      <w:r w:rsidR="009E38EB" w:rsidRPr="00C860B5">
        <w:rPr>
          <w:rFonts w:hint="eastAsia"/>
          <w:szCs w:val="21"/>
          <w:lang w:val="fr-FR"/>
        </w:rPr>
        <w:t>玻璃片</w:t>
      </w:r>
      <w:r w:rsidR="000D607C" w:rsidRPr="00C860B5">
        <w:rPr>
          <w:rFonts w:hint="eastAsia"/>
          <w:szCs w:val="21"/>
          <w:lang w:val="fr-FR"/>
        </w:rPr>
        <w:t>的</w:t>
      </w:r>
      <w:r w:rsidR="003B6A92" w:rsidRPr="00C860B5">
        <w:rPr>
          <w:rFonts w:hint="eastAsia"/>
        </w:rPr>
        <w:t>百分数</w:t>
      </w:r>
      <w:r w:rsidR="00FC79E2" w:rsidRPr="00C860B5">
        <w:rPr>
          <w:rFonts w:hint="eastAsia"/>
        </w:rPr>
        <w:t>表示，按</w:t>
      </w:r>
      <w:r w:rsidR="00B13BBF">
        <w:rPr>
          <w:rFonts w:hint="eastAsia"/>
        </w:rPr>
        <w:t>公</w:t>
      </w:r>
      <w:r w:rsidR="00FC79E2" w:rsidRPr="00C860B5">
        <w:rPr>
          <w:rFonts w:hint="eastAsia"/>
        </w:rPr>
        <w:t>式</w:t>
      </w:r>
      <w:r w:rsidR="00B13BBF">
        <w:rPr>
          <w:rFonts w:hint="eastAsia"/>
        </w:rPr>
        <w:t>（A.1）</w:t>
      </w:r>
      <w:r w:rsidR="00FC79E2" w:rsidRPr="00C860B5">
        <w:rPr>
          <w:rFonts w:hint="eastAsia"/>
        </w:rPr>
        <w:t>计算：</w:t>
      </w:r>
    </w:p>
    <w:p w14:paraId="683772FC" w14:textId="77777777" w:rsidR="00865E81" w:rsidRPr="00C860B5" w:rsidRDefault="00466ECF" w:rsidP="00776915">
      <w:pPr>
        <w:ind w:firstLineChars="600" w:firstLine="1260"/>
        <w:rPr>
          <w:rFonts w:hint="eastAsia"/>
          <w:szCs w:val="21"/>
          <w:lang w:val="fr-FR"/>
        </w:rPr>
      </w:pPr>
      <w:r w:rsidRPr="00C860B5">
        <w:rPr>
          <w:position w:val="-24"/>
          <w:szCs w:val="21"/>
          <w:lang w:val="fr-FR"/>
        </w:rPr>
        <w:object w:dxaOrig="2240" w:dyaOrig="620" w14:anchorId="50E55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05pt;height:30.7pt" o:ole="">
            <v:imagedata r:id="rId18" o:title=""/>
          </v:shape>
          <o:OLEObject Type="Embed" ProgID="Equation.3" ShapeID="_x0000_i1025" DrawAspect="Content" ObjectID="_1655561779" r:id="rId19"/>
        </w:object>
      </w:r>
    </w:p>
    <w:p w14:paraId="324322F6" w14:textId="77777777" w:rsidR="001D43EB" w:rsidRPr="00C860B5" w:rsidRDefault="00067331" w:rsidP="00776915">
      <w:pPr>
        <w:ind w:firstLineChars="200" w:firstLine="420"/>
        <w:rPr>
          <w:rFonts w:hAnsi="宋体" w:hint="eastAsia"/>
          <w:szCs w:val="21"/>
          <w:lang w:val="fr-FR"/>
        </w:rPr>
      </w:pPr>
      <w:r w:rsidRPr="00C860B5">
        <w:rPr>
          <w:rFonts w:hAnsi="宋体" w:hint="eastAsia"/>
          <w:szCs w:val="21"/>
          <w:lang w:val="fr-FR"/>
        </w:rPr>
        <w:t>式中：</w:t>
      </w:r>
    </w:p>
    <w:p w14:paraId="54A1030B" w14:textId="77777777" w:rsidR="00067331" w:rsidRPr="00C860B5" w:rsidRDefault="00067331" w:rsidP="00776915">
      <w:pPr>
        <w:ind w:firstLineChars="200" w:firstLine="420"/>
        <w:rPr>
          <w:rFonts w:hint="eastAsia"/>
          <w:szCs w:val="21"/>
          <w:lang w:val="fr-FR"/>
        </w:rPr>
      </w:pPr>
      <w:r w:rsidRPr="00C860B5">
        <w:rPr>
          <w:rFonts w:hAnsi="宋体" w:hint="eastAsia"/>
          <w:i/>
          <w:szCs w:val="21"/>
          <w:lang w:val="fr-FR"/>
        </w:rPr>
        <w:t>n</w:t>
      </w:r>
      <w:r w:rsidRPr="00C860B5">
        <w:rPr>
          <w:rFonts w:hAnsi="宋体" w:hint="eastAsia"/>
          <w:szCs w:val="21"/>
          <w:lang w:val="fr-FR"/>
        </w:rPr>
        <w:t>——</w:t>
      </w:r>
      <w:r w:rsidRPr="00C860B5">
        <w:rPr>
          <w:rFonts w:hint="eastAsia"/>
          <w:szCs w:val="21"/>
          <w:lang w:val="fr-FR"/>
        </w:rPr>
        <w:t>脱落铝箔</w:t>
      </w:r>
      <w:r w:rsidR="00853503" w:rsidRPr="00C860B5">
        <w:rPr>
          <w:rFonts w:hint="eastAsia"/>
          <w:szCs w:val="21"/>
          <w:lang w:val="fr-FR"/>
        </w:rPr>
        <w:t>标签的玻璃片数量</w:t>
      </w:r>
      <w:r w:rsidR="00853503" w:rsidRPr="00C860B5">
        <w:rPr>
          <w:rFonts w:hAnsi="宋体" w:hint="eastAsia"/>
          <w:szCs w:val="21"/>
          <w:lang w:val="fr-FR"/>
        </w:rPr>
        <w:t>n</w:t>
      </w:r>
      <w:r w:rsidR="00853503" w:rsidRPr="00C860B5">
        <w:rPr>
          <w:rFonts w:hAnsi="宋体" w:hint="eastAsia"/>
          <w:szCs w:val="21"/>
          <w:vertAlign w:val="subscript"/>
          <w:lang w:val="fr-FR"/>
        </w:rPr>
        <w:t>1</w:t>
      </w:r>
      <w:r w:rsidR="00853503" w:rsidRPr="00C860B5">
        <w:rPr>
          <w:rFonts w:hint="eastAsia"/>
          <w:szCs w:val="21"/>
          <w:lang w:val="fr-FR"/>
        </w:rPr>
        <w:t>或脱落</w:t>
      </w:r>
      <w:r w:rsidRPr="00C860B5">
        <w:rPr>
          <w:rFonts w:hint="eastAsia"/>
          <w:szCs w:val="21"/>
          <w:lang w:val="fr-FR"/>
        </w:rPr>
        <w:t>铜版纸标签的玻璃片数</w:t>
      </w:r>
      <w:r w:rsidRPr="00C860B5">
        <w:rPr>
          <w:rFonts w:hAnsi="宋体" w:hint="eastAsia"/>
          <w:szCs w:val="21"/>
          <w:lang w:val="fr-FR"/>
        </w:rPr>
        <w:t>n</w:t>
      </w:r>
      <w:r w:rsidRPr="00C860B5">
        <w:rPr>
          <w:rFonts w:hAnsi="宋体" w:hint="eastAsia"/>
          <w:szCs w:val="21"/>
          <w:vertAlign w:val="subscript"/>
          <w:lang w:val="fr-FR"/>
        </w:rPr>
        <w:t>2</w:t>
      </w:r>
      <w:r w:rsidR="00853503" w:rsidRPr="00C860B5">
        <w:rPr>
          <w:rFonts w:hint="eastAsia"/>
          <w:szCs w:val="21"/>
          <w:lang w:val="fr-FR"/>
        </w:rPr>
        <w:t>。</w:t>
      </w:r>
    </w:p>
    <w:p w14:paraId="3FFEA85E" w14:textId="77777777" w:rsidR="0090570A" w:rsidRPr="00C860B5" w:rsidRDefault="0090570A" w:rsidP="00776915">
      <w:pPr>
        <w:jc w:val="center"/>
        <w:rPr>
          <w:rFonts w:hint="eastAsia"/>
          <w:szCs w:val="21"/>
        </w:rPr>
      </w:pPr>
    </w:p>
    <w:p w14:paraId="278E0327" w14:textId="77777777" w:rsidR="0093682D" w:rsidRPr="00C860B5" w:rsidRDefault="00F314DE" w:rsidP="00776915">
      <w:pPr>
        <w:jc w:val="center"/>
        <w:rPr>
          <w:szCs w:val="21"/>
        </w:rPr>
      </w:pPr>
      <w:r>
        <w:rPr>
          <w:szCs w:val="21"/>
        </w:rPr>
        <w:br w:type="page"/>
      </w:r>
      <w:r w:rsidR="0093682D" w:rsidRPr="00C860B5">
        <w:rPr>
          <w:szCs w:val="21"/>
        </w:rPr>
        <w:lastRenderedPageBreak/>
        <w:t>附</w:t>
      </w:r>
      <w:r w:rsidR="0093682D" w:rsidRPr="00C860B5">
        <w:rPr>
          <w:szCs w:val="21"/>
        </w:rPr>
        <w:t xml:space="preserve">  </w:t>
      </w:r>
      <w:r w:rsidR="0093682D" w:rsidRPr="00C860B5">
        <w:rPr>
          <w:szCs w:val="21"/>
        </w:rPr>
        <w:t>录</w:t>
      </w:r>
      <w:r w:rsidR="0093682D" w:rsidRPr="00C860B5">
        <w:rPr>
          <w:szCs w:val="21"/>
        </w:rPr>
        <w:t xml:space="preserve">  </w:t>
      </w:r>
      <w:r w:rsidR="0093682D" w:rsidRPr="00C860B5">
        <w:rPr>
          <w:rFonts w:hint="eastAsia"/>
          <w:szCs w:val="21"/>
        </w:rPr>
        <w:t>B</w:t>
      </w:r>
    </w:p>
    <w:p w14:paraId="0E1BC351" w14:textId="77777777" w:rsidR="0093682D" w:rsidRPr="00C860B5" w:rsidRDefault="0093682D" w:rsidP="00776915">
      <w:pPr>
        <w:jc w:val="center"/>
        <w:rPr>
          <w:rFonts w:hint="eastAsia"/>
          <w:szCs w:val="21"/>
          <w:lang w:val="fr-FR"/>
        </w:rPr>
      </w:pPr>
      <w:r w:rsidRPr="00C860B5">
        <w:rPr>
          <w:rFonts w:hint="eastAsia"/>
          <w:szCs w:val="21"/>
          <w:lang w:val="fr-FR"/>
        </w:rPr>
        <w:t>（规范性附录）</w:t>
      </w:r>
    </w:p>
    <w:p w14:paraId="5A20AD3A" w14:textId="77777777" w:rsidR="0093682D" w:rsidRPr="00C860B5" w:rsidRDefault="0093682D" w:rsidP="00E96E9C">
      <w:pPr>
        <w:ind w:firstLineChars="1957" w:firstLine="4110"/>
        <w:rPr>
          <w:rFonts w:hint="eastAsia"/>
          <w:szCs w:val="21"/>
          <w:lang w:val="fr-FR"/>
        </w:rPr>
      </w:pPr>
      <w:r w:rsidRPr="00C860B5">
        <w:rPr>
          <w:rFonts w:hint="eastAsia"/>
          <w:szCs w:val="21"/>
          <w:lang w:val="fr-FR"/>
        </w:rPr>
        <w:t>去污力的测定</w:t>
      </w:r>
    </w:p>
    <w:p w14:paraId="32A269C1" w14:textId="77777777" w:rsidR="0093682D" w:rsidRPr="00C860B5" w:rsidRDefault="0093682D" w:rsidP="00776915">
      <w:pPr>
        <w:rPr>
          <w:rFonts w:ascii="黑体" w:eastAsia="黑体" w:hint="eastAsia"/>
          <w:szCs w:val="21"/>
          <w:lang w:val="fr-FR"/>
        </w:rPr>
      </w:pPr>
      <w:r w:rsidRPr="00C860B5">
        <w:rPr>
          <w:rFonts w:ascii="黑体" w:eastAsia="黑体" w:hint="eastAsia"/>
          <w:szCs w:val="21"/>
          <w:lang w:val="fr-FR"/>
        </w:rPr>
        <w:t>B</w:t>
      </w:r>
      <w:r w:rsidR="006D662B">
        <w:rPr>
          <w:rFonts w:ascii="黑体" w:eastAsia="黑体" w:hint="eastAsia"/>
          <w:szCs w:val="21"/>
          <w:lang w:val="fr-FR"/>
        </w:rPr>
        <w:t>.</w:t>
      </w:r>
      <w:r w:rsidR="00F72079" w:rsidRPr="00C860B5">
        <w:rPr>
          <w:rFonts w:ascii="黑体" w:eastAsia="黑体" w:hint="eastAsia"/>
          <w:szCs w:val="21"/>
          <w:lang w:val="fr-FR"/>
        </w:rPr>
        <w:t xml:space="preserve">1  </w:t>
      </w:r>
      <w:r w:rsidRPr="00C860B5">
        <w:rPr>
          <w:rFonts w:ascii="黑体" w:eastAsia="黑体" w:hint="eastAsia"/>
          <w:szCs w:val="21"/>
          <w:lang w:val="fr-FR"/>
        </w:rPr>
        <w:t>方法概要</w:t>
      </w:r>
    </w:p>
    <w:p w14:paraId="1BBFE93B" w14:textId="77777777" w:rsidR="0093682D" w:rsidRPr="00C860B5" w:rsidRDefault="0093682D" w:rsidP="00776915">
      <w:pPr>
        <w:ind w:firstLine="435"/>
        <w:rPr>
          <w:rFonts w:hint="eastAsia"/>
          <w:szCs w:val="21"/>
          <w:lang w:val="fr-FR"/>
        </w:rPr>
      </w:pPr>
      <w:r w:rsidRPr="00C860B5">
        <w:rPr>
          <w:rFonts w:hint="eastAsia"/>
          <w:szCs w:val="21"/>
          <w:lang w:val="fr-FR"/>
        </w:rPr>
        <w:t>使标准人工污垢均匀附着于载玻片上，</w:t>
      </w:r>
      <w:r w:rsidR="00E96E9C">
        <w:rPr>
          <w:rFonts w:hint="eastAsia"/>
          <w:szCs w:val="21"/>
          <w:lang w:val="fr-FR"/>
        </w:rPr>
        <w:t>在</w:t>
      </w:r>
      <w:r w:rsidRPr="00C860B5">
        <w:rPr>
          <w:rFonts w:hint="eastAsia"/>
          <w:szCs w:val="21"/>
          <w:lang w:val="fr-FR"/>
        </w:rPr>
        <w:t>一定量硬水配制的确定浓度的</w:t>
      </w:r>
      <w:r w:rsidRPr="00C860B5">
        <w:rPr>
          <w:rFonts w:hint="eastAsia"/>
          <w:szCs w:val="21"/>
        </w:rPr>
        <w:t>饮料用瓶</w:t>
      </w:r>
      <w:r w:rsidRPr="00C860B5">
        <w:rPr>
          <w:szCs w:val="21"/>
        </w:rPr>
        <w:t>清洗</w:t>
      </w:r>
      <w:r w:rsidRPr="00C860B5">
        <w:rPr>
          <w:rFonts w:hint="eastAsia"/>
          <w:szCs w:val="21"/>
          <w:lang w:val="fr-FR"/>
        </w:rPr>
        <w:t>剂的试验溶液中，</w:t>
      </w:r>
      <w:r w:rsidR="00E96E9C">
        <w:rPr>
          <w:rFonts w:hint="eastAsia"/>
          <w:szCs w:val="21"/>
          <w:lang w:val="fr-FR"/>
        </w:rPr>
        <w:t>按</w:t>
      </w:r>
      <w:r w:rsidRPr="00C860B5">
        <w:rPr>
          <w:rFonts w:hint="eastAsia"/>
          <w:szCs w:val="21"/>
          <w:lang w:val="fr-FR"/>
        </w:rPr>
        <w:t>规定条件洗涤，测定污垢的去除百分率。</w:t>
      </w:r>
    </w:p>
    <w:p w14:paraId="2C63474A" w14:textId="77777777" w:rsidR="0093682D" w:rsidRPr="00C860B5" w:rsidRDefault="0093682D" w:rsidP="00776915">
      <w:pPr>
        <w:rPr>
          <w:rFonts w:hint="eastAsia"/>
          <w:szCs w:val="21"/>
          <w:lang w:val="fr-FR"/>
        </w:rPr>
      </w:pPr>
    </w:p>
    <w:p w14:paraId="77B2A6F7" w14:textId="77777777" w:rsidR="0093682D" w:rsidRPr="00C860B5" w:rsidRDefault="0093682D" w:rsidP="00776915">
      <w:pPr>
        <w:rPr>
          <w:rFonts w:hint="eastAsia"/>
          <w:szCs w:val="21"/>
          <w:lang w:val="fr-FR"/>
        </w:rPr>
      </w:pPr>
      <w:r w:rsidRPr="00C860B5">
        <w:rPr>
          <w:rFonts w:ascii="黑体" w:eastAsia="黑体" w:hint="eastAsia"/>
          <w:szCs w:val="21"/>
          <w:lang w:val="fr-FR"/>
        </w:rPr>
        <w:t>B</w:t>
      </w:r>
      <w:r w:rsidR="006D662B">
        <w:rPr>
          <w:rFonts w:ascii="黑体" w:eastAsia="黑体" w:hint="eastAsia"/>
          <w:szCs w:val="21"/>
          <w:lang w:val="fr-FR"/>
        </w:rPr>
        <w:t>.</w:t>
      </w:r>
      <w:r w:rsidRPr="00C860B5">
        <w:rPr>
          <w:rFonts w:ascii="黑体" w:eastAsia="黑体" w:hint="eastAsia"/>
          <w:szCs w:val="21"/>
          <w:lang w:val="fr-FR"/>
        </w:rPr>
        <w:t>2</w:t>
      </w:r>
      <w:r w:rsidRPr="00C860B5">
        <w:rPr>
          <w:rFonts w:hint="eastAsia"/>
          <w:szCs w:val="21"/>
          <w:lang w:val="fr-FR"/>
        </w:rPr>
        <w:t xml:space="preserve"> </w:t>
      </w:r>
      <w:r w:rsidR="00F72079" w:rsidRPr="00C860B5">
        <w:rPr>
          <w:rFonts w:hint="eastAsia"/>
          <w:szCs w:val="21"/>
          <w:lang w:val="fr-FR"/>
        </w:rPr>
        <w:t xml:space="preserve"> </w:t>
      </w:r>
      <w:r w:rsidRPr="00C860B5">
        <w:rPr>
          <w:rFonts w:ascii="黑体" w:eastAsia="黑体" w:hint="eastAsia"/>
          <w:szCs w:val="21"/>
          <w:lang w:val="fr-FR"/>
        </w:rPr>
        <w:t>试剂和材料</w:t>
      </w:r>
    </w:p>
    <w:p w14:paraId="1BBC3DB4" w14:textId="77777777" w:rsidR="0093682D" w:rsidRPr="00C860B5" w:rsidRDefault="0093682D" w:rsidP="00776915">
      <w:pPr>
        <w:ind w:leftChars="150" w:left="315"/>
        <w:rPr>
          <w:rFonts w:hint="eastAsia"/>
          <w:szCs w:val="21"/>
          <w:lang w:val="fr-FR"/>
        </w:rPr>
      </w:pPr>
      <w:r w:rsidRPr="00C860B5">
        <w:rPr>
          <w:rFonts w:hint="eastAsia"/>
          <w:szCs w:val="21"/>
          <w:lang w:val="fr-FR"/>
        </w:rPr>
        <w:t xml:space="preserve">a)  </w:t>
      </w:r>
      <w:r w:rsidRPr="00C860B5">
        <w:rPr>
          <w:rFonts w:hint="eastAsia"/>
          <w:szCs w:val="21"/>
          <w:lang w:val="fr-FR"/>
        </w:rPr>
        <w:t>盐酸（</w:t>
      </w:r>
      <w:r w:rsidRPr="00C860B5">
        <w:rPr>
          <w:rFonts w:hint="eastAsia"/>
          <w:szCs w:val="21"/>
          <w:lang w:val="fr-FR"/>
        </w:rPr>
        <w:t>GB/T 622</w:t>
      </w:r>
      <w:r w:rsidRPr="00C860B5">
        <w:rPr>
          <w:rFonts w:hint="eastAsia"/>
          <w:szCs w:val="21"/>
          <w:lang w:val="fr-FR"/>
        </w:rPr>
        <w:t>）：（</w:t>
      </w:r>
      <w:r w:rsidRPr="00C860B5">
        <w:rPr>
          <w:rFonts w:hint="eastAsia"/>
          <w:szCs w:val="21"/>
          <w:lang w:val="fr-FR"/>
        </w:rPr>
        <w:t>1+6</w:t>
      </w:r>
      <w:r w:rsidRPr="00C860B5">
        <w:rPr>
          <w:rFonts w:hint="eastAsia"/>
          <w:szCs w:val="21"/>
          <w:lang w:val="fr-FR"/>
        </w:rPr>
        <w:t>）水溶液；</w:t>
      </w:r>
    </w:p>
    <w:p w14:paraId="1F97F27E" w14:textId="77777777" w:rsidR="0093682D" w:rsidRPr="00C860B5" w:rsidRDefault="0093682D" w:rsidP="00776915">
      <w:pPr>
        <w:ind w:leftChars="150" w:left="315"/>
        <w:rPr>
          <w:rFonts w:hint="eastAsia"/>
          <w:szCs w:val="21"/>
          <w:lang w:val="fr-FR"/>
        </w:rPr>
      </w:pPr>
      <w:r w:rsidRPr="00C860B5">
        <w:rPr>
          <w:rFonts w:hint="eastAsia"/>
          <w:szCs w:val="21"/>
          <w:lang w:val="fr-FR"/>
        </w:rPr>
        <w:t xml:space="preserve">b)  </w:t>
      </w:r>
      <w:r w:rsidRPr="00C860B5">
        <w:rPr>
          <w:rFonts w:hint="eastAsia"/>
          <w:szCs w:val="21"/>
          <w:lang w:val="fr-FR"/>
        </w:rPr>
        <w:t>氢氧化钠（</w:t>
      </w:r>
      <w:r w:rsidRPr="00C860B5">
        <w:rPr>
          <w:rFonts w:hint="eastAsia"/>
          <w:szCs w:val="21"/>
          <w:lang w:val="fr-FR"/>
        </w:rPr>
        <w:t>GB/T 629</w:t>
      </w:r>
      <w:r w:rsidRPr="00C860B5">
        <w:rPr>
          <w:rFonts w:hint="eastAsia"/>
          <w:szCs w:val="21"/>
          <w:lang w:val="fr-FR"/>
        </w:rPr>
        <w:t>）</w:t>
      </w:r>
      <w:r w:rsidRPr="00C860B5">
        <w:rPr>
          <w:szCs w:val="21"/>
          <w:lang w:val="fr-FR"/>
        </w:rPr>
        <w:t> </w:t>
      </w:r>
      <w:r w:rsidRPr="00C860B5">
        <w:rPr>
          <w:rFonts w:hint="eastAsia"/>
          <w:szCs w:val="21"/>
          <w:lang w:val="fr-FR"/>
        </w:rPr>
        <w:t>：</w:t>
      </w:r>
      <w:smartTag w:uri="urn:schemas-microsoft-com:office:smarttags" w:element="chmetcnv">
        <w:smartTagPr>
          <w:attr w:name="TCSC" w:val="0"/>
          <w:attr w:name="NumberType" w:val="1"/>
          <w:attr w:name="Negative" w:val="False"/>
          <w:attr w:name="HasSpace" w:val="False"/>
          <w:attr w:name="SourceValue" w:val="50"/>
          <w:attr w:name="UnitName" w:val="g"/>
        </w:smartTagPr>
        <w:r w:rsidRPr="00C860B5">
          <w:rPr>
            <w:rFonts w:hint="eastAsia"/>
            <w:szCs w:val="21"/>
            <w:lang w:val="fr-FR"/>
          </w:rPr>
          <w:t>50g</w:t>
        </w:r>
      </w:smartTag>
      <w:r w:rsidRPr="00C860B5">
        <w:rPr>
          <w:rFonts w:hint="eastAsia"/>
          <w:szCs w:val="21"/>
          <w:lang w:val="fr-FR"/>
        </w:rPr>
        <w:t>/L</w:t>
      </w:r>
      <w:r w:rsidRPr="00C860B5">
        <w:rPr>
          <w:rFonts w:hint="eastAsia"/>
          <w:szCs w:val="21"/>
          <w:lang w:val="fr-FR"/>
        </w:rPr>
        <w:t>水溶液；</w:t>
      </w:r>
      <w:r w:rsidRPr="00C860B5">
        <w:rPr>
          <w:rFonts w:hint="eastAsia"/>
          <w:szCs w:val="21"/>
          <w:lang w:val="fr-FR"/>
        </w:rPr>
        <w:t xml:space="preserve"> </w:t>
      </w:r>
    </w:p>
    <w:p w14:paraId="233E85EB" w14:textId="77777777" w:rsidR="0093682D" w:rsidRPr="00C860B5" w:rsidRDefault="0093682D" w:rsidP="00776915">
      <w:pPr>
        <w:ind w:leftChars="150" w:left="315"/>
        <w:rPr>
          <w:rFonts w:hint="eastAsia"/>
          <w:szCs w:val="21"/>
          <w:lang w:val="fr-FR"/>
        </w:rPr>
      </w:pPr>
      <w:r w:rsidRPr="00C860B5">
        <w:rPr>
          <w:rFonts w:hint="eastAsia"/>
          <w:szCs w:val="21"/>
          <w:lang w:val="fr-FR"/>
        </w:rPr>
        <w:t xml:space="preserve">c)  </w:t>
      </w:r>
      <w:r w:rsidRPr="00C860B5">
        <w:rPr>
          <w:rFonts w:hint="eastAsia"/>
          <w:szCs w:val="21"/>
          <w:lang w:val="fr-FR"/>
        </w:rPr>
        <w:t>黄土尘（</w:t>
      </w:r>
      <w:r w:rsidRPr="00C860B5">
        <w:rPr>
          <w:rFonts w:hint="eastAsia"/>
          <w:szCs w:val="21"/>
          <w:lang w:val="fr-FR"/>
        </w:rPr>
        <w:t>GB/T 696</w:t>
      </w:r>
      <w:r w:rsidRPr="00C860B5">
        <w:rPr>
          <w:rFonts w:hint="eastAsia"/>
          <w:szCs w:val="21"/>
          <w:lang w:val="fr-FR"/>
        </w:rPr>
        <w:t>）；</w:t>
      </w:r>
    </w:p>
    <w:p w14:paraId="30A4606A" w14:textId="77777777" w:rsidR="0093682D" w:rsidRPr="00C860B5" w:rsidRDefault="0090570A" w:rsidP="00776915">
      <w:pPr>
        <w:ind w:leftChars="150" w:left="315"/>
        <w:rPr>
          <w:rFonts w:hint="eastAsia"/>
          <w:szCs w:val="21"/>
          <w:lang w:val="fr-FR"/>
        </w:rPr>
      </w:pPr>
      <w:r w:rsidRPr="00C860B5">
        <w:rPr>
          <w:rFonts w:hint="eastAsia"/>
          <w:szCs w:val="21"/>
          <w:lang w:val="fr-FR"/>
        </w:rPr>
        <w:t>d</w:t>
      </w:r>
      <w:r w:rsidR="0093682D" w:rsidRPr="00C860B5">
        <w:rPr>
          <w:rFonts w:hint="eastAsia"/>
          <w:szCs w:val="21"/>
          <w:lang w:val="fr-FR"/>
        </w:rPr>
        <w:t xml:space="preserve">)  </w:t>
      </w:r>
      <w:r w:rsidR="0093682D" w:rsidRPr="00C860B5">
        <w:rPr>
          <w:rFonts w:hint="eastAsia"/>
          <w:szCs w:val="21"/>
          <w:lang w:val="fr-FR"/>
        </w:rPr>
        <w:t>单硬脂酸甘油酯（</w:t>
      </w:r>
      <w:r w:rsidR="0093682D" w:rsidRPr="00C860B5">
        <w:rPr>
          <w:rFonts w:hint="eastAsia"/>
          <w:szCs w:val="21"/>
          <w:lang w:val="fr-FR"/>
        </w:rPr>
        <w:t>GB/T 1986</w:t>
      </w:r>
      <w:r w:rsidR="0093682D" w:rsidRPr="00C860B5">
        <w:rPr>
          <w:rFonts w:hint="eastAsia"/>
          <w:szCs w:val="21"/>
          <w:lang w:val="fr-FR"/>
        </w:rPr>
        <w:t>）；</w:t>
      </w:r>
    </w:p>
    <w:p w14:paraId="2D138665" w14:textId="77777777" w:rsidR="0093682D" w:rsidRPr="00C860B5" w:rsidRDefault="0090570A" w:rsidP="00776915">
      <w:pPr>
        <w:ind w:firstLineChars="150" w:firstLine="315"/>
        <w:rPr>
          <w:rFonts w:hint="eastAsia"/>
          <w:szCs w:val="21"/>
          <w:lang w:val="fr-FR"/>
        </w:rPr>
      </w:pPr>
      <w:r w:rsidRPr="00C860B5">
        <w:rPr>
          <w:rFonts w:hint="eastAsia"/>
          <w:szCs w:val="21"/>
          <w:lang w:val="fr-FR"/>
        </w:rPr>
        <w:t>e</w:t>
      </w:r>
      <w:r w:rsidR="008D10E3" w:rsidRPr="00C860B5">
        <w:rPr>
          <w:rFonts w:hint="eastAsia"/>
          <w:szCs w:val="21"/>
          <w:lang w:val="fr-FR"/>
        </w:rPr>
        <w:t>）</w:t>
      </w:r>
      <w:r w:rsidR="008D10E3" w:rsidRPr="00C860B5">
        <w:rPr>
          <w:rFonts w:hint="eastAsia"/>
          <w:szCs w:val="21"/>
          <w:lang w:val="fr-FR"/>
        </w:rPr>
        <w:t xml:space="preserve"> </w:t>
      </w:r>
      <w:r w:rsidR="0093682D" w:rsidRPr="00C860B5">
        <w:rPr>
          <w:rFonts w:hint="eastAsia"/>
          <w:szCs w:val="21"/>
          <w:lang w:val="fr-FR"/>
        </w:rPr>
        <w:t>牛油；</w:t>
      </w:r>
    </w:p>
    <w:p w14:paraId="611799E5" w14:textId="77777777" w:rsidR="0093682D" w:rsidRPr="00C860B5" w:rsidRDefault="0090570A" w:rsidP="00776915">
      <w:pPr>
        <w:ind w:firstLineChars="150" w:firstLine="315"/>
        <w:rPr>
          <w:rFonts w:hint="eastAsia"/>
          <w:szCs w:val="21"/>
          <w:lang w:val="fr-FR"/>
        </w:rPr>
      </w:pPr>
      <w:r w:rsidRPr="00C860B5">
        <w:rPr>
          <w:rFonts w:hint="eastAsia"/>
          <w:szCs w:val="21"/>
          <w:lang w:val="fr-FR"/>
        </w:rPr>
        <w:t>h</w:t>
      </w:r>
      <w:r w:rsidR="008D10E3" w:rsidRPr="00C860B5">
        <w:rPr>
          <w:rFonts w:hint="eastAsia"/>
          <w:szCs w:val="21"/>
          <w:lang w:val="fr-FR"/>
        </w:rPr>
        <w:t>）</w:t>
      </w:r>
      <w:r w:rsidR="008D10E3" w:rsidRPr="00C860B5">
        <w:rPr>
          <w:rFonts w:hint="eastAsia"/>
          <w:szCs w:val="21"/>
          <w:lang w:val="fr-FR"/>
        </w:rPr>
        <w:t xml:space="preserve"> </w:t>
      </w:r>
      <w:r w:rsidR="0093682D" w:rsidRPr="00C860B5">
        <w:rPr>
          <w:rFonts w:hint="eastAsia"/>
          <w:szCs w:val="21"/>
          <w:lang w:val="fr-FR"/>
        </w:rPr>
        <w:t>猪油；</w:t>
      </w:r>
    </w:p>
    <w:p w14:paraId="6177D1C9" w14:textId="77777777" w:rsidR="0093682D" w:rsidRPr="00C860B5" w:rsidRDefault="0090570A" w:rsidP="00776915">
      <w:pPr>
        <w:ind w:firstLineChars="150" w:firstLine="315"/>
        <w:rPr>
          <w:rFonts w:hint="eastAsia"/>
          <w:szCs w:val="21"/>
          <w:lang w:val="fr-FR"/>
        </w:rPr>
      </w:pPr>
      <w:r w:rsidRPr="00C860B5">
        <w:rPr>
          <w:rFonts w:hint="eastAsia"/>
          <w:szCs w:val="21"/>
          <w:lang w:val="fr-FR"/>
        </w:rPr>
        <w:t>i</w:t>
      </w:r>
      <w:r w:rsidR="008D10E3" w:rsidRPr="00C860B5">
        <w:rPr>
          <w:rFonts w:hint="eastAsia"/>
          <w:szCs w:val="21"/>
          <w:lang w:val="fr-FR"/>
        </w:rPr>
        <w:t>）</w:t>
      </w:r>
      <w:r w:rsidR="008D10E3" w:rsidRPr="00C860B5">
        <w:rPr>
          <w:rFonts w:hint="eastAsia"/>
          <w:szCs w:val="21"/>
          <w:lang w:val="fr-FR"/>
        </w:rPr>
        <w:t xml:space="preserve"> </w:t>
      </w:r>
      <w:r w:rsidR="0093682D" w:rsidRPr="00C860B5">
        <w:rPr>
          <w:rFonts w:hint="eastAsia"/>
          <w:szCs w:val="21"/>
          <w:lang w:val="fr-FR"/>
        </w:rPr>
        <w:t>精制植物油；</w:t>
      </w:r>
    </w:p>
    <w:p w14:paraId="4CB805ED" w14:textId="77777777" w:rsidR="0093682D" w:rsidRPr="00C860B5" w:rsidRDefault="0090570A" w:rsidP="00776915">
      <w:pPr>
        <w:ind w:leftChars="150" w:left="630" w:hangingChars="150" w:hanging="315"/>
        <w:rPr>
          <w:rFonts w:hint="eastAsia"/>
          <w:szCs w:val="21"/>
          <w:lang w:val="fr-FR"/>
        </w:rPr>
      </w:pPr>
      <w:r w:rsidRPr="00C860B5">
        <w:rPr>
          <w:rFonts w:hint="eastAsia"/>
          <w:szCs w:val="21"/>
          <w:lang w:val="fr-FR"/>
        </w:rPr>
        <w:t>j</w:t>
      </w:r>
      <w:r w:rsidR="008D10E3" w:rsidRPr="00C860B5">
        <w:rPr>
          <w:rFonts w:hint="eastAsia"/>
          <w:szCs w:val="21"/>
          <w:lang w:val="fr-FR"/>
        </w:rPr>
        <w:t>）</w:t>
      </w:r>
      <w:r w:rsidR="008D10E3" w:rsidRPr="00C860B5">
        <w:rPr>
          <w:rFonts w:hint="eastAsia"/>
          <w:szCs w:val="21"/>
          <w:lang w:val="fr-FR"/>
        </w:rPr>
        <w:t xml:space="preserve"> </w:t>
      </w:r>
      <w:r w:rsidR="0093682D" w:rsidRPr="00C860B5">
        <w:rPr>
          <w:rFonts w:hint="eastAsia"/>
          <w:szCs w:val="21"/>
          <w:lang w:val="fr-FR"/>
        </w:rPr>
        <w:t>硬水：</w:t>
      </w:r>
      <w:r w:rsidR="003E26F3">
        <w:rPr>
          <w:rFonts w:hint="eastAsia"/>
          <w:szCs w:val="21"/>
          <w:lang w:val="fr-FR"/>
        </w:rPr>
        <w:t>同</w:t>
      </w:r>
      <w:smartTag w:uri="urn:schemas-microsoft-com:office:smarttags" w:element="chsdate">
        <w:smartTagPr>
          <w:attr w:name="Year" w:val="1899"/>
          <w:attr w:name="Month" w:val="12"/>
          <w:attr w:name="Day" w:val="30"/>
          <w:attr w:name="IsLunarDate" w:val="False"/>
          <w:attr w:name="IsROCDate" w:val="False"/>
        </w:smartTagPr>
        <w:r w:rsidR="003E26F3">
          <w:rPr>
            <w:rFonts w:hint="eastAsia"/>
            <w:szCs w:val="21"/>
            <w:lang w:val="fr-FR"/>
          </w:rPr>
          <w:t>A.4.</w:t>
        </w:r>
        <w:r w:rsidR="0093682D" w:rsidRPr="00C860B5">
          <w:rPr>
            <w:rFonts w:hint="eastAsia"/>
            <w:szCs w:val="21"/>
            <w:lang w:val="fr-FR"/>
          </w:rPr>
          <w:t>2</w:t>
        </w:r>
      </w:smartTag>
      <w:r w:rsidR="00DD66CE">
        <w:rPr>
          <w:rFonts w:hint="eastAsia"/>
          <w:szCs w:val="21"/>
          <w:lang w:val="fr-FR"/>
        </w:rPr>
        <w:t>；</w:t>
      </w:r>
    </w:p>
    <w:p w14:paraId="4AC8433E" w14:textId="77777777" w:rsidR="007A5D13" w:rsidRDefault="0090570A" w:rsidP="00776915">
      <w:pPr>
        <w:ind w:leftChars="150" w:left="630" w:hangingChars="150" w:hanging="315"/>
        <w:rPr>
          <w:rFonts w:hint="eastAsia"/>
          <w:szCs w:val="21"/>
          <w:lang w:val="fr-FR"/>
        </w:rPr>
      </w:pPr>
      <w:r w:rsidRPr="00C860B5">
        <w:rPr>
          <w:rFonts w:hint="eastAsia"/>
          <w:szCs w:val="21"/>
          <w:lang w:val="fr-FR"/>
        </w:rPr>
        <w:t>k</w:t>
      </w:r>
      <w:r w:rsidR="007A5D13" w:rsidRPr="00C860B5">
        <w:rPr>
          <w:rFonts w:hint="eastAsia"/>
          <w:szCs w:val="21"/>
          <w:lang w:val="fr-FR"/>
        </w:rPr>
        <w:t>）</w:t>
      </w:r>
      <w:r w:rsidR="00DD66CE">
        <w:rPr>
          <w:rFonts w:hint="eastAsia"/>
          <w:szCs w:val="21"/>
          <w:lang w:val="fr-FR"/>
        </w:rPr>
        <w:t xml:space="preserve"> </w:t>
      </w:r>
      <w:r w:rsidR="00DD66CE">
        <w:rPr>
          <w:rFonts w:hint="eastAsia"/>
          <w:szCs w:val="21"/>
          <w:lang w:val="fr-FR"/>
        </w:rPr>
        <w:t>白</w:t>
      </w:r>
      <w:r w:rsidR="007A5D13" w:rsidRPr="00C860B5">
        <w:rPr>
          <w:rFonts w:hint="eastAsia"/>
          <w:szCs w:val="21"/>
          <w:lang w:val="fr-FR"/>
        </w:rPr>
        <w:t>糖（</w:t>
      </w:r>
      <w:r w:rsidR="007A5D13" w:rsidRPr="00C860B5">
        <w:rPr>
          <w:rFonts w:hint="eastAsia"/>
          <w:szCs w:val="21"/>
          <w:lang w:val="fr-FR"/>
        </w:rPr>
        <w:t>20</w:t>
      </w:r>
      <w:r w:rsidR="007A5D13" w:rsidRPr="00C860B5">
        <w:rPr>
          <w:rFonts w:hint="eastAsia"/>
          <w:szCs w:val="21"/>
          <w:lang w:val="fr-FR"/>
        </w:rPr>
        <w:t>％水溶液）</w:t>
      </w:r>
      <w:r w:rsidR="00DD66CE">
        <w:rPr>
          <w:rFonts w:hint="eastAsia"/>
          <w:szCs w:val="21"/>
          <w:lang w:val="fr-FR"/>
        </w:rPr>
        <w:t>；</w:t>
      </w:r>
    </w:p>
    <w:p w14:paraId="7FC87BCF" w14:textId="77777777" w:rsidR="00EB585D" w:rsidRPr="00C860B5" w:rsidRDefault="00EB585D" w:rsidP="00776915">
      <w:pPr>
        <w:ind w:leftChars="150" w:left="630" w:hangingChars="150" w:hanging="315"/>
        <w:rPr>
          <w:rFonts w:hint="eastAsia"/>
          <w:szCs w:val="21"/>
          <w:lang w:val="fr-FR"/>
        </w:rPr>
      </w:pPr>
      <w:r>
        <w:rPr>
          <w:rFonts w:hint="eastAsia"/>
          <w:szCs w:val="21"/>
          <w:lang w:val="fr-FR"/>
        </w:rPr>
        <w:t>l</w:t>
      </w:r>
      <w:r w:rsidRPr="00C860B5">
        <w:rPr>
          <w:rFonts w:hint="eastAsia"/>
          <w:szCs w:val="21"/>
          <w:lang w:val="fr-FR"/>
        </w:rPr>
        <w:t>）</w:t>
      </w:r>
      <w:r>
        <w:rPr>
          <w:rFonts w:hint="eastAsia"/>
          <w:szCs w:val="21"/>
          <w:lang w:val="fr-FR"/>
        </w:rPr>
        <w:t xml:space="preserve"> </w:t>
      </w:r>
      <w:r>
        <w:rPr>
          <w:rFonts w:hint="eastAsia"/>
          <w:szCs w:val="21"/>
          <w:lang w:val="fr-FR"/>
        </w:rPr>
        <w:t>新鲜鸡蛋</w:t>
      </w:r>
      <w:r w:rsidR="0028025D">
        <w:rPr>
          <w:rFonts w:hint="eastAsia"/>
          <w:szCs w:val="21"/>
          <w:lang w:val="fr-FR"/>
        </w:rPr>
        <w:t>清</w:t>
      </w:r>
      <w:r w:rsidR="00DD66CE">
        <w:rPr>
          <w:rFonts w:hint="eastAsia"/>
          <w:szCs w:val="21"/>
          <w:lang w:val="fr-FR"/>
        </w:rPr>
        <w:t>。</w:t>
      </w:r>
    </w:p>
    <w:p w14:paraId="4942AFAE" w14:textId="77777777" w:rsidR="0093682D" w:rsidRPr="00C860B5" w:rsidRDefault="0093682D" w:rsidP="00776915">
      <w:pPr>
        <w:rPr>
          <w:rFonts w:hint="eastAsia"/>
          <w:szCs w:val="21"/>
          <w:lang w:val="fr-FR"/>
        </w:rPr>
      </w:pPr>
    </w:p>
    <w:p w14:paraId="1E5A8D3D" w14:textId="77777777" w:rsidR="0093682D" w:rsidRPr="00C860B5" w:rsidRDefault="00F72079" w:rsidP="00776915">
      <w:pPr>
        <w:rPr>
          <w:rFonts w:hint="eastAsia"/>
          <w:szCs w:val="21"/>
          <w:lang w:val="fr-FR"/>
        </w:rPr>
      </w:pPr>
      <w:r w:rsidRPr="00C860B5">
        <w:rPr>
          <w:rFonts w:ascii="黑体" w:eastAsia="黑体" w:hint="eastAsia"/>
          <w:szCs w:val="21"/>
          <w:lang w:val="fr-FR"/>
        </w:rPr>
        <w:t>B</w:t>
      </w:r>
      <w:r w:rsidR="006D662B">
        <w:rPr>
          <w:rFonts w:ascii="黑体" w:eastAsia="黑体" w:hint="eastAsia"/>
          <w:szCs w:val="21"/>
          <w:lang w:val="fr-FR"/>
        </w:rPr>
        <w:t>.</w:t>
      </w:r>
      <w:r w:rsidR="0093682D" w:rsidRPr="00C860B5">
        <w:rPr>
          <w:rFonts w:ascii="黑体" w:eastAsia="黑体" w:hint="eastAsia"/>
          <w:szCs w:val="21"/>
          <w:lang w:val="fr-FR"/>
        </w:rPr>
        <w:t>3</w:t>
      </w:r>
      <w:r w:rsidRPr="00C860B5">
        <w:rPr>
          <w:rFonts w:hint="eastAsia"/>
          <w:szCs w:val="21"/>
          <w:lang w:val="fr-FR"/>
        </w:rPr>
        <w:t xml:space="preserve">  </w:t>
      </w:r>
      <w:r w:rsidR="0093682D" w:rsidRPr="00C860B5">
        <w:rPr>
          <w:rFonts w:ascii="黑体" w:eastAsia="黑体" w:hint="eastAsia"/>
          <w:szCs w:val="21"/>
          <w:lang w:val="fr-FR"/>
        </w:rPr>
        <w:t>仪器</w:t>
      </w:r>
    </w:p>
    <w:p w14:paraId="12E92DA3" w14:textId="77777777" w:rsidR="0093682D" w:rsidRPr="00C860B5" w:rsidRDefault="0093682D" w:rsidP="00776915">
      <w:pPr>
        <w:rPr>
          <w:szCs w:val="21"/>
          <w:lang w:val="fr-FR"/>
        </w:rPr>
      </w:pPr>
      <w:r w:rsidRPr="00C860B5">
        <w:rPr>
          <w:rFonts w:hint="eastAsia"/>
          <w:szCs w:val="21"/>
          <w:lang w:val="fr-FR"/>
        </w:rPr>
        <w:t xml:space="preserve">    a)  </w:t>
      </w:r>
      <w:r w:rsidRPr="00C860B5">
        <w:rPr>
          <w:rFonts w:hint="eastAsia"/>
          <w:szCs w:val="21"/>
          <w:lang w:val="fr-FR"/>
        </w:rPr>
        <w:t>架盘天平，感量</w:t>
      </w:r>
      <w:smartTag w:uri="urn:schemas-microsoft-com:office:smarttags" w:element="chmetcnv">
        <w:smartTagPr>
          <w:attr w:name="UnitName" w:val="g"/>
          <w:attr w:name="SourceValue" w:val=".2"/>
          <w:attr w:name="HasSpace" w:val="False"/>
          <w:attr w:name="Negative" w:val="False"/>
          <w:attr w:name="NumberType" w:val="1"/>
          <w:attr w:name="TCSC" w:val="0"/>
        </w:smartTagPr>
        <w:r w:rsidRPr="00C860B5">
          <w:rPr>
            <w:rFonts w:hint="eastAsia"/>
            <w:szCs w:val="21"/>
            <w:lang w:val="fr-FR"/>
          </w:rPr>
          <w:t>0.2g</w:t>
        </w:r>
      </w:smartTag>
      <w:r w:rsidRPr="00C860B5">
        <w:rPr>
          <w:rFonts w:hint="eastAsia"/>
          <w:szCs w:val="21"/>
          <w:lang w:val="fr-FR"/>
        </w:rPr>
        <w:t>，最大称量</w:t>
      </w:r>
      <w:smartTag w:uri="urn:schemas-microsoft-com:office:smarttags" w:element="chmetcnv">
        <w:smartTagPr>
          <w:attr w:name="UnitName" w:val="g"/>
          <w:attr w:name="SourceValue" w:val="200"/>
          <w:attr w:name="HasSpace" w:val="False"/>
          <w:attr w:name="Negative" w:val="False"/>
          <w:attr w:name="NumberType" w:val="1"/>
          <w:attr w:name="TCSC" w:val="0"/>
        </w:smartTagPr>
        <w:r w:rsidRPr="00C860B5">
          <w:rPr>
            <w:rFonts w:hint="eastAsia"/>
            <w:szCs w:val="21"/>
            <w:lang w:val="fr-FR"/>
          </w:rPr>
          <w:t>200g</w:t>
        </w:r>
      </w:smartTag>
    </w:p>
    <w:p w14:paraId="16887CD7" w14:textId="77777777" w:rsidR="0093682D" w:rsidRPr="00C860B5" w:rsidRDefault="0093682D" w:rsidP="00776915">
      <w:pPr>
        <w:ind w:left="435"/>
        <w:rPr>
          <w:rFonts w:hint="eastAsia"/>
          <w:szCs w:val="21"/>
          <w:lang w:val="fr-FR"/>
        </w:rPr>
      </w:pPr>
      <w:r w:rsidRPr="00C860B5">
        <w:rPr>
          <w:rFonts w:hAnsi="宋体" w:hint="eastAsia"/>
          <w:szCs w:val="21"/>
          <w:lang w:val="fr-FR"/>
        </w:rPr>
        <w:t xml:space="preserve">b)  </w:t>
      </w:r>
      <w:r w:rsidRPr="00C860B5">
        <w:rPr>
          <w:rFonts w:hAnsi="宋体" w:hint="eastAsia"/>
          <w:szCs w:val="21"/>
          <w:lang w:val="fr-FR"/>
        </w:rPr>
        <w:t>分析</w:t>
      </w:r>
      <w:r w:rsidRPr="00C860B5">
        <w:rPr>
          <w:rFonts w:hAnsi="宋体"/>
          <w:szCs w:val="21"/>
          <w:lang w:val="fr-FR"/>
        </w:rPr>
        <w:t>天平，</w:t>
      </w:r>
      <w:r w:rsidRPr="00C860B5">
        <w:rPr>
          <w:rFonts w:hAnsi="宋体" w:hint="eastAsia"/>
          <w:szCs w:val="21"/>
          <w:lang w:val="fr-FR"/>
        </w:rPr>
        <w:t>感量</w:t>
      </w:r>
      <w:r w:rsidRPr="00C860B5">
        <w:rPr>
          <w:rFonts w:hAnsi="宋体" w:hint="eastAsia"/>
          <w:szCs w:val="21"/>
          <w:lang w:val="fr-FR"/>
        </w:rPr>
        <w:t>0.1mg</w:t>
      </w:r>
      <w:r w:rsidRPr="00C860B5">
        <w:rPr>
          <w:rFonts w:hAnsi="宋体" w:hint="eastAsia"/>
          <w:szCs w:val="21"/>
          <w:lang w:val="fr-FR"/>
        </w:rPr>
        <w:t>，最大称量</w:t>
      </w:r>
      <w:smartTag w:uri="urn:schemas-microsoft-com:office:smarttags" w:element="chmetcnv">
        <w:smartTagPr>
          <w:attr w:name="UnitName" w:val="g"/>
          <w:attr w:name="SourceValue" w:val="200"/>
          <w:attr w:name="HasSpace" w:val="False"/>
          <w:attr w:name="Negative" w:val="False"/>
          <w:attr w:name="NumberType" w:val="1"/>
          <w:attr w:name="TCSC" w:val="0"/>
        </w:smartTagPr>
        <w:r w:rsidRPr="00C860B5">
          <w:rPr>
            <w:rFonts w:hAnsi="宋体" w:hint="eastAsia"/>
            <w:szCs w:val="21"/>
            <w:lang w:val="fr-FR"/>
          </w:rPr>
          <w:t>200</w:t>
        </w:r>
        <w:r w:rsidRPr="00C860B5">
          <w:rPr>
            <w:szCs w:val="21"/>
            <w:lang w:val="fr-FR"/>
          </w:rPr>
          <w:t>g</w:t>
        </w:r>
      </w:smartTag>
      <w:r w:rsidRPr="00C860B5">
        <w:rPr>
          <w:rFonts w:hint="eastAsia"/>
          <w:szCs w:val="21"/>
          <w:lang w:val="fr-FR"/>
        </w:rPr>
        <w:t>；</w:t>
      </w:r>
    </w:p>
    <w:p w14:paraId="0D2A078B" w14:textId="77777777" w:rsidR="0093682D" w:rsidRPr="00C860B5" w:rsidRDefault="0093682D" w:rsidP="00776915">
      <w:pPr>
        <w:ind w:left="435"/>
        <w:rPr>
          <w:rFonts w:hint="eastAsia"/>
          <w:szCs w:val="21"/>
          <w:lang w:val="fr-FR"/>
        </w:rPr>
      </w:pPr>
      <w:r w:rsidRPr="00C860B5">
        <w:rPr>
          <w:rFonts w:hint="eastAsia"/>
          <w:szCs w:val="21"/>
          <w:lang w:val="fr-FR"/>
        </w:rPr>
        <w:t xml:space="preserve">c)  </w:t>
      </w:r>
      <w:r w:rsidRPr="00C860B5">
        <w:rPr>
          <w:rFonts w:hint="eastAsia"/>
          <w:szCs w:val="21"/>
          <w:lang w:val="fr-FR"/>
        </w:rPr>
        <w:t>电磁加热搅拌器；</w:t>
      </w:r>
    </w:p>
    <w:p w14:paraId="20702542" w14:textId="77777777" w:rsidR="00910F92" w:rsidRPr="00C860B5" w:rsidRDefault="0093682D" w:rsidP="00776915">
      <w:pPr>
        <w:ind w:left="435"/>
        <w:rPr>
          <w:szCs w:val="21"/>
          <w:lang w:val="fr-FR"/>
        </w:rPr>
      </w:pPr>
      <w:r w:rsidRPr="00C860B5">
        <w:rPr>
          <w:rFonts w:hint="eastAsia"/>
          <w:szCs w:val="21"/>
          <w:lang w:val="fr-FR"/>
        </w:rPr>
        <w:t xml:space="preserve">d)  </w:t>
      </w:r>
      <w:proofErr w:type="gramStart"/>
      <w:r w:rsidR="00910F92" w:rsidRPr="00C860B5">
        <w:rPr>
          <w:rFonts w:hint="eastAsia"/>
          <w:szCs w:val="21"/>
          <w:lang w:val="fr-FR"/>
        </w:rPr>
        <w:t>摆洗机</w:t>
      </w:r>
      <w:proofErr w:type="gramEnd"/>
      <w:r w:rsidR="00910F92" w:rsidRPr="00C860B5">
        <w:rPr>
          <w:rFonts w:hint="eastAsia"/>
          <w:szCs w:val="21"/>
          <w:lang w:val="fr-FR"/>
        </w:rPr>
        <w:t>、</w:t>
      </w:r>
      <w:r w:rsidR="00910F92" w:rsidRPr="00C860B5">
        <w:rPr>
          <w:szCs w:val="21"/>
          <w:lang w:val="fr-FR"/>
        </w:rPr>
        <w:t>不锈钢</w:t>
      </w:r>
      <w:r w:rsidR="00910F92" w:rsidRPr="00C860B5">
        <w:rPr>
          <w:rFonts w:hint="eastAsia"/>
          <w:szCs w:val="21"/>
          <w:lang w:val="fr-FR"/>
        </w:rPr>
        <w:t>恒温</w:t>
      </w:r>
      <w:r w:rsidR="00910F92" w:rsidRPr="00C860B5">
        <w:rPr>
          <w:szCs w:val="21"/>
          <w:lang w:val="fr-FR"/>
        </w:rPr>
        <w:t>水浴槽，能控温于</w:t>
      </w:r>
      <w:smartTag w:uri="urn:schemas-microsoft-com:office:smarttags" w:element="chmetcnv">
        <w:smartTagPr>
          <w:attr w:name="UnitName" w:val="℃"/>
          <w:attr w:name="SourceValue" w:val="80"/>
          <w:attr w:name="HasSpace" w:val="False"/>
          <w:attr w:name="Negative" w:val="False"/>
          <w:attr w:name="NumberType" w:val="1"/>
          <w:attr w:name="TCSC" w:val="0"/>
        </w:smartTagPr>
        <w:r w:rsidR="00AB0043" w:rsidRPr="00C860B5">
          <w:rPr>
            <w:rFonts w:hint="eastAsia"/>
            <w:szCs w:val="21"/>
            <w:lang w:val="fr-FR"/>
          </w:rPr>
          <w:t>80</w:t>
        </w:r>
        <w:r w:rsidR="00F57EC5">
          <w:rPr>
            <w:rFonts w:ascii="宋体" w:hAnsi="宋体" w:hint="eastAsia"/>
            <w:szCs w:val="21"/>
            <w:lang w:val="fr-FR"/>
          </w:rPr>
          <w:t>℃</w:t>
        </w:r>
      </w:smartTag>
      <w:r w:rsidR="00523FDA" w:rsidRPr="00C860B5">
        <w:rPr>
          <w:szCs w:val="21"/>
          <w:lang w:val="fr-FR"/>
        </w:rPr>
        <w:t xml:space="preserve"> </w:t>
      </w:r>
      <w:r w:rsidR="00910F92" w:rsidRPr="00C860B5">
        <w:rPr>
          <w:szCs w:val="21"/>
          <w:lang w:val="fr-FR"/>
        </w:rPr>
        <w:t>~</w:t>
      </w:r>
      <w:smartTag w:uri="urn:schemas-microsoft-com:office:smarttags" w:element="chmetcnv">
        <w:smartTagPr>
          <w:attr w:name="UnitName" w:val="℃"/>
          <w:attr w:name="SourceValue" w:val="90"/>
          <w:attr w:name="HasSpace" w:val="False"/>
          <w:attr w:name="Negative" w:val="False"/>
          <w:attr w:name="NumberType" w:val="1"/>
          <w:attr w:name="TCSC" w:val="0"/>
        </w:smartTagPr>
        <w:r w:rsidR="00AB0043" w:rsidRPr="00C860B5">
          <w:rPr>
            <w:rFonts w:hint="eastAsia"/>
            <w:szCs w:val="21"/>
            <w:lang w:val="fr-FR"/>
          </w:rPr>
          <w:t>90</w:t>
        </w:r>
        <w:r w:rsidR="00F57EC5">
          <w:rPr>
            <w:rFonts w:ascii="宋体" w:hAnsi="宋体" w:hint="eastAsia"/>
            <w:szCs w:val="21"/>
            <w:lang w:val="fr-FR"/>
          </w:rPr>
          <w:t>℃</w:t>
        </w:r>
      </w:smartTag>
      <w:r w:rsidR="00910F92" w:rsidRPr="00C860B5">
        <w:rPr>
          <w:rFonts w:hAnsi="宋体"/>
          <w:szCs w:val="21"/>
          <w:lang w:val="fr-FR"/>
        </w:rPr>
        <w:t>，容积：</w:t>
      </w:r>
      <w:smartTag w:uri="urn:schemas-microsoft-com:office:smarttags" w:element="chmetcnv">
        <w:smartTagPr>
          <w:attr w:name="UnitName" w:val="mm"/>
          <w:attr w:name="SourceValue" w:val="300"/>
          <w:attr w:name="HasSpace" w:val="False"/>
          <w:attr w:name="Negative" w:val="False"/>
          <w:attr w:name="NumberType" w:val="1"/>
          <w:attr w:name="TCSC" w:val="0"/>
        </w:smartTagPr>
        <w:r w:rsidR="00910F92" w:rsidRPr="00C860B5">
          <w:rPr>
            <w:rFonts w:hAnsi="宋体" w:hint="eastAsia"/>
            <w:szCs w:val="21"/>
            <w:lang w:val="fr-FR"/>
          </w:rPr>
          <w:t>3</w:t>
        </w:r>
        <w:r w:rsidR="00910F92" w:rsidRPr="00C860B5">
          <w:rPr>
            <w:szCs w:val="21"/>
            <w:lang w:val="fr-FR"/>
          </w:rPr>
          <w:t>00</w:t>
        </w:r>
        <w:r w:rsidR="00910F92" w:rsidRPr="00C860B5">
          <w:rPr>
            <w:rFonts w:hint="eastAsia"/>
            <w:szCs w:val="21"/>
            <w:lang w:val="fr-FR"/>
          </w:rPr>
          <w:t>mm</w:t>
        </w:r>
      </w:smartTag>
      <w:r w:rsidR="00910F92" w:rsidRPr="00C860B5">
        <w:rPr>
          <w:szCs w:val="21"/>
          <w:lang w:val="fr-FR"/>
        </w:rPr>
        <w:t>×</w:t>
      </w:r>
      <w:smartTag w:uri="urn:schemas-microsoft-com:office:smarttags" w:element="chmetcnv">
        <w:smartTagPr>
          <w:attr w:name="UnitName" w:val="mm"/>
          <w:attr w:name="SourceValue" w:val="150"/>
          <w:attr w:name="HasSpace" w:val="False"/>
          <w:attr w:name="Negative" w:val="False"/>
          <w:attr w:name="NumberType" w:val="1"/>
          <w:attr w:name="TCSC" w:val="0"/>
        </w:smartTagPr>
        <w:r w:rsidR="00910F92" w:rsidRPr="00C860B5">
          <w:rPr>
            <w:rFonts w:hint="eastAsia"/>
            <w:szCs w:val="21"/>
            <w:lang w:val="fr-FR"/>
          </w:rPr>
          <w:t>15</w:t>
        </w:r>
        <w:r w:rsidR="00910F92" w:rsidRPr="00C860B5">
          <w:rPr>
            <w:szCs w:val="21"/>
            <w:lang w:val="fr-FR"/>
          </w:rPr>
          <w:t>0</w:t>
        </w:r>
        <w:r w:rsidR="00910F92" w:rsidRPr="00C860B5">
          <w:rPr>
            <w:rFonts w:hint="eastAsia"/>
            <w:szCs w:val="21"/>
            <w:lang w:val="fr-FR"/>
          </w:rPr>
          <w:t>mm</w:t>
        </w:r>
      </w:smartTag>
      <w:r w:rsidR="00910F92" w:rsidRPr="00C860B5">
        <w:rPr>
          <w:szCs w:val="21"/>
          <w:lang w:val="fr-FR"/>
        </w:rPr>
        <w:t>×</w:t>
      </w:r>
      <w:smartTag w:uri="urn:schemas-microsoft-com:office:smarttags" w:element="chmetcnv">
        <w:smartTagPr>
          <w:attr w:name="UnitName" w:val="mm"/>
          <w:attr w:name="SourceValue" w:val="150"/>
          <w:attr w:name="HasSpace" w:val="False"/>
          <w:attr w:name="Negative" w:val="False"/>
          <w:attr w:name="NumberType" w:val="1"/>
          <w:attr w:name="TCSC" w:val="0"/>
        </w:smartTagPr>
        <w:r w:rsidR="00910F92" w:rsidRPr="00C860B5">
          <w:rPr>
            <w:rFonts w:hint="eastAsia"/>
            <w:szCs w:val="21"/>
            <w:lang w:val="fr-FR"/>
          </w:rPr>
          <w:t>150mm</w:t>
        </w:r>
      </w:smartTag>
      <w:r w:rsidR="00910F92" w:rsidRPr="00C860B5">
        <w:rPr>
          <w:rFonts w:hint="eastAsia"/>
          <w:szCs w:val="21"/>
          <w:lang w:val="fr-FR"/>
        </w:rPr>
        <w:t>；</w:t>
      </w:r>
    </w:p>
    <w:p w14:paraId="09520C94" w14:textId="77777777" w:rsidR="0093682D" w:rsidRPr="00C860B5" w:rsidRDefault="0093682D" w:rsidP="00776915">
      <w:pPr>
        <w:ind w:left="435"/>
        <w:rPr>
          <w:rFonts w:hint="eastAsia"/>
          <w:szCs w:val="21"/>
          <w:lang w:val="fr-FR"/>
        </w:rPr>
      </w:pPr>
      <w:r w:rsidRPr="00C860B5">
        <w:rPr>
          <w:rFonts w:hAnsi="宋体" w:hint="eastAsia"/>
          <w:szCs w:val="21"/>
          <w:lang w:val="fr-FR"/>
        </w:rPr>
        <w:t xml:space="preserve">e)  </w:t>
      </w:r>
      <w:r w:rsidRPr="00C860B5">
        <w:rPr>
          <w:rFonts w:hAnsi="宋体" w:hint="eastAsia"/>
          <w:szCs w:val="21"/>
          <w:lang w:val="fr-FR"/>
        </w:rPr>
        <w:t>温度计</w:t>
      </w:r>
      <w:r w:rsidRPr="00C860B5">
        <w:rPr>
          <w:rFonts w:hint="eastAsia"/>
          <w:szCs w:val="21"/>
          <w:lang w:val="fr-FR"/>
        </w:rPr>
        <w:t>，</w:t>
      </w:r>
      <w:r w:rsidR="00DD66CE">
        <w:rPr>
          <w:rFonts w:hint="eastAsia"/>
          <w:szCs w:val="21"/>
          <w:lang w:val="fr-FR"/>
        </w:rPr>
        <w:t>量程</w:t>
      </w:r>
      <w:smartTag w:uri="urn:schemas-microsoft-com:office:smarttags" w:element="chmetcnv">
        <w:smartTagPr>
          <w:attr w:name="UnitName" w:val="℃"/>
          <w:attr w:name="SourceValue" w:val="100"/>
          <w:attr w:name="HasSpace" w:val="False"/>
          <w:attr w:name="Negative" w:val="False"/>
          <w:attr w:name="NumberType" w:val="1"/>
          <w:attr w:name="TCSC" w:val="0"/>
        </w:smartTagPr>
        <w:r w:rsidR="00AB0043" w:rsidRPr="00C860B5">
          <w:rPr>
            <w:rFonts w:hint="eastAsia"/>
            <w:szCs w:val="21"/>
            <w:lang w:val="fr-FR"/>
          </w:rPr>
          <w:t>100</w:t>
        </w:r>
        <w:r w:rsidR="00F57EC5">
          <w:rPr>
            <w:rFonts w:ascii="宋体" w:hAnsi="宋体" w:hint="eastAsia"/>
            <w:szCs w:val="21"/>
            <w:lang w:val="fr-FR"/>
          </w:rPr>
          <w:t>℃</w:t>
        </w:r>
      </w:smartTag>
      <w:r w:rsidR="00DD66CE">
        <w:rPr>
          <w:rFonts w:hint="eastAsia"/>
          <w:szCs w:val="21"/>
          <w:lang w:val="fr-FR"/>
        </w:rPr>
        <w:t>、</w:t>
      </w:r>
      <w:smartTag w:uri="urn:schemas-microsoft-com:office:smarttags" w:element="chmetcnv">
        <w:smartTagPr>
          <w:attr w:name="UnitName" w:val="℃"/>
          <w:attr w:name="SourceValue" w:val="200"/>
          <w:attr w:name="HasSpace" w:val="False"/>
          <w:attr w:name="Negative" w:val="False"/>
          <w:attr w:name="NumberType" w:val="1"/>
          <w:attr w:name="TCSC" w:val="0"/>
        </w:smartTagPr>
        <w:r w:rsidR="00AB0043" w:rsidRPr="00C860B5">
          <w:rPr>
            <w:rFonts w:hint="eastAsia"/>
            <w:szCs w:val="21"/>
            <w:lang w:val="fr-FR"/>
          </w:rPr>
          <w:t>20</w:t>
        </w:r>
        <w:r w:rsidR="00F57EC5">
          <w:rPr>
            <w:rFonts w:hint="eastAsia"/>
            <w:szCs w:val="21"/>
            <w:lang w:val="fr-FR"/>
          </w:rPr>
          <w:t>0</w:t>
        </w:r>
        <w:r w:rsidR="00F57EC5">
          <w:rPr>
            <w:rFonts w:ascii="宋体" w:hAnsi="宋体" w:hint="eastAsia"/>
            <w:szCs w:val="21"/>
            <w:lang w:val="fr-FR"/>
          </w:rPr>
          <w:t>℃</w:t>
        </w:r>
      </w:smartTag>
      <w:r w:rsidRPr="00C860B5">
        <w:rPr>
          <w:rFonts w:hAnsi="宋体" w:hint="eastAsia"/>
          <w:szCs w:val="21"/>
          <w:lang w:val="fr-FR"/>
        </w:rPr>
        <w:t>；</w:t>
      </w:r>
    </w:p>
    <w:p w14:paraId="2BB934B3" w14:textId="77777777" w:rsidR="0093682D" w:rsidRPr="00C860B5" w:rsidRDefault="0093682D" w:rsidP="00776915">
      <w:pPr>
        <w:ind w:left="435"/>
        <w:rPr>
          <w:rFonts w:hAnsi="宋体" w:hint="eastAsia"/>
          <w:szCs w:val="21"/>
          <w:lang w:val="fr-FR"/>
        </w:rPr>
      </w:pPr>
      <w:r w:rsidRPr="00C860B5">
        <w:rPr>
          <w:rFonts w:hAnsi="宋体" w:hint="eastAsia"/>
          <w:szCs w:val="21"/>
          <w:lang w:val="fr-FR"/>
        </w:rPr>
        <w:t xml:space="preserve">f)   </w:t>
      </w:r>
      <w:r w:rsidRPr="00C860B5">
        <w:rPr>
          <w:rFonts w:hAnsi="宋体" w:hint="eastAsia"/>
          <w:szCs w:val="21"/>
          <w:lang w:val="fr-FR"/>
        </w:rPr>
        <w:t>镊子；</w:t>
      </w:r>
    </w:p>
    <w:p w14:paraId="7B2793EF" w14:textId="77777777" w:rsidR="0093682D" w:rsidRPr="00C860B5" w:rsidRDefault="0093682D" w:rsidP="00776915">
      <w:pPr>
        <w:ind w:left="435"/>
        <w:rPr>
          <w:rFonts w:hint="eastAsia"/>
          <w:szCs w:val="21"/>
          <w:lang w:val="fr-FR"/>
        </w:rPr>
      </w:pPr>
      <w:r w:rsidRPr="00C860B5">
        <w:rPr>
          <w:rFonts w:hAnsi="宋体" w:hint="eastAsia"/>
          <w:szCs w:val="21"/>
          <w:lang w:val="fr-FR"/>
        </w:rPr>
        <w:t>g</w:t>
      </w:r>
      <w:r w:rsidRPr="00C860B5">
        <w:rPr>
          <w:rFonts w:ascii="宋体" w:hAnsi="宋体" w:hint="eastAsia"/>
          <w:szCs w:val="21"/>
          <w:lang w:val="fr-FR"/>
        </w:rPr>
        <w:t>)  显微镜用载玻片</w:t>
      </w:r>
      <w:smartTag w:uri="urn:schemas-microsoft-com:office:smarttags" w:element="chmetcnv">
        <w:smartTagPr>
          <w:attr w:name="UnitName" w:val="mm"/>
          <w:attr w:name="SourceValue" w:val="2"/>
          <w:attr w:name="HasSpace" w:val="False"/>
          <w:attr w:name="Negative" w:val="False"/>
          <w:attr w:name="NumberType" w:val="1"/>
          <w:attr w:name="TCSC" w:val="0"/>
        </w:smartTagPr>
        <w:r w:rsidRPr="00C860B5">
          <w:rPr>
            <w:rFonts w:hint="eastAsia"/>
            <w:szCs w:val="21"/>
            <w:lang w:val="fr-FR"/>
          </w:rPr>
          <w:t>2mm</w:t>
        </w:r>
      </w:smartTag>
      <w:r w:rsidRPr="00C860B5">
        <w:rPr>
          <w:rFonts w:hint="eastAsia"/>
          <w:szCs w:val="21"/>
          <w:lang w:val="fr-FR"/>
        </w:rPr>
        <w:t>×</w:t>
      </w:r>
      <w:r w:rsidRPr="00C860B5">
        <w:rPr>
          <w:rFonts w:hint="eastAsia"/>
          <w:szCs w:val="21"/>
          <w:lang w:val="fr-FR"/>
        </w:rPr>
        <w:t>76</w:t>
      </w:r>
      <w:r w:rsidR="001A70D4" w:rsidRPr="00C860B5">
        <w:rPr>
          <w:rFonts w:hint="eastAsia"/>
          <w:szCs w:val="21"/>
          <w:lang w:val="fr-FR"/>
        </w:rPr>
        <w:t>.2</w:t>
      </w:r>
      <w:r w:rsidRPr="00C860B5">
        <w:rPr>
          <w:rFonts w:hint="eastAsia"/>
          <w:szCs w:val="21"/>
          <w:lang w:val="fr-FR"/>
        </w:rPr>
        <w:t>mm</w:t>
      </w:r>
      <w:r w:rsidRPr="00C860B5">
        <w:rPr>
          <w:rFonts w:hint="eastAsia"/>
          <w:szCs w:val="21"/>
          <w:lang w:val="fr-FR"/>
        </w:rPr>
        <w:t>×</w:t>
      </w:r>
      <w:r w:rsidRPr="00C860B5">
        <w:rPr>
          <w:rFonts w:hint="eastAsia"/>
          <w:szCs w:val="21"/>
          <w:lang w:val="fr-FR"/>
        </w:rPr>
        <w:t>2</w:t>
      </w:r>
      <w:r w:rsidR="001A70D4" w:rsidRPr="00C860B5">
        <w:rPr>
          <w:rFonts w:hint="eastAsia"/>
          <w:szCs w:val="21"/>
          <w:lang w:val="fr-FR"/>
        </w:rPr>
        <w:t>5.4</w:t>
      </w:r>
      <w:r w:rsidRPr="00C860B5">
        <w:rPr>
          <w:rFonts w:hint="eastAsia"/>
          <w:szCs w:val="21"/>
          <w:lang w:val="fr-FR"/>
        </w:rPr>
        <w:t>mm</w:t>
      </w:r>
      <w:r w:rsidRPr="00C860B5">
        <w:rPr>
          <w:rFonts w:hint="eastAsia"/>
          <w:szCs w:val="21"/>
          <w:lang w:val="fr-FR"/>
        </w:rPr>
        <w:t>；</w:t>
      </w:r>
    </w:p>
    <w:p w14:paraId="38634105" w14:textId="77777777" w:rsidR="0093682D" w:rsidRPr="00C860B5" w:rsidRDefault="0093682D" w:rsidP="00776915">
      <w:pPr>
        <w:ind w:left="435"/>
        <w:rPr>
          <w:rFonts w:hint="eastAsia"/>
          <w:szCs w:val="21"/>
          <w:lang w:val="fr-FR"/>
        </w:rPr>
      </w:pPr>
      <w:r w:rsidRPr="00C860B5">
        <w:rPr>
          <w:rFonts w:hint="eastAsia"/>
          <w:szCs w:val="21"/>
          <w:lang w:val="fr-FR"/>
        </w:rPr>
        <w:t xml:space="preserve">h)  </w:t>
      </w:r>
      <w:r w:rsidRPr="00C860B5">
        <w:rPr>
          <w:rFonts w:hint="eastAsia"/>
          <w:szCs w:val="21"/>
          <w:lang w:val="fr-FR"/>
        </w:rPr>
        <w:t>高型烧杯，</w:t>
      </w:r>
      <w:r w:rsidRPr="00C860B5">
        <w:rPr>
          <w:rFonts w:hint="eastAsia"/>
          <w:szCs w:val="21"/>
          <w:lang w:val="fr-FR"/>
        </w:rPr>
        <w:t>100mL</w:t>
      </w:r>
      <w:r w:rsidRPr="00C860B5">
        <w:rPr>
          <w:rFonts w:hint="eastAsia"/>
          <w:szCs w:val="21"/>
          <w:lang w:val="fr-FR"/>
        </w:rPr>
        <w:t>；</w:t>
      </w:r>
    </w:p>
    <w:p w14:paraId="52C226C5" w14:textId="77777777" w:rsidR="0093682D" w:rsidRPr="00C860B5" w:rsidRDefault="0093682D" w:rsidP="00776915">
      <w:pPr>
        <w:ind w:left="435"/>
        <w:rPr>
          <w:rFonts w:hint="eastAsia"/>
          <w:szCs w:val="21"/>
          <w:lang w:val="fr-FR"/>
        </w:rPr>
      </w:pPr>
      <w:r w:rsidRPr="00C860B5">
        <w:rPr>
          <w:rFonts w:hint="eastAsia"/>
          <w:szCs w:val="21"/>
          <w:lang w:val="fr-FR"/>
        </w:rPr>
        <w:t xml:space="preserve">i)  </w:t>
      </w:r>
      <w:r w:rsidRPr="00C860B5">
        <w:rPr>
          <w:rFonts w:hint="eastAsia"/>
          <w:szCs w:val="21"/>
          <w:lang w:val="fr-FR"/>
        </w:rPr>
        <w:t>搪瓷盘，</w:t>
      </w:r>
      <w:r w:rsidRPr="00C860B5">
        <w:rPr>
          <w:rFonts w:hint="eastAsia"/>
          <w:szCs w:val="21"/>
          <w:lang w:val="fr-FR"/>
        </w:rPr>
        <w:t>300</w:t>
      </w:r>
      <w:r w:rsidR="00523FDA" w:rsidRPr="00C860B5">
        <w:rPr>
          <w:rFonts w:hint="eastAsia"/>
          <w:szCs w:val="21"/>
          <w:lang w:val="fr-FR"/>
        </w:rPr>
        <w:t>mm</w:t>
      </w:r>
      <w:r w:rsidRPr="00C860B5">
        <w:rPr>
          <w:rFonts w:hint="eastAsia"/>
          <w:szCs w:val="21"/>
          <w:lang w:val="fr-FR"/>
        </w:rPr>
        <w:t>×</w:t>
      </w:r>
      <w:r w:rsidRPr="00C860B5">
        <w:rPr>
          <w:rFonts w:hint="eastAsia"/>
          <w:szCs w:val="21"/>
          <w:lang w:val="fr-FR"/>
        </w:rPr>
        <w:t>400</w:t>
      </w:r>
      <w:r w:rsidR="00523FDA" w:rsidRPr="00C860B5">
        <w:rPr>
          <w:rFonts w:hint="eastAsia"/>
          <w:szCs w:val="21"/>
          <w:lang w:val="fr-FR"/>
        </w:rPr>
        <w:t>mm</w:t>
      </w:r>
    </w:p>
    <w:p w14:paraId="7D56381E" w14:textId="77777777" w:rsidR="0093682D" w:rsidRPr="00C860B5" w:rsidRDefault="00F72079" w:rsidP="00776915">
      <w:pPr>
        <w:rPr>
          <w:rFonts w:hAnsi="宋体" w:hint="eastAsia"/>
          <w:szCs w:val="21"/>
          <w:lang w:val="fr-FR"/>
        </w:rPr>
      </w:pPr>
      <w:r w:rsidRPr="00C860B5">
        <w:rPr>
          <w:rFonts w:ascii="黑体" w:eastAsia="黑体" w:hint="eastAsia"/>
          <w:szCs w:val="21"/>
          <w:lang w:val="fr-FR"/>
        </w:rPr>
        <w:t>B</w:t>
      </w:r>
      <w:r w:rsidR="006D662B">
        <w:rPr>
          <w:rFonts w:ascii="黑体" w:eastAsia="黑体" w:hint="eastAsia"/>
          <w:szCs w:val="21"/>
          <w:lang w:val="fr-FR"/>
        </w:rPr>
        <w:t>.</w:t>
      </w:r>
      <w:r w:rsidR="0093682D" w:rsidRPr="00C860B5">
        <w:rPr>
          <w:rFonts w:ascii="黑体" w:eastAsia="黑体" w:hint="eastAsia"/>
          <w:szCs w:val="21"/>
          <w:lang w:val="fr-FR"/>
        </w:rPr>
        <w:t>4</w:t>
      </w:r>
      <w:r w:rsidR="0093682D" w:rsidRPr="00C860B5">
        <w:rPr>
          <w:rFonts w:hAnsi="宋体" w:hint="eastAsia"/>
          <w:szCs w:val="21"/>
          <w:lang w:val="fr-FR"/>
        </w:rPr>
        <w:t xml:space="preserve"> </w:t>
      </w:r>
      <w:r w:rsidRPr="00C860B5">
        <w:rPr>
          <w:rFonts w:hAnsi="宋体" w:hint="eastAsia"/>
          <w:szCs w:val="21"/>
          <w:lang w:val="fr-FR"/>
        </w:rPr>
        <w:t xml:space="preserve"> </w:t>
      </w:r>
      <w:r w:rsidR="0093682D" w:rsidRPr="00C860B5">
        <w:rPr>
          <w:rFonts w:ascii="黑体" w:eastAsia="黑体" w:hint="eastAsia"/>
          <w:szCs w:val="21"/>
          <w:lang w:val="fr-FR"/>
        </w:rPr>
        <w:t>试验</w:t>
      </w:r>
    </w:p>
    <w:p w14:paraId="6FB3CDF5" w14:textId="77777777" w:rsidR="0093682D" w:rsidRPr="00C860B5" w:rsidRDefault="0093682D" w:rsidP="00776915">
      <w:pPr>
        <w:rPr>
          <w:rFonts w:hAnsi="宋体" w:hint="eastAsia"/>
          <w:szCs w:val="21"/>
          <w:lang w:val="fr-FR"/>
        </w:rPr>
      </w:pPr>
      <w:r w:rsidRPr="00C860B5">
        <w:rPr>
          <w:rFonts w:hAnsi="宋体" w:hint="eastAsia"/>
          <w:szCs w:val="21"/>
          <w:lang w:val="fr-FR"/>
        </w:rPr>
        <w:t>B</w:t>
      </w:r>
      <w:r w:rsidR="006D662B">
        <w:rPr>
          <w:rFonts w:hAnsi="宋体" w:hint="eastAsia"/>
          <w:szCs w:val="21"/>
          <w:lang w:val="fr-FR"/>
        </w:rPr>
        <w:t>.</w:t>
      </w:r>
      <w:r w:rsidRPr="00C860B5">
        <w:rPr>
          <w:rFonts w:hAnsi="宋体" w:hint="eastAsia"/>
          <w:szCs w:val="21"/>
          <w:lang w:val="fr-FR"/>
        </w:rPr>
        <w:t>4.1</w:t>
      </w:r>
      <w:r w:rsidRPr="00C860B5">
        <w:rPr>
          <w:rFonts w:hAnsi="宋体" w:hint="eastAsia"/>
          <w:szCs w:val="21"/>
          <w:lang w:val="fr-FR"/>
        </w:rPr>
        <w:t>人工污垢的制备</w:t>
      </w:r>
    </w:p>
    <w:p w14:paraId="5FF121F8" w14:textId="77777777" w:rsidR="0093682D" w:rsidRPr="00C860B5" w:rsidRDefault="006E3486" w:rsidP="00776915">
      <w:pPr>
        <w:ind w:firstLine="315"/>
        <w:rPr>
          <w:rFonts w:hAnsi="宋体" w:hint="eastAsia"/>
          <w:szCs w:val="21"/>
          <w:lang w:val="fr-FR"/>
        </w:rPr>
      </w:pPr>
      <w:r w:rsidRPr="00C860B5">
        <w:rPr>
          <w:rFonts w:hAnsi="宋体" w:hint="eastAsia"/>
          <w:szCs w:val="21"/>
          <w:lang w:val="fr-FR"/>
        </w:rPr>
        <w:t>人工污垢的</w:t>
      </w:r>
      <w:r w:rsidR="0093682D" w:rsidRPr="00C860B5">
        <w:rPr>
          <w:rFonts w:hAnsi="宋体" w:hint="eastAsia"/>
          <w:szCs w:val="21"/>
          <w:lang w:val="fr-FR"/>
        </w:rPr>
        <w:t>配方：</w:t>
      </w:r>
    </w:p>
    <w:p w14:paraId="40B10B93" w14:textId="77777777" w:rsidR="0093682D" w:rsidRPr="00C860B5" w:rsidRDefault="0093682D" w:rsidP="00776915">
      <w:pPr>
        <w:rPr>
          <w:rFonts w:hAnsi="宋体" w:hint="eastAsia"/>
          <w:szCs w:val="21"/>
          <w:lang w:val="fr-FR"/>
        </w:rPr>
      </w:pPr>
      <w:r w:rsidRPr="00C860B5">
        <w:rPr>
          <w:rFonts w:hAnsi="宋体" w:hint="eastAsia"/>
          <w:szCs w:val="21"/>
          <w:lang w:val="fr-FR"/>
        </w:rPr>
        <w:t xml:space="preserve">   </w:t>
      </w:r>
      <w:r w:rsidR="00533CFE">
        <w:rPr>
          <w:rFonts w:hAnsi="宋体" w:hint="eastAsia"/>
          <w:szCs w:val="21"/>
          <w:lang w:val="fr-FR"/>
        </w:rPr>
        <w:t>将</w:t>
      </w:r>
      <w:r w:rsidRPr="00C860B5">
        <w:rPr>
          <w:rFonts w:hAnsi="宋体" w:hint="eastAsia"/>
          <w:szCs w:val="21"/>
          <w:lang w:val="fr-FR"/>
        </w:rPr>
        <w:t>牛油：猪油：植物油：</w:t>
      </w:r>
      <w:r w:rsidR="00A351CB" w:rsidRPr="00C860B5">
        <w:rPr>
          <w:rFonts w:hAnsi="宋体" w:hint="eastAsia"/>
          <w:szCs w:val="21"/>
          <w:lang w:val="fr-FR"/>
        </w:rPr>
        <w:t>单硬脂酸甘油酯：</w:t>
      </w:r>
      <w:r w:rsidRPr="00C860B5">
        <w:rPr>
          <w:rFonts w:hAnsi="宋体" w:hint="eastAsia"/>
          <w:szCs w:val="21"/>
          <w:lang w:val="fr-FR"/>
        </w:rPr>
        <w:t>糖水溶液：黄土尘</w:t>
      </w:r>
      <w:r w:rsidR="00A351CB" w:rsidRPr="00C860B5">
        <w:rPr>
          <w:rFonts w:hAnsi="宋体" w:hint="eastAsia"/>
          <w:szCs w:val="21"/>
          <w:lang w:val="fr-FR"/>
        </w:rPr>
        <w:t> </w:t>
      </w:r>
      <w:r w:rsidR="006F6E70" w:rsidRPr="00C860B5">
        <w:rPr>
          <w:rFonts w:hAnsi="宋体" w:hint="eastAsia"/>
          <w:szCs w:val="21"/>
          <w:lang w:val="fr-FR"/>
        </w:rPr>
        <w:t>：鸡蛋清</w:t>
      </w:r>
      <w:r w:rsidR="00533CFE">
        <w:rPr>
          <w:rFonts w:hAnsi="宋体" w:hint="eastAsia"/>
          <w:szCs w:val="21"/>
          <w:lang w:val="fr-FR"/>
        </w:rPr>
        <w:t>按</w:t>
      </w:r>
      <w:r w:rsidR="00222534" w:rsidRPr="00C860B5">
        <w:rPr>
          <w:rFonts w:hAnsi="宋体" w:hint="eastAsia"/>
          <w:szCs w:val="21"/>
          <w:lang w:val="fr-FR"/>
        </w:rPr>
        <w:t>5.7</w:t>
      </w:r>
      <w:r w:rsidRPr="00C860B5">
        <w:rPr>
          <w:rFonts w:hAnsi="宋体" w:hint="eastAsia"/>
          <w:szCs w:val="21"/>
          <w:lang w:val="fr-FR"/>
        </w:rPr>
        <w:t>：</w:t>
      </w:r>
      <w:r w:rsidR="00222534" w:rsidRPr="00C860B5">
        <w:rPr>
          <w:rFonts w:hAnsi="宋体" w:hint="eastAsia"/>
          <w:szCs w:val="21"/>
          <w:lang w:val="fr-FR"/>
        </w:rPr>
        <w:t>5.7</w:t>
      </w:r>
      <w:r w:rsidRPr="00C860B5">
        <w:rPr>
          <w:rFonts w:hAnsi="宋体" w:hint="eastAsia"/>
          <w:szCs w:val="21"/>
          <w:lang w:val="fr-FR"/>
        </w:rPr>
        <w:t>：</w:t>
      </w:r>
      <w:r w:rsidR="00222534" w:rsidRPr="00C860B5">
        <w:rPr>
          <w:rFonts w:hAnsi="宋体" w:hint="eastAsia"/>
          <w:szCs w:val="21"/>
          <w:lang w:val="fr-FR"/>
        </w:rPr>
        <w:t>11.4</w:t>
      </w:r>
      <w:r w:rsidR="00A351CB" w:rsidRPr="00C860B5">
        <w:rPr>
          <w:rFonts w:hAnsi="宋体" w:hint="eastAsia"/>
          <w:szCs w:val="21"/>
          <w:lang w:val="fr-FR"/>
        </w:rPr>
        <w:t>：</w:t>
      </w:r>
      <w:r w:rsidR="000900A3" w:rsidRPr="00C860B5">
        <w:rPr>
          <w:rFonts w:hAnsi="宋体" w:hint="eastAsia"/>
          <w:szCs w:val="21"/>
          <w:lang w:val="fr-FR"/>
        </w:rPr>
        <w:t>1</w:t>
      </w:r>
      <w:r w:rsidR="00222534" w:rsidRPr="00C860B5">
        <w:rPr>
          <w:rFonts w:hAnsi="宋体" w:hint="eastAsia"/>
          <w:szCs w:val="21"/>
          <w:lang w:val="fr-FR"/>
        </w:rPr>
        <w:t>.2</w:t>
      </w:r>
      <w:r w:rsidR="000900A3" w:rsidRPr="00C860B5">
        <w:rPr>
          <w:rFonts w:hAnsi="宋体" w:hint="eastAsia"/>
          <w:szCs w:val="21"/>
          <w:lang w:val="fr-FR"/>
        </w:rPr>
        <w:t>：</w:t>
      </w:r>
      <w:r w:rsidR="000900A3" w:rsidRPr="00C860B5">
        <w:rPr>
          <w:rFonts w:hAnsi="宋体" w:hint="eastAsia"/>
          <w:szCs w:val="21"/>
          <w:lang w:val="fr-FR"/>
        </w:rPr>
        <w:t>10</w:t>
      </w:r>
      <w:r w:rsidR="000900A3" w:rsidRPr="00C860B5">
        <w:rPr>
          <w:rFonts w:hAnsi="宋体" w:hint="eastAsia"/>
          <w:szCs w:val="21"/>
          <w:lang w:val="fr-FR"/>
        </w:rPr>
        <w:t>：</w:t>
      </w:r>
      <w:r w:rsidR="00222534" w:rsidRPr="00C860B5">
        <w:rPr>
          <w:rFonts w:hAnsi="宋体" w:hint="eastAsia"/>
          <w:szCs w:val="21"/>
          <w:lang w:val="fr-FR"/>
        </w:rPr>
        <w:t>25</w:t>
      </w:r>
      <w:r w:rsidR="006F6E70" w:rsidRPr="00C860B5">
        <w:rPr>
          <w:rFonts w:hAnsi="宋体" w:hint="eastAsia"/>
          <w:szCs w:val="21"/>
          <w:lang w:val="fr-FR"/>
        </w:rPr>
        <w:t>：</w:t>
      </w:r>
      <w:r w:rsidR="00222534" w:rsidRPr="00C860B5">
        <w:rPr>
          <w:rFonts w:hAnsi="宋体" w:hint="eastAsia"/>
          <w:szCs w:val="21"/>
          <w:lang w:val="fr-FR"/>
        </w:rPr>
        <w:t>1</w:t>
      </w:r>
      <w:r w:rsidRPr="00C860B5">
        <w:rPr>
          <w:rFonts w:hAnsi="宋体" w:hint="eastAsia"/>
          <w:szCs w:val="21"/>
          <w:lang w:val="fr-FR"/>
        </w:rPr>
        <w:t>的比例配制，</w:t>
      </w:r>
      <w:r w:rsidRPr="00C860B5">
        <w:rPr>
          <w:rFonts w:hAnsi="宋体" w:hint="eastAsia"/>
          <w:szCs w:val="21"/>
          <w:lang w:val="fr-FR"/>
        </w:rPr>
        <w:t xml:space="preserve"> </w:t>
      </w:r>
      <w:r w:rsidRPr="00C860B5">
        <w:rPr>
          <w:rFonts w:hAnsi="宋体" w:hint="eastAsia"/>
          <w:szCs w:val="21"/>
          <w:lang w:val="fr-FR"/>
        </w:rPr>
        <w:t>此即为</w:t>
      </w:r>
      <w:r w:rsidR="000900A3" w:rsidRPr="00C860B5">
        <w:rPr>
          <w:rFonts w:hAnsi="宋体" w:hint="eastAsia"/>
          <w:szCs w:val="21"/>
          <w:lang w:val="fr-FR"/>
        </w:rPr>
        <w:t>人工污垢</w:t>
      </w:r>
      <w:r w:rsidRPr="00C860B5">
        <w:rPr>
          <w:rFonts w:hAnsi="宋体" w:hint="eastAsia"/>
          <w:szCs w:val="21"/>
          <w:lang w:val="fr-FR"/>
        </w:rPr>
        <w:t>。</w:t>
      </w:r>
    </w:p>
    <w:p w14:paraId="6315D021" w14:textId="77777777" w:rsidR="0093682D" w:rsidRPr="00C860B5" w:rsidRDefault="0093682D" w:rsidP="00776915">
      <w:pPr>
        <w:ind w:firstLine="315"/>
        <w:rPr>
          <w:rFonts w:hAnsi="宋体" w:hint="eastAsia"/>
          <w:szCs w:val="21"/>
          <w:lang w:val="fr-FR"/>
        </w:rPr>
      </w:pPr>
      <w:r w:rsidRPr="00C860B5">
        <w:rPr>
          <w:rFonts w:hAnsi="宋体" w:hint="eastAsia"/>
          <w:szCs w:val="21"/>
          <w:lang w:val="fr-FR"/>
        </w:rPr>
        <w:t>将</w:t>
      </w:r>
      <w:r w:rsidR="000900A3" w:rsidRPr="00C860B5">
        <w:rPr>
          <w:rFonts w:hAnsi="宋体" w:hint="eastAsia"/>
          <w:szCs w:val="21"/>
          <w:lang w:val="fr-FR"/>
        </w:rPr>
        <w:t>牛油、猪油、植物油、单硬脂酸甘油酯</w:t>
      </w:r>
      <w:r w:rsidR="00533CFE">
        <w:rPr>
          <w:rFonts w:hAnsi="宋体" w:hint="eastAsia"/>
          <w:szCs w:val="21"/>
          <w:lang w:val="fr-FR"/>
        </w:rPr>
        <w:t>在烧杯中混合，</w:t>
      </w:r>
      <w:r w:rsidRPr="00C860B5">
        <w:rPr>
          <w:rFonts w:hAnsi="宋体" w:hint="eastAsia"/>
          <w:szCs w:val="21"/>
          <w:lang w:val="fr-FR"/>
        </w:rPr>
        <w:t>置电炉上加热至</w:t>
      </w:r>
      <w:smartTag w:uri="urn:schemas-microsoft-com:office:smarttags" w:element="chmetcnv">
        <w:smartTagPr>
          <w:attr w:name="UnitName" w:val="℃"/>
          <w:attr w:name="SourceValue" w:val="180"/>
          <w:attr w:name="HasSpace" w:val="False"/>
          <w:attr w:name="Negative" w:val="False"/>
          <w:attr w:name="NumberType" w:val="1"/>
          <w:attr w:name="TCSC" w:val="0"/>
        </w:smartTagPr>
        <w:r w:rsidRPr="00C860B5">
          <w:rPr>
            <w:rFonts w:hAnsi="宋体" w:hint="eastAsia"/>
            <w:szCs w:val="21"/>
            <w:lang w:val="fr-FR"/>
          </w:rPr>
          <w:t>180</w:t>
        </w:r>
        <w:r w:rsidR="00F57EC5">
          <w:rPr>
            <w:rFonts w:ascii="宋体" w:hAnsi="宋体" w:hint="eastAsia"/>
            <w:szCs w:val="21"/>
            <w:lang w:val="fr-FR"/>
          </w:rPr>
          <w:t>℃</w:t>
        </w:r>
      </w:smartTag>
      <w:r w:rsidRPr="00C860B5">
        <w:rPr>
          <w:rFonts w:ascii="宋体" w:hAnsi="宋体" w:hint="eastAsia"/>
          <w:szCs w:val="21"/>
          <w:lang w:val="fr-FR"/>
        </w:rPr>
        <w:t>，搅拌保持此温度</w:t>
      </w:r>
      <w:r w:rsidR="00533CFE" w:rsidRPr="00C860B5">
        <w:rPr>
          <w:rFonts w:hAnsi="宋体" w:hint="eastAsia"/>
          <w:szCs w:val="21"/>
          <w:lang w:val="fr-FR"/>
        </w:rPr>
        <w:t>搅拌</w:t>
      </w:r>
      <w:r w:rsidRPr="00C860B5">
        <w:rPr>
          <w:rFonts w:hAnsi="宋体" w:hint="eastAsia"/>
          <w:szCs w:val="21"/>
          <w:lang w:val="fr-FR"/>
        </w:rPr>
        <w:t>10</w:t>
      </w:r>
      <w:r w:rsidR="00523FDA" w:rsidRPr="00C860B5">
        <w:rPr>
          <w:rFonts w:hAnsi="宋体" w:hint="eastAsia"/>
          <w:szCs w:val="21"/>
          <w:lang w:val="fr-FR"/>
        </w:rPr>
        <w:t>分钟</w:t>
      </w:r>
      <w:r w:rsidRPr="00C860B5">
        <w:rPr>
          <w:rFonts w:hAnsi="宋体" w:hint="eastAsia"/>
          <w:szCs w:val="21"/>
          <w:lang w:val="fr-FR"/>
        </w:rPr>
        <w:t xml:space="preserve">, </w:t>
      </w:r>
      <w:r w:rsidR="00533CFE">
        <w:rPr>
          <w:rFonts w:hAnsi="宋体" w:hint="eastAsia"/>
          <w:szCs w:val="21"/>
          <w:lang w:val="fr-FR"/>
        </w:rPr>
        <w:t>再</w:t>
      </w:r>
      <w:r w:rsidRPr="00C860B5">
        <w:rPr>
          <w:rFonts w:hAnsi="宋体" w:hint="eastAsia"/>
          <w:szCs w:val="21"/>
          <w:lang w:val="fr-FR"/>
        </w:rPr>
        <w:t>将烧杯移至电磁搅拌器</w:t>
      </w:r>
      <w:r w:rsidR="00533CFE">
        <w:rPr>
          <w:rFonts w:hAnsi="宋体" w:hint="eastAsia"/>
          <w:szCs w:val="21"/>
          <w:lang w:val="fr-FR"/>
        </w:rPr>
        <w:t>搅拌</w:t>
      </w:r>
      <w:r w:rsidRPr="00C860B5">
        <w:rPr>
          <w:rFonts w:hAnsi="宋体" w:hint="eastAsia"/>
          <w:szCs w:val="21"/>
          <w:lang w:val="fr-FR"/>
        </w:rPr>
        <w:t>，自然冷却至</w:t>
      </w:r>
      <w:r w:rsidR="00676702">
        <w:rPr>
          <w:rFonts w:hAnsi="宋体" w:hint="eastAsia"/>
          <w:szCs w:val="21"/>
          <w:lang w:val="fr-FR"/>
        </w:rPr>
        <w:t>室温</w:t>
      </w:r>
      <w:r w:rsidR="000900A3" w:rsidRPr="00C860B5">
        <w:rPr>
          <w:rFonts w:hAnsi="宋体" w:hint="eastAsia"/>
          <w:szCs w:val="21"/>
          <w:lang w:val="fr-FR"/>
        </w:rPr>
        <w:t>，加入糖水</w:t>
      </w:r>
      <w:r w:rsidR="00533CFE">
        <w:rPr>
          <w:rFonts w:hAnsi="宋体" w:hint="eastAsia"/>
          <w:szCs w:val="21"/>
          <w:lang w:val="fr-FR"/>
        </w:rPr>
        <w:t>溶液</w:t>
      </w:r>
      <w:r w:rsidR="000900A3" w:rsidRPr="00C860B5">
        <w:rPr>
          <w:rFonts w:hAnsi="宋体" w:hint="eastAsia"/>
          <w:szCs w:val="21"/>
          <w:lang w:val="fr-FR"/>
        </w:rPr>
        <w:t>、黄土尘、鸡蛋清，混合均匀</w:t>
      </w:r>
      <w:r w:rsidR="00533CFE">
        <w:rPr>
          <w:rFonts w:hAnsi="宋体" w:hint="eastAsia"/>
          <w:szCs w:val="21"/>
          <w:lang w:val="fr-FR"/>
        </w:rPr>
        <w:t>。</w:t>
      </w:r>
      <w:r w:rsidR="006E3486" w:rsidRPr="00C860B5">
        <w:rPr>
          <w:rFonts w:hAnsi="宋体" w:hint="eastAsia"/>
          <w:szCs w:val="21"/>
          <w:lang w:val="fr-FR"/>
        </w:rPr>
        <w:t>现配现用</w:t>
      </w:r>
      <w:r w:rsidR="000900A3" w:rsidRPr="00C860B5">
        <w:rPr>
          <w:rFonts w:hAnsi="宋体" w:hint="eastAsia"/>
          <w:szCs w:val="21"/>
          <w:lang w:val="fr-FR"/>
        </w:rPr>
        <w:t>。</w:t>
      </w:r>
    </w:p>
    <w:p w14:paraId="56DE7800" w14:textId="77777777" w:rsidR="00B75C2D" w:rsidRPr="00C860B5" w:rsidRDefault="0093682D" w:rsidP="00776915">
      <w:pPr>
        <w:rPr>
          <w:rFonts w:hAnsi="宋体" w:hint="eastAsia"/>
          <w:szCs w:val="21"/>
          <w:lang w:val="fr-FR"/>
        </w:rPr>
      </w:pPr>
      <w:r w:rsidRPr="00C860B5">
        <w:rPr>
          <w:rFonts w:hAnsi="宋体" w:hint="eastAsia"/>
          <w:szCs w:val="21"/>
          <w:lang w:val="fr-FR"/>
        </w:rPr>
        <w:t>B</w:t>
      </w:r>
      <w:r w:rsidR="006D662B">
        <w:rPr>
          <w:rFonts w:hAnsi="宋体" w:hint="eastAsia"/>
          <w:szCs w:val="21"/>
          <w:lang w:val="fr-FR"/>
        </w:rPr>
        <w:t>.</w:t>
      </w:r>
      <w:r w:rsidRPr="00C860B5">
        <w:rPr>
          <w:rFonts w:hAnsi="宋体" w:hint="eastAsia"/>
          <w:szCs w:val="21"/>
          <w:lang w:val="fr-FR"/>
        </w:rPr>
        <w:t xml:space="preserve">4.2 </w:t>
      </w:r>
      <w:r w:rsidR="000B2933" w:rsidRPr="00C860B5">
        <w:rPr>
          <w:rFonts w:hAnsi="宋体" w:hint="eastAsia"/>
          <w:szCs w:val="21"/>
          <w:lang w:val="fr-FR"/>
        </w:rPr>
        <w:t xml:space="preserve"> </w:t>
      </w:r>
      <w:proofErr w:type="gramStart"/>
      <w:r w:rsidRPr="00C860B5">
        <w:rPr>
          <w:rFonts w:hAnsi="宋体" w:hint="eastAsia"/>
          <w:szCs w:val="21"/>
          <w:lang w:val="fr-FR"/>
        </w:rPr>
        <w:t>污片的</w:t>
      </w:r>
      <w:proofErr w:type="gramEnd"/>
      <w:r w:rsidR="00F4262A" w:rsidRPr="00C860B5">
        <w:rPr>
          <w:rFonts w:hAnsi="宋体" w:hint="eastAsia"/>
          <w:szCs w:val="21"/>
          <w:lang w:val="fr-FR"/>
        </w:rPr>
        <w:t>制备</w:t>
      </w:r>
    </w:p>
    <w:p w14:paraId="2FAE7510" w14:textId="77777777" w:rsidR="00E5782F" w:rsidRPr="00C860B5" w:rsidRDefault="00B75C2D" w:rsidP="00776915">
      <w:pPr>
        <w:rPr>
          <w:rFonts w:hAnsi="宋体" w:hint="eastAsia"/>
          <w:szCs w:val="21"/>
          <w:lang w:val="fr-FR"/>
        </w:rPr>
      </w:pPr>
      <w:r w:rsidRPr="00C860B5">
        <w:rPr>
          <w:rFonts w:hAnsi="宋体" w:hint="eastAsia"/>
          <w:szCs w:val="21"/>
          <w:lang w:val="fr-FR"/>
        </w:rPr>
        <w:t>B</w:t>
      </w:r>
      <w:r w:rsidR="006D662B">
        <w:rPr>
          <w:rFonts w:hAnsi="宋体" w:hint="eastAsia"/>
          <w:szCs w:val="21"/>
          <w:lang w:val="fr-FR"/>
        </w:rPr>
        <w:t>.</w:t>
      </w:r>
      <w:smartTag w:uri="urn:schemas-microsoft-com:office:smarttags" w:element="chsdate">
        <w:smartTagPr>
          <w:attr w:name="Year" w:val="1899"/>
          <w:attr w:name="Month" w:val="12"/>
          <w:attr w:name="Day" w:val="30"/>
          <w:attr w:name="IsLunarDate" w:val="False"/>
          <w:attr w:name="IsROCDate" w:val="False"/>
        </w:smartTagPr>
        <w:r w:rsidRPr="00C860B5">
          <w:rPr>
            <w:rFonts w:hAnsi="宋体" w:hint="eastAsia"/>
            <w:szCs w:val="21"/>
            <w:lang w:val="fr-FR"/>
          </w:rPr>
          <w:t>4.2.1</w:t>
        </w:r>
      </w:smartTag>
      <w:r w:rsidR="000B2933" w:rsidRPr="00C860B5">
        <w:rPr>
          <w:rFonts w:hAnsi="宋体" w:hint="eastAsia"/>
          <w:szCs w:val="21"/>
          <w:lang w:val="fr-FR"/>
        </w:rPr>
        <w:t xml:space="preserve"> </w:t>
      </w:r>
      <w:r w:rsidR="00D21E49" w:rsidRPr="00C860B5">
        <w:rPr>
          <w:rFonts w:hAnsi="宋体" w:hint="eastAsia"/>
          <w:szCs w:val="21"/>
          <w:lang w:val="fr-FR"/>
        </w:rPr>
        <w:t>将</w:t>
      </w:r>
      <w:r w:rsidR="000C6CD6" w:rsidRPr="00C860B5">
        <w:rPr>
          <w:rFonts w:hAnsi="宋体" w:hint="eastAsia"/>
          <w:szCs w:val="21"/>
          <w:lang w:val="fr-FR"/>
        </w:rPr>
        <w:t>载</w:t>
      </w:r>
      <w:r w:rsidR="00D21E49" w:rsidRPr="00C860B5">
        <w:rPr>
          <w:rFonts w:hAnsi="宋体" w:hint="eastAsia"/>
          <w:szCs w:val="21"/>
          <w:lang w:val="fr-FR"/>
        </w:rPr>
        <w:t>玻片</w:t>
      </w:r>
      <w:r w:rsidR="000C6CD6" w:rsidRPr="00C860B5">
        <w:rPr>
          <w:rFonts w:hAnsi="宋体" w:hint="eastAsia"/>
          <w:szCs w:val="21"/>
          <w:lang w:val="fr-FR"/>
        </w:rPr>
        <w:t>上沿画出</w:t>
      </w:r>
      <w:smartTag w:uri="urn:schemas-microsoft-com:office:smarttags" w:element="chmetcnv">
        <w:smartTagPr>
          <w:attr w:name="UnitName" w:val="mm"/>
          <w:attr w:name="SourceValue" w:val="20"/>
          <w:attr w:name="HasSpace" w:val="False"/>
          <w:attr w:name="Negative" w:val="False"/>
          <w:attr w:name="NumberType" w:val="1"/>
          <w:attr w:name="TCSC" w:val="0"/>
        </w:smartTagPr>
        <w:r w:rsidR="006F6BAB" w:rsidRPr="00C860B5">
          <w:rPr>
            <w:rFonts w:hAnsi="宋体" w:hint="eastAsia"/>
            <w:szCs w:val="21"/>
            <w:lang w:val="fr-FR"/>
          </w:rPr>
          <w:t>2</w:t>
        </w:r>
        <w:r w:rsidR="000C6CD6" w:rsidRPr="00C860B5">
          <w:rPr>
            <w:rFonts w:hAnsi="宋体" w:hint="eastAsia"/>
            <w:szCs w:val="21"/>
            <w:lang w:val="fr-FR"/>
          </w:rPr>
          <w:t>0mm</w:t>
        </w:r>
      </w:smartTag>
      <w:r w:rsidR="000C6CD6" w:rsidRPr="00C860B5">
        <w:rPr>
          <w:rFonts w:hAnsi="宋体" w:hint="eastAsia"/>
          <w:szCs w:val="21"/>
          <w:lang w:val="fr-FR"/>
        </w:rPr>
        <w:t>线，以示污垢限制在此线以下</w:t>
      </w:r>
      <w:r w:rsidR="006F6BAB" w:rsidRPr="00C860B5">
        <w:rPr>
          <w:rFonts w:hAnsi="宋体" w:hint="eastAsia"/>
          <w:szCs w:val="21"/>
          <w:lang w:val="fr-FR"/>
        </w:rPr>
        <w:t>。</w:t>
      </w:r>
      <w:r w:rsidR="00523FDA" w:rsidRPr="00C860B5">
        <w:rPr>
          <w:rFonts w:hAnsi="宋体" w:hint="eastAsia"/>
          <w:szCs w:val="21"/>
          <w:lang w:val="fr-FR"/>
        </w:rPr>
        <w:t xml:space="preserve"> </w:t>
      </w:r>
    </w:p>
    <w:p w14:paraId="52CDB137" w14:textId="77777777" w:rsidR="00E5782F" w:rsidRPr="00C860B5" w:rsidRDefault="00E5782F" w:rsidP="00776915">
      <w:pPr>
        <w:ind w:left="630" w:hangingChars="300" w:hanging="630"/>
        <w:jc w:val="left"/>
        <w:rPr>
          <w:rFonts w:hAnsi="宋体" w:hint="eastAsia"/>
          <w:szCs w:val="21"/>
          <w:lang w:val="fr-FR"/>
        </w:rPr>
      </w:pPr>
      <w:r w:rsidRPr="00C860B5">
        <w:rPr>
          <w:rFonts w:hAnsi="宋体" w:hint="eastAsia"/>
          <w:szCs w:val="21"/>
          <w:lang w:val="fr-FR"/>
        </w:rPr>
        <w:t>B</w:t>
      </w:r>
      <w:r w:rsidR="00B81325">
        <w:rPr>
          <w:rFonts w:hAnsi="宋体" w:hint="eastAsia"/>
          <w:szCs w:val="21"/>
          <w:lang w:val="fr-FR"/>
        </w:rPr>
        <w:t>.</w:t>
      </w:r>
      <w:smartTag w:uri="urn:schemas-microsoft-com:office:smarttags" w:element="chsdate">
        <w:smartTagPr>
          <w:attr w:name="Year" w:val="1899"/>
          <w:attr w:name="Month" w:val="12"/>
          <w:attr w:name="Day" w:val="30"/>
          <w:attr w:name="IsLunarDate" w:val="False"/>
          <w:attr w:name="IsROCDate" w:val="False"/>
        </w:smartTagPr>
        <w:r w:rsidRPr="00C860B5">
          <w:rPr>
            <w:rFonts w:hAnsi="宋体" w:hint="eastAsia"/>
            <w:szCs w:val="21"/>
            <w:lang w:val="fr-FR"/>
          </w:rPr>
          <w:t>4.2.2</w:t>
        </w:r>
      </w:smartTag>
      <w:r w:rsidRPr="00C860B5">
        <w:rPr>
          <w:rFonts w:hAnsi="宋体" w:hint="eastAsia"/>
          <w:szCs w:val="21"/>
          <w:lang w:val="fr-FR"/>
        </w:rPr>
        <w:t>新购载玻片需在</w:t>
      </w:r>
      <w:r w:rsidR="00D21E49" w:rsidRPr="00C860B5">
        <w:rPr>
          <w:rFonts w:hAnsi="宋体" w:hint="eastAsia"/>
          <w:szCs w:val="21"/>
          <w:lang w:val="fr-FR"/>
        </w:rPr>
        <w:t>洗涤</w:t>
      </w:r>
      <w:r w:rsidRPr="00C860B5">
        <w:rPr>
          <w:rFonts w:hAnsi="宋体" w:hint="eastAsia"/>
          <w:szCs w:val="21"/>
          <w:lang w:val="fr-FR"/>
        </w:rPr>
        <w:t>剂溶液中煮沸</w:t>
      </w:r>
      <w:r w:rsidRPr="00C860B5">
        <w:rPr>
          <w:rFonts w:hAnsi="宋体" w:hint="eastAsia"/>
          <w:szCs w:val="21"/>
          <w:lang w:val="fr-FR"/>
        </w:rPr>
        <w:t>15</w:t>
      </w:r>
      <w:r w:rsidR="00533CFE">
        <w:rPr>
          <w:rFonts w:hAnsi="宋体" w:hint="eastAsia"/>
          <w:szCs w:val="21"/>
          <w:lang w:val="fr-FR"/>
        </w:rPr>
        <w:t>min</w:t>
      </w:r>
      <w:r w:rsidRPr="00C860B5">
        <w:rPr>
          <w:rFonts w:hAnsi="宋体" w:hint="eastAsia"/>
          <w:szCs w:val="21"/>
          <w:lang w:val="fr-FR"/>
        </w:rPr>
        <w:t>，</w:t>
      </w:r>
      <w:r w:rsidR="00533CFE">
        <w:rPr>
          <w:rFonts w:hAnsi="宋体" w:hint="eastAsia"/>
          <w:szCs w:val="21"/>
          <w:lang w:val="fr-FR"/>
        </w:rPr>
        <w:t>经</w:t>
      </w:r>
      <w:r w:rsidRPr="00C860B5">
        <w:rPr>
          <w:rFonts w:hAnsi="宋体" w:hint="eastAsia"/>
          <w:szCs w:val="21"/>
          <w:lang w:val="fr-FR"/>
        </w:rPr>
        <w:t>清水洗涤至不挂水珠</w:t>
      </w:r>
      <w:r w:rsidR="00533CFE">
        <w:rPr>
          <w:rFonts w:hAnsi="宋体" w:hint="eastAsia"/>
          <w:szCs w:val="21"/>
          <w:lang w:val="fr-FR"/>
        </w:rPr>
        <w:t>，然后</w:t>
      </w:r>
      <w:r w:rsidRPr="00C860B5">
        <w:rPr>
          <w:rFonts w:hAnsi="宋体" w:hint="eastAsia"/>
          <w:szCs w:val="21"/>
          <w:lang w:val="fr-FR"/>
        </w:rPr>
        <w:t>置酸性洗液中浸泡</w:t>
      </w:r>
      <w:r w:rsidRPr="00C860B5">
        <w:rPr>
          <w:rFonts w:hAnsi="宋体" w:hint="eastAsia"/>
          <w:szCs w:val="21"/>
          <w:lang w:val="fr-FR"/>
        </w:rPr>
        <w:t>1</w:t>
      </w:r>
      <w:r w:rsidR="00533CFE">
        <w:rPr>
          <w:rFonts w:hAnsi="宋体" w:hint="eastAsia"/>
          <w:szCs w:val="21"/>
          <w:lang w:val="fr-FR"/>
        </w:rPr>
        <w:t>h</w:t>
      </w:r>
      <w:r w:rsidRPr="00C860B5">
        <w:rPr>
          <w:rFonts w:hAnsi="宋体" w:hint="eastAsia"/>
          <w:szCs w:val="21"/>
          <w:lang w:val="fr-FR"/>
        </w:rPr>
        <w:t>，</w:t>
      </w:r>
      <w:r w:rsidR="004D7B2E">
        <w:rPr>
          <w:rFonts w:hAnsi="宋体" w:hint="eastAsia"/>
          <w:szCs w:val="21"/>
          <w:lang w:val="fr-FR"/>
        </w:rPr>
        <w:t>再经</w:t>
      </w:r>
      <w:r w:rsidRPr="00C860B5">
        <w:rPr>
          <w:rFonts w:hAnsi="宋体" w:hint="eastAsia"/>
          <w:szCs w:val="21"/>
          <w:lang w:val="fr-FR"/>
        </w:rPr>
        <w:t>清水漂洗及蒸馏水冲洗，置</w:t>
      </w:r>
      <w:r w:rsidR="004D7B2E">
        <w:rPr>
          <w:rFonts w:hAnsi="宋体" w:hint="eastAsia"/>
          <w:szCs w:val="21"/>
          <w:lang w:val="fr-FR"/>
        </w:rPr>
        <w:t>（</w:t>
      </w:r>
      <w:r w:rsidR="004D7B2E">
        <w:rPr>
          <w:rFonts w:hAnsi="宋体" w:hint="eastAsia"/>
          <w:szCs w:val="21"/>
          <w:lang w:val="fr-FR"/>
        </w:rPr>
        <w:t>10</w:t>
      </w:r>
      <w:r w:rsidR="004D7B2E" w:rsidRPr="004D7B2E">
        <w:rPr>
          <w:rFonts w:ascii="宋体" w:hAnsi="宋体" w:hint="eastAsia"/>
          <w:szCs w:val="21"/>
          <w:lang w:val="fr-FR"/>
        </w:rPr>
        <w:t>5</w:t>
      </w:r>
      <w:r w:rsidR="004D7B2E">
        <w:rPr>
          <w:rFonts w:ascii="宋体" w:hAnsi="宋体" w:hint="eastAsia"/>
          <w:szCs w:val="21"/>
          <w:lang w:val="fr-FR"/>
        </w:rPr>
        <w:t>±2</w:t>
      </w:r>
      <w:r w:rsidR="004D7B2E">
        <w:rPr>
          <w:rFonts w:hAnsi="宋体" w:hint="eastAsia"/>
          <w:szCs w:val="21"/>
          <w:lang w:val="fr-FR"/>
        </w:rPr>
        <w:t>）</w:t>
      </w:r>
      <w:r w:rsidR="00F57EC5">
        <w:rPr>
          <w:rFonts w:ascii="宋体" w:hAnsi="宋体" w:hint="eastAsia"/>
          <w:szCs w:val="21"/>
          <w:lang w:val="fr-FR"/>
        </w:rPr>
        <w:t>℃</w:t>
      </w:r>
      <w:r w:rsidR="004D7B2E">
        <w:rPr>
          <w:rFonts w:hAnsi="宋体" w:hint="eastAsia"/>
          <w:szCs w:val="21"/>
          <w:lang w:val="fr-FR"/>
        </w:rPr>
        <w:t>烘箱中</w:t>
      </w:r>
      <w:r w:rsidRPr="00C860B5">
        <w:rPr>
          <w:rFonts w:hAnsi="宋体" w:hint="eastAsia"/>
          <w:szCs w:val="21"/>
          <w:lang w:val="fr-FR"/>
        </w:rPr>
        <w:t>干燥</w:t>
      </w:r>
      <w:r w:rsidR="004D7B2E">
        <w:rPr>
          <w:rFonts w:hAnsi="宋体" w:hint="eastAsia"/>
          <w:szCs w:val="21"/>
          <w:lang w:val="fr-FR"/>
        </w:rPr>
        <w:t>1h</w:t>
      </w:r>
      <w:r w:rsidR="004D7B2E">
        <w:rPr>
          <w:rFonts w:hAnsi="宋体" w:hint="eastAsia"/>
          <w:szCs w:val="21"/>
          <w:lang w:val="fr-FR"/>
        </w:rPr>
        <w:t>后转入</w:t>
      </w:r>
      <w:r w:rsidRPr="00C860B5">
        <w:rPr>
          <w:rFonts w:hAnsi="宋体" w:hint="eastAsia"/>
          <w:szCs w:val="21"/>
          <w:lang w:val="fr-FR"/>
        </w:rPr>
        <w:t>干燥</w:t>
      </w:r>
      <w:r w:rsidR="004D7B2E">
        <w:rPr>
          <w:rFonts w:hAnsi="宋体" w:hint="eastAsia"/>
          <w:szCs w:val="21"/>
          <w:lang w:val="fr-FR"/>
        </w:rPr>
        <w:t>器中冷却称重</w:t>
      </w:r>
      <w:r w:rsidRPr="00C860B5">
        <w:rPr>
          <w:rFonts w:hAnsi="宋体" w:hint="eastAsia"/>
          <w:szCs w:val="21"/>
          <w:lang w:val="fr-FR"/>
        </w:rPr>
        <w:t>。</w:t>
      </w:r>
    </w:p>
    <w:p w14:paraId="381472FB" w14:textId="77777777" w:rsidR="00E5782F" w:rsidRPr="00C860B5" w:rsidRDefault="00E5782F" w:rsidP="00776915">
      <w:pPr>
        <w:rPr>
          <w:rFonts w:hAnsi="宋体" w:hint="eastAsia"/>
          <w:szCs w:val="21"/>
          <w:lang w:val="fr-FR"/>
        </w:rPr>
      </w:pPr>
      <w:r w:rsidRPr="00C860B5">
        <w:rPr>
          <w:rFonts w:hAnsi="宋体" w:hint="eastAsia"/>
          <w:szCs w:val="21"/>
          <w:lang w:val="fr-FR"/>
        </w:rPr>
        <w:t>B</w:t>
      </w:r>
      <w:r w:rsidR="00B81325">
        <w:rPr>
          <w:rFonts w:hAnsi="宋体" w:hint="eastAsia"/>
          <w:szCs w:val="21"/>
          <w:lang w:val="fr-FR"/>
        </w:rPr>
        <w:t>.</w:t>
      </w:r>
      <w:r w:rsidRPr="00C860B5">
        <w:rPr>
          <w:rFonts w:hAnsi="宋体" w:hint="eastAsia"/>
          <w:szCs w:val="21"/>
          <w:lang w:val="fr-FR"/>
        </w:rPr>
        <w:t>4.3</w:t>
      </w:r>
      <w:r w:rsidR="000B2933" w:rsidRPr="00C860B5">
        <w:rPr>
          <w:rFonts w:hAnsi="宋体" w:hint="eastAsia"/>
          <w:szCs w:val="21"/>
          <w:lang w:val="fr-FR"/>
        </w:rPr>
        <w:t xml:space="preserve">  </w:t>
      </w:r>
      <w:r w:rsidRPr="00C860B5">
        <w:rPr>
          <w:rFonts w:hAnsi="宋体" w:hint="eastAsia"/>
          <w:szCs w:val="21"/>
          <w:lang w:val="fr-FR"/>
        </w:rPr>
        <w:t>涂污</w:t>
      </w:r>
    </w:p>
    <w:p w14:paraId="038BE586" w14:textId="77777777" w:rsidR="00A9556F" w:rsidRPr="00C860B5" w:rsidRDefault="00E5782F" w:rsidP="00776915">
      <w:pPr>
        <w:ind w:firstLine="315"/>
        <w:rPr>
          <w:rFonts w:hAnsi="宋体" w:hint="eastAsia"/>
          <w:szCs w:val="21"/>
          <w:lang w:val="fr-FR"/>
        </w:rPr>
      </w:pPr>
      <w:r w:rsidRPr="00C860B5">
        <w:rPr>
          <w:rFonts w:hAnsi="宋体" w:hint="eastAsia"/>
          <w:szCs w:val="21"/>
          <w:lang w:val="fr-FR"/>
        </w:rPr>
        <w:t>将洁净的载玻片置于天平</w:t>
      </w:r>
      <w:r w:rsidR="00907EBD" w:rsidRPr="00C860B5">
        <w:rPr>
          <w:rFonts w:hAnsi="宋体" w:hint="eastAsia"/>
          <w:szCs w:val="21"/>
          <w:lang w:val="fr-FR"/>
        </w:rPr>
        <w:t>上</w:t>
      </w:r>
      <w:r w:rsidRPr="00C860B5">
        <w:rPr>
          <w:rFonts w:hAnsi="宋体" w:hint="eastAsia"/>
          <w:szCs w:val="21"/>
          <w:lang w:val="fr-FR"/>
        </w:rPr>
        <w:t>精确称重（</w:t>
      </w:r>
      <w:proofErr w:type="gramStart"/>
      <w:r w:rsidR="000D2236">
        <w:rPr>
          <w:rFonts w:hAnsi="宋体" w:hint="eastAsia"/>
          <w:szCs w:val="21"/>
          <w:lang w:val="fr-FR"/>
        </w:rPr>
        <w:t>称</w:t>
      </w:r>
      <w:r w:rsidRPr="00C860B5">
        <w:rPr>
          <w:rFonts w:hAnsi="宋体" w:hint="eastAsia"/>
          <w:szCs w:val="21"/>
          <w:lang w:val="fr-FR"/>
        </w:rPr>
        <w:t>准至</w:t>
      </w:r>
      <w:proofErr w:type="gramEnd"/>
      <w:r w:rsidRPr="00C860B5">
        <w:rPr>
          <w:rFonts w:hAnsi="宋体" w:hint="eastAsia"/>
          <w:szCs w:val="21"/>
          <w:lang w:val="fr-FR"/>
        </w:rPr>
        <w:t>1mg</w:t>
      </w:r>
      <w:r w:rsidRPr="00C860B5">
        <w:rPr>
          <w:rFonts w:hAnsi="宋体" w:hint="eastAsia"/>
          <w:szCs w:val="21"/>
          <w:lang w:val="fr-FR"/>
        </w:rPr>
        <w:t>）为</w:t>
      </w:r>
      <w:r w:rsidRPr="00C860B5">
        <w:rPr>
          <w:rFonts w:hAnsi="宋体" w:hint="eastAsia"/>
          <w:szCs w:val="21"/>
          <w:lang w:val="fr-FR"/>
        </w:rPr>
        <w:t>m</w:t>
      </w:r>
      <w:r w:rsidR="00F57EC5">
        <w:rPr>
          <w:rFonts w:hint="eastAsia"/>
          <w:szCs w:val="21"/>
          <w:vertAlign w:val="subscript"/>
          <w:lang w:val="fr-FR"/>
        </w:rPr>
        <w:t>0</w:t>
      </w:r>
      <w:r w:rsidRPr="00C860B5">
        <w:rPr>
          <w:rFonts w:hAnsi="宋体" w:hint="eastAsia"/>
          <w:szCs w:val="21"/>
          <w:lang w:val="fr-FR"/>
        </w:rPr>
        <w:t>，将称重后的</w:t>
      </w:r>
      <w:r w:rsidR="00A9556F" w:rsidRPr="00C860B5">
        <w:rPr>
          <w:rFonts w:hAnsi="宋体" w:hint="eastAsia"/>
          <w:szCs w:val="21"/>
          <w:lang w:val="fr-FR"/>
        </w:rPr>
        <w:t>载玻片逐一夹于晾片架上，夹子应夹在载玻片上沿线以上，将晾</w:t>
      </w:r>
      <w:proofErr w:type="gramStart"/>
      <w:r w:rsidR="00A9556F" w:rsidRPr="00C860B5">
        <w:rPr>
          <w:rFonts w:hAnsi="宋体" w:hint="eastAsia"/>
          <w:szCs w:val="21"/>
          <w:lang w:val="fr-FR"/>
        </w:rPr>
        <w:t>片架置</w:t>
      </w:r>
      <w:proofErr w:type="gramEnd"/>
      <w:r w:rsidR="00A9556F" w:rsidRPr="00C860B5">
        <w:rPr>
          <w:rFonts w:hAnsi="宋体" w:hint="eastAsia"/>
          <w:szCs w:val="21"/>
          <w:lang w:val="fr-FR"/>
        </w:rPr>
        <w:t>搪瓷盘内准备涂污</w:t>
      </w:r>
      <w:r w:rsidR="000D2236">
        <w:rPr>
          <w:rFonts w:hAnsi="宋体" w:hint="eastAsia"/>
          <w:szCs w:val="21"/>
          <w:lang w:val="fr-FR"/>
        </w:rPr>
        <w:t>，涂污温度为</w:t>
      </w:r>
      <w:smartTag w:uri="urn:schemas-microsoft-com:office:smarttags" w:element="chmetcnv">
        <w:smartTagPr>
          <w:attr w:name="UnitName" w:val="℃"/>
          <w:attr w:name="SourceValue" w:val="60"/>
          <w:attr w:name="HasSpace" w:val="False"/>
          <w:attr w:name="Negative" w:val="False"/>
          <w:attr w:name="NumberType" w:val="1"/>
          <w:attr w:name="TCSC" w:val="0"/>
        </w:smartTagPr>
        <w:r w:rsidR="000D2236">
          <w:rPr>
            <w:rFonts w:hAnsi="宋体" w:hint="eastAsia"/>
            <w:szCs w:val="21"/>
            <w:lang w:val="fr-FR"/>
          </w:rPr>
          <w:t>6</w:t>
        </w:r>
        <w:r w:rsidR="000D2236" w:rsidRPr="00F57EC5">
          <w:rPr>
            <w:rFonts w:ascii="宋体" w:hAnsi="宋体" w:hint="eastAsia"/>
            <w:szCs w:val="21"/>
            <w:lang w:val="fr-FR"/>
          </w:rPr>
          <w:t>0</w:t>
        </w:r>
        <w:r w:rsidR="00F57EC5">
          <w:rPr>
            <w:rFonts w:ascii="宋体" w:hAnsi="宋体" w:hint="eastAsia"/>
            <w:szCs w:val="21"/>
            <w:lang w:val="fr-FR"/>
          </w:rPr>
          <w:t>℃</w:t>
        </w:r>
      </w:smartTag>
      <w:r w:rsidR="00F57EC5">
        <w:rPr>
          <w:rFonts w:hAnsi="宋体" w:hint="eastAsia"/>
          <w:szCs w:val="21"/>
          <w:lang w:val="fr-FR"/>
        </w:rPr>
        <w:t>。</w:t>
      </w:r>
    </w:p>
    <w:p w14:paraId="28F0ED18" w14:textId="77777777" w:rsidR="0093682D" w:rsidRPr="00C860B5" w:rsidRDefault="00A9556F" w:rsidP="000D2236">
      <w:pPr>
        <w:ind w:firstLineChars="200" w:firstLine="420"/>
        <w:rPr>
          <w:rFonts w:hAnsi="宋体" w:hint="eastAsia"/>
          <w:szCs w:val="21"/>
          <w:lang w:val="fr-FR"/>
        </w:rPr>
      </w:pPr>
      <w:r w:rsidRPr="00C860B5">
        <w:rPr>
          <w:rFonts w:hAnsi="宋体" w:hint="eastAsia"/>
          <w:szCs w:val="21"/>
          <w:lang w:val="fr-FR"/>
        </w:rPr>
        <w:lastRenderedPageBreak/>
        <w:t>待污垢保持在</w:t>
      </w:r>
      <w:r w:rsidR="006F6BAB" w:rsidRPr="00C860B5">
        <w:rPr>
          <w:rFonts w:hAnsi="宋体" w:hint="eastAsia"/>
          <w:szCs w:val="21"/>
          <w:lang w:val="fr-FR"/>
        </w:rPr>
        <w:t>60</w:t>
      </w:r>
      <w:r w:rsidR="00523FDA" w:rsidRPr="00C860B5">
        <w:rPr>
          <w:rFonts w:hAnsi="宋体" w:hint="eastAsia"/>
          <w:szCs w:val="21"/>
          <w:vertAlign w:val="superscript"/>
          <w:lang w:val="fr-FR"/>
        </w:rPr>
        <w:t xml:space="preserve"> o</w:t>
      </w:r>
      <w:r w:rsidR="00523FDA" w:rsidRPr="00C860B5">
        <w:rPr>
          <w:rFonts w:hAnsi="宋体" w:hint="eastAsia"/>
          <w:szCs w:val="21"/>
          <w:lang w:val="fr-FR"/>
        </w:rPr>
        <w:t>C</w:t>
      </w:r>
      <w:r w:rsidRPr="00C860B5">
        <w:rPr>
          <w:rFonts w:ascii="宋体" w:hAnsi="宋体" w:hint="eastAsia"/>
          <w:szCs w:val="21"/>
          <w:lang w:val="fr-FR"/>
        </w:rPr>
        <w:t>时，逐一将载玻片连同夹子从晾片架上取下</w:t>
      </w:r>
      <w:r w:rsidRPr="00C860B5">
        <w:rPr>
          <w:rFonts w:hAnsi="宋体" w:hint="eastAsia"/>
          <w:szCs w:val="21"/>
          <w:lang w:val="fr-FR"/>
        </w:rPr>
        <w:t>；手持夹子将载玻片浸入油污中至</w:t>
      </w:r>
      <w:smartTag w:uri="urn:schemas-microsoft-com:office:smarttags" w:element="chmetcnv">
        <w:smartTagPr>
          <w:attr w:name="UnitName" w:val="mm"/>
          <w:attr w:name="SourceValue" w:val="20"/>
          <w:attr w:name="HasSpace" w:val="False"/>
          <w:attr w:name="Negative" w:val="False"/>
          <w:attr w:name="NumberType" w:val="1"/>
          <w:attr w:name="TCSC" w:val="0"/>
        </w:smartTagPr>
        <w:r w:rsidR="006F6BAB" w:rsidRPr="00C860B5">
          <w:rPr>
            <w:rFonts w:hAnsi="宋体" w:hint="eastAsia"/>
            <w:szCs w:val="21"/>
            <w:lang w:val="fr-FR"/>
          </w:rPr>
          <w:t>2</w:t>
        </w:r>
        <w:r w:rsidRPr="00C860B5">
          <w:rPr>
            <w:rFonts w:hAnsi="宋体" w:hint="eastAsia"/>
            <w:szCs w:val="21"/>
            <w:lang w:val="fr-FR"/>
          </w:rPr>
          <w:t>0mm</w:t>
        </w:r>
      </w:smartTag>
      <w:r w:rsidRPr="00C860B5">
        <w:rPr>
          <w:rFonts w:hAnsi="宋体" w:hint="eastAsia"/>
          <w:szCs w:val="21"/>
          <w:lang w:val="fr-FR"/>
        </w:rPr>
        <w:t>沿线以下</w:t>
      </w:r>
      <w:r w:rsidRPr="00C860B5">
        <w:rPr>
          <w:rFonts w:hAnsi="宋体" w:hint="eastAsia"/>
          <w:szCs w:val="21"/>
          <w:lang w:val="fr-FR"/>
        </w:rPr>
        <w:t>1</w:t>
      </w:r>
      <w:r w:rsidR="00E954A8" w:rsidRPr="00C860B5">
        <w:rPr>
          <w:rFonts w:hAnsi="宋体" w:hint="eastAsia"/>
          <w:szCs w:val="21"/>
          <w:lang w:val="fr-FR"/>
        </w:rPr>
        <w:t>s</w:t>
      </w:r>
      <w:r w:rsidRPr="00C860B5">
        <w:rPr>
          <w:rFonts w:hAnsi="宋体" w:hint="eastAsia"/>
          <w:szCs w:val="21"/>
          <w:lang w:val="fr-FR"/>
        </w:rPr>
        <w:t>-2s</w:t>
      </w:r>
      <w:r w:rsidRPr="00C860B5">
        <w:rPr>
          <w:rFonts w:hAnsi="宋体" w:hint="eastAsia"/>
          <w:szCs w:val="21"/>
          <w:lang w:val="fr-FR"/>
        </w:rPr>
        <w:t>，缓缓取出，待油污下滴速度变慢后，</w:t>
      </w:r>
      <w:proofErr w:type="gramStart"/>
      <w:r w:rsidRPr="00C860B5">
        <w:rPr>
          <w:rFonts w:hAnsi="宋体" w:hint="eastAsia"/>
          <w:szCs w:val="21"/>
          <w:lang w:val="fr-FR"/>
        </w:rPr>
        <w:t>挂回</w:t>
      </w:r>
      <w:r w:rsidR="00176636">
        <w:rPr>
          <w:rFonts w:hAnsi="宋体" w:hint="eastAsia"/>
          <w:szCs w:val="21"/>
          <w:lang w:val="fr-FR"/>
        </w:rPr>
        <w:t>到</w:t>
      </w:r>
      <w:proofErr w:type="gramEnd"/>
      <w:r w:rsidRPr="00C860B5">
        <w:rPr>
          <w:rFonts w:hAnsi="宋体" w:hint="eastAsia"/>
          <w:szCs w:val="21"/>
          <w:lang w:val="fr-FR"/>
        </w:rPr>
        <w:t>原来</w:t>
      </w:r>
      <w:r w:rsidR="00907EBD" w:rsidRPr="00C860B5">
        <w:rPr>
          <w:rFonts w:hAnsi="宋体" w:hint="eastAsia"/>
          <w:szCs w:val="21"/>
          <w:lang w:val="fr-FR"/>
        </w:rPr>
        <w:t>晾片架上</w:t>
      </w:r>
      <w:r w:rsidR="00176636">
        <w:rPr>
          <w:rFonts w:hAnsi="宋体" w:hint="eastAsia"/>
          <w:szCs w:val="21"/>
          <w:lang w:val="fr-FR"/>
        </w:rPr>
        <w:t>，</w:t>
      </w:r>
      <w:r w:rsidR="00907EBD" w:rsidRPr="00C860B5">
        <w:rPr>
          <w:rFonts w:hAnsi="宋体" w:hint="eastAsia"/>
          <w:szCs w:val="21"/>
          <w:lang w:val="fr-FR"/>
        </w:rPr>
        <w:t>依</w:t>
      </w:r>
      <w:r w:rsidR="00176636">
        <w:rPr>
          <w:rFonts w:hAnsi="宋体" w:hint="eastAsia"/>
          <w:szCs w:val="21"/>
          <w:lang w:val="fr-FR"/>
        </w:rPr>
        <w:t>此</w:t>
      </w:r>
      <w:r w:rsidR="00907EBD" w:rsidRPr="00C860B5">
        <w:rPr>
          <w:rFonts w:hAnsi="宋体" w:hint="eastAsia"/>
          <w:szCs w:val="21"/>
          <w:lang w:val="fr-FR"/>
        </w:rPr>
        <w:t>制备污片。</w:t>
      </w:r>
      <w:r w:rsidR="00523FDA" w:rsidRPr="00C860B5">
        <w:rPr>
          <w:rFonts w:hAnsi="宋体" w:hint="eastAsia"/>
          <w:szCs w:val="21"/>
          <w:lang w:val="fr-FR"/>
        </w:rPr>
        <w:t xml:space="preserve"> </w:t>
      </w:r>
      <w:r w:rsidR="00176636">
        <w:rPr>
          <w:rFonts w:hAnsi="宋体" w:hint="eastAsia"/>
          <w:szCs w:val="21"/>
          <w:lang w:val="fr-FR"/>
        </w:rPr>
        <w:t>待</w:t>
      </w:r>
      <w:r w:rsidR="00907EBD" w:rsidRPr="00C860B5">
        <w:rPr>
          <w:rFonts w:hAnsi="宋体" w:hint="eastAsia"/>
          <w:szCs w:val="21"/>
          <w:lang w:val="fr-FR"/>
        </w:rPr>
        <w:t>污垢凝固后，</w:t>
      </w:r>
      <w:proofErr w:type="gramStart"/>
      <w:r w:rsidR="00907EBD" w:rsidRPr="00C860B5">
        <w:rPr>
          <w:rFonts w:hAnsi="宋体" w:hint="eastAsia"/>
          <w:szCs w:val="21"/>
          <w:lang w:val="fr-FR"/>
        </w:rPr>
        <w:t>将污片</w:t>
      </w:r>
      <w:proofErr w:type="gramEnd"/>
      <w:r w:rsidR="00907EBD" w:rsidRPr="00C860B5">
        <w:rPr>
          <w:rFonts w:hAnsi="宋体" w:hint="eastAsia"/>
          <w:szCs w:val="21"/>
          <w:lang w:val="fr-FR"/>
        </w:rPr>
        <w:t>取下用滤纸或脱脂棉</w:t>
      </w:r>
      <w:proofErr w:type="gramStart"/>
      <w:r w:rsidR="00907EBD" w:rsidRPr="00C860B5">
        <w:rPr>
          <w:rFonts w:hAnsi="宋体" w:hint="eastAsia"/>
          <w:szCs w:val="21"/>
          <w:lang w:val="fr-FR"/>
        </w:rPr>
        <w:t>将污片</w:t>
      </w:r>
      <w:proofErr w:type="gramEnd"/>
      <w:r w:rsidR="00907EBD" w:rsidRPr="00C860B5">
        <w:rPr>
          <w:rFonts w:hAnsi="宋体" w:hint="eastAsia"/>
          <w:szCs w:val="21"/>
          <w:lang w:val="fr-FR"/>
        </w:rPr>
        <w:t>底边及两边侧多余的污</w:t>
      </w:r>
      <w:r w:rsidR="006F6BAB" w:rsidRPr="00C860B5">
        <w:rPr>
          <w:rFonts w:hAnsi="宋体" w:hint="eastAsia"/>
          <w:szCs w:val="21"/>
          <w:lang w:val="fr-FR"/>
        </w:rPr>
        <w:t>垢</w:t>
      </w:r>
      <w:r w:rsidR="00907EBD" w:rsidRPr="00C860B5">
        <w:rPr>
          <w:rFonts w:hAnsi="宋体" w:hint="eastAsia"/>
          <w:szCs w:val="21"/>
          <w:lang w:val="fr-FR"/>
        </w:rPr>
        <w:t>擦掉</w:t>
      </w:r>
      <w:r w:rsidR="00176636">
        <w:rPr>
          <w:rFonts w:hAnsi="宋体" w:hint="eastAsia"/>
          <w:szCs w:val="21"/>
          <w:lang w:val="fr-FR"/>
        </w:rPr>
        <w:t>，于</w:t>
      </w:r>
      <w:r w:rsidR="00907EBD" w:rsidRPr="00C860B5">
        <w:rPr>
          <w:rFonts w:hAnsi="宋体" w:hint="eastAsia"/>
          <w:szCs w:val="21"/>
          <w:lang w:val="fr-FR"/>
        </w:rPr>
        <w:t>室温下晾置</w:t>
      </w:r>
      <w:r w:rsidR="00907EBD" w:rsidRPr="00C860B5">
        <w:rPr>
          <w:rFonts w:hAnsi="宋体" w:hint="eastAsia"/>
          <w:szCs w:val="21"/>
          <w:lang w:val="fr-FR"/>
        </w:rPr>
        <w:t>4h</w:t>
      </w:r>
      <w:r w:rsidR="00907EBD" w:rsidRPr="00C860B5">
        <w:rPr>
          <w:rFonts w:hAnsi="宋体" w:hint="eastAsia"/>
          <w:szCs w:val="21"/>
          <w:lang w:val="fr-FR"/>
        </w:rPr>
        <w:t>后，精确称量涂污载玻片的</w:t>
      </w:r>
      <w:r w:rsidR="006F6BAB" w:rsidRPr="00C860B5">
        <w:rPr>
          <w:rFonts w:hAnsi="宋体" w:hint="eastAsia"/>
          <w:szCs w:val="21"/>
          <w:lang w:val="fr-FR"/>
        </w:rPr>
        <w:t>质</w:t>
      </w:r>
      <w:r w:rsidR="00907EBD" w:rsidRPr="00C860B5">
        <w:rPr>
          <w:rFonts w:hAnsi="宋体" w:hint="eastAsia"/>
          <w:szCs w:val="21"/>
          <w:lang w:val="fr-FR"/>
        </w:rPr>
        <w:t>量</w:t>
      </w:r>
      <w:r w:rsidR="0064690B" w:rsidRPr="00C860B5">
        <w:rPr>
          <w:rFonts w:hAnsi="宋体" w:hint="eastAsia"/>
          <w:szCs w:val="21"/>
          <w:lang w:val="fr-FR"/>
        </w:rPr>
        <w:t>。此时每个</w:t>
      </w:r>
      <w:proofErr w:type="gramStart"/>
      <w:r w:rsidR="0064690B" w:rsidRPr="00C860B5">
        <w:rPr>
          <w:rFonts w:hAnsi="宋体" w:hint="eastAsia"/>
          <w:szCs w:val="21"/>
          <w:lang w:val="fr-FR"/>
        </w:rPr>
        <w:t>污片</w:t>
      </w:r>
      <w:r w:rsidR="00176636">
        <w:rPr>
          <w:rFonts w:hAnsi="宋体" w:hint="eastAsia"/>
          <w:szCs w:val="21"/>
          <w:lang w:val="fr-FR"/>
        </w:rPr>
        <w:t>的</w:t>
      </w:r>
      <w:r w:rsidR="0064690B" w:rsidRPr="00C860B5">
        <w:rPr>
          <w:rFonts w:hAnsi="宋体" w:hint="eastAsia"/>
          <w:szCs w:val="21"/>
          <w:lang w:val="fr-FR"/>
        </w:rPr>
        <w:t>上污</w:t>
      </w:r>
      <w:proofErr w:type="gramEnd"/>
      <w:r w:rsidR="0064690B" w:rsidRPr="00C860B5">
        <w:rPr>
          <w:rFonts w:hAnsi="宋体" w:hint="eastAsia"/>
          <w:szCs w:val="21"/>
          <w:lang w:val="fr-FR"/>
        </w:rPr>
        <w:t>量应保证在</w:t>
      </w:r>
      <w:smartTag w:uri="urn:schemas-microsoft-com:office:smarttags" w:element="chmetcnv">
        <w:smartTagPr>
          <w:attr w:name="UnitName" w:val="g"/>
          <w:attr w:name="SourceValue" w:val=".4"/>
          <w:attr w:name="HasSpace" w:val="False"/>
          <w:attr w:name="Negative" w:val="False"/>
          <w:attr w:name="NumberType" w:val="1"/>
          <w:attr w:name="TCSC" w:val="0"/>
        </w:smartTagPr>
        <w:r w:rsidR="006F6BAB" w:rsidRPr="00C860B5">
          <w:rPr>
            <w:rFonts w:hAnsi="宋体" w:hint="eastAsia"/>
            <w:szCs w:val="21"/>
            <w:lang w:val="fr-FR"/>
          </w:rPr>
          <w:t>0.4</w:t>
        </w:r>
        <w:r w:rsidR="00CB59B9" w:rsidRPr="00C860B5">
          <w:rPr>
            <w:rFonts w:hAnsi="宋体" w:hint="eastAsia"/>
            <w:szCs w:val="21"/>
            <w:lang w:val="fr-FR"/>
          </w:rPr>
          <w:t>g</w:t>
        </w:r>
      </w:smartTag>
      <w:r w:rsidR="00CB59B9" w:rsidRPr="00C860B5">
        <w:rPr>
          <w:rFonts w:hAnsi="宋体" w:hint="eastAsia"/>
          <w:szCs w:val="21"/>
          <w:lang w:val="fr-FR"/>
        </w:rPr>
        <w:t xml:space="preserve"> </w:t>
      </w:r>
      <w:smartTag w:uri="urn:schemas-microsoft-com:office:smarttags" w:element="chmetcnv">
        <w:smartTagPr>
          <w:attr w:name="UnitName" w:val="g"/>
          <w:attr w:name="SourceValue" w:val=".8"/>
          <w:attr w:name="HasSpace" w:val="False"/>
          <w:attr w:name="Negative" w:val="True"/>
          <w:attr w:name="NumberType" w:val="1"/>
          <w:attr w:name="TCSC" w:val="0"/>
        </w:smartTagPr>
        <w:r w:rsidR="006F6BAB" w:rsidRPr="00C860B5">
          <w:rPr>
            <w:rFonts w:hAnsi="宋体" w:hint="eastAsia"/>
            <w:szCs w:val="21"/>
            <w:lang w:val="fr-FR"/>
          </w:rPr>
          <w:t>-0.</w:t>
        </w:r>
        <w:r w:rsidR="008D10E3" w:rsidRPr="00C860B5">
          <w:rPr>
            <w:rFonts w:hAnsi="宋体" w:hint="eastAsia"/>
            <w:szCs w:val="21"/>
            <w:lang w:val="fr-FR"/>
          </w:rPr>
          <w:t>8</w:t>
        </w:r>
        <w:r w:rsidR="0064690B" w:rsidRPr="00C860B5">
          <w:rPr>
            <w:rFonts w:hAnsi="宋体" w:hint="eastAsia"/>
            <w:szCs w:val="21"/>
            <w:lang w:val="fr-FR"/>
          </w:rPr>
          <w:t>g</w:t>
        </w:r>
      </w:smartTag>
      <w:r w:rsidR="0064690B" w:rsidRPr="00C860B5">
        <w:rPr>
          <w:rFonts w:hAnsi="宋体" w:hint="eastAsia"/>
          <w:szCs w:val="21"/>
          <w:lang w:val="fr-FR"/>
        </w:rPr>
        <w:t>。</w:t>
      </w:r>
      <w:r w:rsidR="0093682D" w:rsidRPr="00C860B5">
        <w:rPr>
          <w:rFonts w:hAnsi="宋体" w:hint="eastAsia"/>
          <w:szCs w:val="21"/>
          <w:lang w:val="fr-FR"/>
        </w:rPr>
        <w:t xml:space="preserve">   </w:t>
      </w:r>
    </w:p>
    <w:p w14:paraId="3DC47A06" w14:textId="77777777" w:rsidR="0093682D" w:rsidRPr="00C860B5" w:rsidRDefault="0093682D" w:rsidP="00776915">
      <w:pPr>
        <w:rPr>
          <w:rFonts w:hAnsi="宋体" w:hint="eastAsia"/>
          <w:szCs w:val="21"/>
          <w:lang w:val="fr-FR"/>
        </w:rPr>
      </w:pPr>
      <w:r w:rsidRPr="00C860B5">
        <w:rPr>
          <w:rFonts w:ascii="黑体" w:eastAsia="黑体" w:hint="eastAsia"/>
          <w:szCs w:val="21"/>
          <w:lang w:val="fr-FR"/>
        </w:rPr>
        <w:t>B</w:t>
      </w:r>
      <w:r w:rsidR="00B81325">
        <w:rPr>
          <w:rFonts w:ascii="黑体" w:eastAsia="黑体" w:hint="eastAsia"/>
          <w:szCs w:val="21"/>
          <w:lang w:val="fr-FR"/>
        </w:rPr>
        <w:t>.</w:t>
      </w:r>
      <w:r w:rsidRPr="00C860B5">
        <w:rPr>
          <w:rFonts w:ascii="黑体" w:eastAsia="黑体" w:hint="eastAsia"/>
          <w:szCs w:val="21"/>
          <w:lang w:val="fr-FR"/>
        </w:rPr>
        <w:t xml:space="preserve">5 </w:t>
      </w:r>
      <w:r w:rsidR="00F72079" w:rsidRPr="00C860B5">
        <w:rPr>
          <w:rFonts w:ascii="黑体" w:eastAsia="黑体" w:hint="eastAsia"/>
          <w:szCs w:val="21"/>
          <w:lang w:val="fr-FR"/>
        </w:rPr>
        <w:t xml:space="preserve"> </w:t>
      </w:r>
      <w:r w:rsidRPr="00C860B5">
        <w:rPr>
          <w:rFonts w:ascii="黑体" w:eastAsia="黑体" w:hint="eastAsia"/>
          <w:szCs w:val="21"/>
          <w:lang w:val="fr-FR"/>
        </w:rPr>
        <w:t>试验程序</w:t>
      </w:r>
    </w:p>
    <w:p w14:paraId="358A1CE2" w14:textId="77777777" w:rsidR="00A946FD" w:rsidRPr="00C860B5" w:rsidRDefault="00A946FD" w:rsidP="00776915">
      <w:pPr>
        <w:ind w:firstLineChars="200" w:firstLine="420"/>
        <w:rPr>
          <w:rFonts w:hint="eastAsia"/>
          <w:szCs w:val="21"/>
          <w:lang w:val="fr-FR"/>
        </w:rPr>
      </w:pPr>
      <w:r w:rsidRPr="00C860B5">
        <w:rPr>
          <w:rFonts w:hAnsi="宋体" w:hint="eastAsia"/>
          <w:szCs w:val="21"/>
          <w:lang w:val="fr-FR"/>
        </w:rPr>
        <w:t>用</w:t>
      </w:r>
      <w:r w:rsidRPr="00C860B5">
        <w:rPr>
          <w:rFonts w:hAnsi="宋体" w:hint="eastAsia"/>
          <w:szCs w:val="21"/>
          <w:lang w:val="fr-FR"/>
        </w:rPr>
        <w:t>250mg/kg</w:t>
      </w:r>
      <w:r w:rsidRPr="00C860B5">
        <w:rPr>
          <w:rFonts w:hAnsi="宋体" w:hint="eastAsia"/>
          <w:szCs w:val="21"/>
          <w:lang w:val="fr-FR"/>
        </w:rPr>
        <w:t>硬水</w:t>
      </w:r>
      <w:r w:rsidR="00176636">
        <w:rPr>
          <w:rFonts w:hAnsi="宋体" w:hint="eastAsia"/>
          <w:szCs w:val="21"/>
          <w:lang w:val="fr-FR"/>
        </w:rPr>
        <w:t>将试</w:t>
      </w:r>
      <w:r w:rsidRPr="00C860B5">
        <w:rPr>
          <w:rFonts w:hAnsi="宋体" w:hint="eastAsia"/>
          <w:szCs w:val="21"/>
          <w:lang w:val="fr-FR"/>
        </w:rPr>
        <w:t>样、氢氧化钠配成指定浓度的测试溶液，倒入</w:t>
      </w:r>
      <w:r w:rsidRPr="00C860B5">
        <w:rPr>
          <w:szCs w:val="21"/>
          <w:lang w:val="fr-FR"/>
        </w:rPr>
        <w:t>不锈钢水浴槽</w:t>
      </w:r>
      <w:r w:rsidRPr="00C860B5">
        <w:rPr>
          <w:rFonts w:hint="eastAsia"/>
          <w:szCs w:val="21"/>
          <w:lang w:val="fr-FR"/>
        </w:rPr>
        <w:t>（</w:t>
      </w:r>
      <w:r w:rsidRPr="00C860B5">
        <w:rPr>
          <w:rFonts w:hint="eastAsia"/>
          <w:szCs w:val="21"/>
          <w:lang w:val="fr-FR"/>
        </w:rPr>
        <w:t>A</w:t>
      </w:r>
      <w:r w:rsidR="00BB1C48">
        <w:rPr>
          <w:rFonts w:hint="eastAsia"/>
          <w:szCs w:val="21"/>
          <w:lang w:val="fr-FR"/>
        </w:rPr>
        <w:t>.</w:t>
      </w:r>
      <w:r w:rsidRPr="00C860B5">
        <w:rPr>
          <w:rFonts w:hint="eastAsia"/>
          <w:szCs w:val="21"/>
          <w:lang w:val="fr-FR"/>
        </w:rPr>
        <w:t>3.</w:t>
      </w:r>
      <w:r w:rsidR="00BB1C48">
        <w:rPr>
          <w:rFonts w:hint="eastAsia"/>
          <w:szCs w:val="21"/>
          <w:lang w:val="fr-FR"/>
        </w:rPr>
        <w:t>d</w:t>
      </w:r>
      <w:r w:rsidRPr="00C860B5">
        <w:rPr>
          <w:rFonts w:hint="eastAsia"/>
          <w:szCs w:val="21"/>
          <w:lang w:val="fr-FR"/>
        </w:rPr>
        <w:t>）中，加热至（</w:t>
      </w:r>
      <w:r w:rsidRPr="00C860B5">
        <w:rPr>
          <w:rFonts w:hint="eastAsia"/>
          <w:szCs w:val="21"/>
          <w:lang w:val="fr-FR"/>
        </w:rPr>
        <w:t>85</w:t>
      </w:r>
      <w:r w:rsidRPr="00C860B5">
        <w:rPr>
          <w:rFonts w:ascii="宋体" w:hAnsi="宋体" w:hint="eastAsia"/>
          <w:szCs w:val="21"/>
          <w:lang w:val="fr-FR"/>
        </w:rPr>
        <w:t>±</w:t>
      </w:r>
      <w:r w:rsidRPr="00C860B5">
        <w:rPr>
          <w:rFonts w:hint="eastAsia"/>
          <w:szCs w:val="21"/>
          <w:lang w:val="fr-FR"/>
        </w:rPr>
        <w:t>2</w:t>
      </w:r>
      <w:r w:rsidR="00523FDA" w:rsidRPr="00C860B5">
        <w:rPr>
          <w:rFonts w:hint="eastAsia"/>
          <w:szCs w:val="21"/>
          <w:lang w:val="fr-FR"/>
        </w:rPr>
        <w:t>）</w:t>
      </w:r>
      <w:r w:rsidR="00523FDA" w:rsidRPr="00C860B5">
        <w:rPr>
          <w:rFonts w:hint="eastAsia"/>
          <w:szCs w:val="21"/>
          <w:vertAlign w:val="superscript"/>
          <w:lang w:val="fr-FR"/>
        </w:rPr>
        <w:t>o</w:t>
      </w:r>
      <w:r w:rsidR="00523FDA" w:rsidRPr="00C860B5">
        <w:rPr>
          <w:rFonts w:hint="eastAsia"/>
          <w:szCs w:val="21"/>
          <w:lang w:val="fr-FR"/>
        </w:rPr>
        <w:t>C</w:t>
      </w:r>
      <w:r w:rsidRPr="00C860B5">
        <w:rPr>
          <w:rFonts w:hAnsi="宋体" w:hint="eastAsia"/>
          <w:szCs w:val="21"/>
          <w:lang w:val="fr-FR"/>
        </w:rPr>
        <w:t>，保持恒温。</w:t>
      </w:r>
      <w:proofErr w:type="gramStart"/>
      <w:r w:rsidRPr="00C860B5">
        <w:rPr>
          <w:rFonts w:hAnsi="宋体" w:hint="eastAsia"/>
          <w:szCs w:val="21"/>
          <w:lang w:val="fr-FR"/>
        </w:rPr>
        <w:t>调整摆洗机的摆洗频率</w:t>
      </w:r>
      <w:proofErr w:type="gramEnd"/>
      <w:r w:rsidRPr="00C860B5">
        <w:rPr>
          <w:rFonts w:hAnsi="宋体" w:hint="eastAsia"/>
          <w:szCs w:val="21"/>
          <w:lang w:val="fr-FR"/>
        </w:rPr>
        <w:t>为</w:t>
      </w:r>
      <w:r w:rsidR="00BB1C48">
        <w:rPr>
          <w:rFonts w:hAnsi="宋体" w:hint="eastAsia"/>
          <w:szCs w:val="21"/>
          <w:lang w:val="fr-FR"/>
        </w:rPr>
        <w:t>（</w:t>
      </w:r>
      <w:r w:rsidRPr="00C860B5">
        <w:rPr>
          <w:rFonts w:hAnsi="宋体" w:hint="eastAsia"/>
          <w:szCs w:val="21"/>
          <w:lang w:val="fr-FR"/>
        </w:rPr>
        <w:t>40</w:t>
      </w:r>
      <w:r w:rsidR="0045694E" w:rsidRPr="0045694E">
        <w:rPr>
          <w:rFonts w:ascii="宋体" w:hAnsi="宋体" w:hint="eastAsia"/>
          <w:szCs w:val="21"/>
          <w:lang w:val="fr-FR"/>
        </w:rPr>
        <w:t>±</w:t>
      </w:r>
      <w:r w:rsidRPr="00C860B5">
        <w:rPr>
          <w:rFonts w:hAnsi="宋体" w:hint="eastAsia"/>
          <w:szCs w:val="21"/>
          <w:lang w:val="fr-FR"/>
        </w:rPr>
        <w:t>2</w:t>
      </w:r>
      <w:r w:rsidR="00BB1C48">
        <w:rPr>
          <w:rFonts w:hAnsi="宋体" w:hint="eastAsia"/>
          <w:szCs w:val="21"/>
          <w:lang w:val="fr-FR"/>
        </w:rPr>
        <w:t>）</w:t>
      </w:r>
      <w:r w:rsidRPr="00C860B5">
        <w:rPr>
          <w:rFonts w:hAnsi="宋体" w:hint="eastAsia"/>
          <w:szCs w:val="21"/>
          <w:lang w:val="fr-FR"/>
        </w:rPr>
        <w:t>次</w:t>
      </w:r>
      <w:r w:rsidRPr="00C860B5">
        <w:rPr>
          <w:rFonts w:hAnsi="宋体" w:hint="eastAsia"/>
          <w:szCs w:val="21"/>
          <w:lang w:val="fr-FR"/>
        </w:rPr>
        <w:t>/</w:t>
      </w:r>
      <w:r w:rsidR="00BB1C48">
        <w:rPr>
          <w:rFonts w:hAnsi="宋体" w:hint="eastAsia"/>
          <w:szCs w:val="21"/>
          <w:lang w:val="fr-FR"/>
        </w:rPr>
        <w:t>min</w:t>
      </w:r>
      <w:r w:rsidRPr="00C860B5">
        <w:rPr>
          <w:rFonts w:hAnsi="宋体" w:hint="eastAsia"/>
          <w:szCs w:val="21"/>
          <w:lang w:val="fr-FR"/>
        </w:rPr>
        <w:t>，此时将</w:t>
      </w:r>
      <w:r w:rsidR="00BB1C48">
        <w:rPr>
          <w:rFonts w:hAnsi="宋体" w:hint="eastAsia"/>
          <w:szCs w:val="21"/>
          <w:lang w:val="fr-FR"/>
        </w:rPr>
        <w:t>六片</w:t>
      </w:r>
      <w:r w:rsidRPr="00C860B5">
        <w:rPr>
          <w:rFonts w:hAnsi="宋体" w:hint="eastAsia"/>
          <w:szCs w:val="21"/>
          <w:lang w:val="fr-FR"/>
        </w:rPr>
        <w:t>已知涂污量的载</w:t>
      </w:r>
      <w:r w:rsidR="00BB1C48">
        <w:rPr>
          <w:rFonts w:hAnsi="宋体" w:hint="eastAsia"/>
          <w:szCs w:val="21"/>
          <w:lang w:val="fr-FR"/>
        </w:rPr>
        <w:t>玻片</w:t>
      </w:r>
      <w:proofErr w:type="gramStart"/>
      <w:r w:rsidR="00BB1C48">
        <w:rPr>
          <w:rFonts w:hAnsi="宋体" w:hint="eastAsia"/>
          <w:szCs w:val="21"/>
          <w:lang w:val="fr-FR"/>
        </w:rPr>
        <w:t>用摆洗</w:t>
      </w:r>
      <w:proofErr w:type="gramEnd"/>
      <w:r w:rsidR="00BB1C48">
        <w:rPr>
          <w:rFonts w:hAnsi="宋体" w:hint="eastAsia"/>
          <w:szCs w:val="21"/>
          <w:lang w:val="fr-FR"/>
        </w:rPr>
        <w:t>机的夹子夹好，注意夹</w:t>
      </w:r>
      <w:r w:rsidRPr="00C860B5">
        <w:rPr>
          <w:rFonts w:hAnsi="宋体" w:hint="eastAsia"/>
          <w:szCs w:val="21"/>
          <w:lang w:val="fr-FR"/>
        </w:rPr>
        <w:t>在载玻片上沿线以上，</w:t>
      </w:r>
      <w:r w:rsidR="006F6BAB" w:rsidRPr="00C860B5">
        <w:rPr>
          <w:rFonts w:hAnsi="宋体" w:hint="eastAsia"/>
          <w:szCs w:val="21"/>
          <w:lang w:val="fr-FR"/>
        </w:rPr>
        <w:t>将</w:t>
      </w:r>
      <w:r w:rsidR="00B1791C" w:rsidRPr="00C860B5">
        <w:rPr>
          <w:rFonts w:hAnsi="宋体" w:hint="eastAsia"/>
          <w:szCs w:val="21"/>
          <w:lang w:val="fr-FR"/>
        </w:rPr>
        <w:t>载玻片全部</w:t>
      </w:r>
      <w:r w:rsidRPr="00C860B5">
        <w:rPr>
          <w:rFonts w:hAnsi="宋体" w:hint="eastAsia"/>
          <w:szCs w:val="21"/>
          <w:lang w:val="fr-FR"/>
        </w:rPr>
        <w:t>浸入清洗剂溶液中</w:t>
      </w:r>
      <w:r w:rsidR="006F6BAB" w:rsidRPr="00C860B5">
        <w:rPr>
          <w:rFonts w:hAnsi="宋体" w:hint="eastAsia"/>
          <w:szCs w:val="21"/>
          <w:lang w:val="fr-FR"/>
        </w:rPr>
        <w:t>浸泡</w:t>
      </w:r>
      <w:r w:rsidR="006F6BAB" w:rsidRPr="00C860B5">
        <w:rPr>
          <w:rFonts w:hAnsi="宋体" w:hint="eastAsia"/>
          <w:szCs w:val="21"/>
          <w:lang w:val="fr-FR"/>
        </w:rPr>
        <w:t>1</w:t>
      </w:r>
      <w:r w:rsidR="00BB1C48">
        <w:rPr>
          <w:rFonts w:hAnsi="宋体" w:hint="eastAsia"/>
          <w:szCs w:val="21"/>
          <w:lang w:val="fr-FR"/>
        </w:rPr>
        <w:t>min</w:t>
      </w:r>
      <w:r w:rsidRPr="00C860B5">
        <w:rPr>
          <w:rFonts w:hAnsi="宋体" w:hint="eastAsia"/>
          <w:szCs w:val="21"/>
          <w:lang w:val="fr-FR"/>
        </w:rPr>
        <w:t>，</w:t>
      </w:r>
      <w:proofErr w:type="gramStart"/>
      <w:r w:rsidR="00B1791C" w:rsidRPr="00C860B5">
        <w:rPr>
          <w:rFonts w:hAnsi="宋体" w:hint="eastAsia"/>
          <w:szCs w:val="21"/>
          <w:lang w:val="fr-FR"/>
        </w:rPr>
        <w:t>启动摆洗机</w:t>
      </w:r>
      <w:proofErr w:type="gramEnd"/>
      <w:r w:rsidR="00265C22" w:rsidRPr="00C860B5">
        <w:rPr>
          <w:rFonts w:hAnsi="宋体" w:hint="eastAsia"/>
          <w:szCs w:val="21"/>
          <w:lang w:val="fr-FR"/>
        </w:rPr>
        <w:t>，</w:t>
      </w:r>
      <w:r w:rsidR="00B1791C" w:rsidRPr="00C860B5">
        <w:rPr>
          <w:rFonts w:hAnsi="宋体" w:hint="eastAsia"/>
          <w:szCs w:val="21"/>
          <w:lang w:val="fr-FR"/>
        </w:rPr>
        <w:t>开始洗涤</w:t>
      </w:r>
      <w:r w:rsidR="00265C22" w:rsidRPr="00C860B5">
        <w:rPr>
          <w:rFonts w:hAnsi="宋体" w:hint="eastAsia"/>
          <w:szCs w:val="21"/>
          <w:lang w:val="fr-FR"/>
        </w:rPr>
        <w:t>，</w:t>
      </w:r>
      <w:r w:rsidRPr="00C860B5">
        <w:rPr>
          <w:rFonts w:hAnsi="宋体" w:hint="eastAsia"/>
          <w:szCs w:val="21"/>
          <w:lang w:val="fr-FR"/>
        </w:rPr>
        <w:t>1</w:t>
      </w:r>
      <w:r w:rsidR="00457B28" w:rsidRPr="00C860B5">
        <w:rPr>
          <w:rFonts w:hAnsi="宋体" w:hint="eastAsia"/>
          <w:szCs w:val="21"/>
          <w:lang w:val="fr-FR"/>
        </w:rPr>
        <w:t>3</w:t>
      </w:r>
      <w:r w:rsidR="00BB1C48">
        <w:rPr>
          <w:rFonts w:hAnsi="宋体" w:hint="eastAsia"/>
          <w:szCs w:val="21"/>
          <w:lang w:val="fr-FR"/>
        </w:rPr>
        <w:t>min</w:t>
      </w:r>
      <w:r w:rsidRPr="00C860B5">
        <w:rPr>
          <w:rFonts w:hAnsi="宋体" w:hint="eastAsia"/>
          <w:szCs w:val="21"/>
          <w:lang w:val="fr-FR"/>
        </w:rPr>
        <w:t>时，</w:t>
      </w:r>
      <w:r w:rsidR="009E685E" w:rsidRPr="00C860B5">
        <w:rPr>
          <w:rFonts w:hAnsi="宋体" w:hint="eastAsia"/>
          <w:szCs w:val="21"/>
          <w:lang w:val="fr-FR"/>
        </w:rPr>
        <w:t>机器自动停止，迅速</w:t>
      </w:r>
      <w:r w:rsidR="00431DD7" w:rsidRPr="00C860B5">
        <w:rPr>
          <w:rFonts w:hAnsi="宋体" w:hint="eastAsia"/>
          <w:szCs w:val="21"/>
          <w:lang w:val="fr-FR"/>
        </w:rPr>
        <w:t>取出污片，挂晾</w:t>
      </w:r>
      <w:r w:rsidR="00431DD7" w:rsidRPr="00C860B5">
        <w:rPr>
          <w:rFonts w:hAnsi="宋体" w:hint="eastAsia"/>
          <w:szCs w:val="21"/>
          <w:lang w:val="fr-FR"/>
        </w:rPr>
        <w:t>3</w:t>
      </w:r>
      <w:r w:rsidR="007C11F9" w:rsidRPr="00C860B5">
        <w:rPr>
          <w:rFonts w:hAnsi="宋体" w:hint="eastAsia"/>
          <w:szCs w:val="21"/>
          <w:lang w:val="fr-FR"/>
        </w:rPr>
        <w:t>小时</w:t>
      </w:r>
      <w:r w:rsidR="00431DD7" w:rsidRPr="00C860B5">
        <w:rPr>
          <w:rFonts w:hAnsi="宋体" w:hint="eastAsia"/>
          <w:szCs w:val="21"/>
          <w:lang w:val="fr-FR"/>
        </w:rPr>
        <w:t>后</w:t>
      </w:r>
      <w:proofErr w:type="gramStart"/>
      <w:r w:rsidR="00431DD7" w:rsidRPr="00C860B5">
        <w:rPr>
          <w:rFonts w:hAnsi="宋体" w:hint="eastAsia"/>
          <w:szCs w:val="21"/>
          <w:lang w:val="fr-FR"/>
        </w:rPr>
        <w:t>将污片</w:t>
      </w:r>
      <w:proofErr w:type="gramEnd"/>
      <w:r w:rsidR="00431DD7" w:rsidRPr="00C860B5">
        <w:rPr>
          <w:rFonts w:hAnsi="宋体" w:hint="eastAsia"/>
          <w:szCs w:val="21"/>
          <w:lang w:val="fr-FR"/>
        </w:rPr>
        <w:t>称量</w:t>
      </w:r>
      <w:r w:rsidRPr="00C860B5">
        <w:rPr>
          <w:rFonts w:hint="eastAsia"/>
          <w:szCs w:val="21"/>
          <w:lang w:val="fr-FR"/>
        </w:rPr>
        <w:t>。</w:t>
      </w:r>
      <w:r w:rsidR="0045694E">
        <w:rPr>
          <w:rFonts w:hint="eastAsia"/>
          <w:szCs w:val="21"/>
          <w:lang w:val="fr-FR"/>
        </w:rPr>
        <w:t xml:space="preserve"> </w:t>
      </w:r>
    </w:p>
    <w:p w14:paraId="0E82E8BD" w14:textId="77777777" w:rsidR="00E10F96" w:rsidRDefault="00E171D6" w:rsidP="00776915">
      <w:pPr>
        <w:rPr>
          <w:rFonts w:ascii="黑体" w:eastAsia="黑体" w:hint="eastAsia"/>
          <w:szCs w:val="21"/>
          <w:lang w:val="fr-FR"/>
        </w:rPr>
      </w:pPr>
      <w:r w:rsidRPr="00C860B5">
        <w:rPr>
          <w:rFonts w:ascii="黑体" w:eastAsia="黑体" w:hint="eastAsia"/>
          <w:szCs w:val="21"/>
          <w:lang w:val="fr-FR"/>
        </w:rPr>
        <w:t>B</w:t>
      </w:r>
      <w:r w:rsidR="00B81325">
        <w:rPr>
          <w:rFonts w:ascii="黑体" w:eastAsia="黑体" w:hint="eastAsia"/>
          <w:szCs w:val="21"/>
          <w:lang w:val="fr-FR"/>
        </w:rPr>
        <w:t>.</w:t>
      </w:r>
      <w:r w:rsidRPr="00C860B5">
        <w:rPr>
          <w:rFonts w:ascii="黑体" w:eastAsia="黑体" w:hint="eastAsia"/>
          <w:szCs w:val="21"/>
          <w:lang w:val="fr-FR"/>
        </w:rPr>
        <w:t>6</w:t>
      </w:r>
      <w:r w:rsidR="00F72079" w:rsidRPr="00C860B5">
        <w:rPr>
          <w:rFonts w:ascii="黑体" w:eastAsia="黑体" w:hint="eastAsia"/>
          <w:szCs w:val="21"/>
          <w:lang w:val="fr-FR"/>
        </w:rPr>
        <w:t xml:space="preserve"> </w:t>
      </w:r>
      <w:r w:rsidRPr="00C860B5">
        <w:rPr>
          <w:rFonts w:hAnsi="宋体" w:hint="eastAsia"/>
          <w:szCs w:val="21"/>
          <w:lang w:val="fr-FR"/>
        </w:rPr>
        <w:t xml:space="preserve"> </w:t>
      </w:r>
      <w:r w:rsidRPr="00C860B5">
        <w:rPr>
          <w:rFonts w:ascii="黑体" w:eastAsia="黑体" w:hint="eastAsia"/>
          <w:szCs w:val="21"/>
          <w:lang w:val="fr-FR"/>
        </w:rPr>
        <w:t>结果</w:t>
      </w:r>
      <w:r w:rsidR="00BB1C48">
        <w:rPr>
          <w:rFonts w:ascii="黑体" w:eastAsia="黑体" w:hint="eastAsia"/>
          <w:szCs w:val="21"/>
          <w:lang w:val="fr-FR"/>
        </w:rPr>
        <w:t>计算</w:t>
      </w:r>
    </w:p>
    <w:p w14:paraId="4F275DF2" w14:textId="77777777" w:rsidR="00C84685" w:rsidRPr="00C84685" w:rsidRDefault="00C84685" w:rsidP="00776915">
      <w:pPr>
        <w:rPr>
          <w:rFonts w:hAnsi="宋体" w:hint="eastAsia"/>
          <w:szCs w:val="21"/>
          <w:lang w:val="fr-FR"/>
        </w:rPr>
      </w:pPr>
      <w:r>
        <w:rPr>
          <w:rFonts w:ascii="黑体" w:eastAsia="黑体" w:hint="eastAsia"/>
          <w:szCs w:val="21"/>
          <w:lang w:val="fr-FR"/>
        </w:rPr>
        <w:t xml:space="preserve">     </w:t>
      </w:r>
      <w:r w:rsidRPr="00C84685">
        <w:rPr>
          <w:rFonts w:hAnsi="宋体" w:hint="eastAsia"/>
          <w:szCs w:val="21"/>
          <w:lang w:val="fr-FR"/>
        </w:rPr>
        <w:t>饮料用瓶清洗剂的去污力</w:t>
      </w:r>
      <w:r w:rsidRPr="00C84685">
        <w:rPr>
          <w:rFonts w:hAnsi="宋体" w:hint="eastAsia"/>
          <w:szCs w:val="21"/>
          <w:lang w:val="fr-FR"/>
        </w:rPr>
        <w:t>D</w:t>
      </w:r>
      <w:r w:rsidRPr="00C84685">
        <w:rPr>
          <w:rFonts w:hAnsi="宋体" w:hint="eastAsia"/>
          <w:szCs w:val="21"/>
          <w:lang w:val="fr-FR"/>
        </w:rPr>
        <w:t>用百分数表示，按公式（</w:t>
      </w:r>
      <w:r w:rsidRPr="00C84685">
        <w:rPr>
          <w:rFonts w:hAnsi="宋体" w:hint="eastAsia"/>
          <w:szCs w:val="21"/>
          <w:lang w:val="fr-FR"/>
        </w:rPr>
        <w:t>B.1</w:t>
      </w:r>
      <w:r w:rsidRPr="00C84685">
        <w:rPr>
          <w:rFonts w:hAnsi="宋体" w:hint="eastAsia"/>
          <w:szCs w:val="21"/>
          <w:lang w:val="fr-FR"/>
        </w:rPr>
        <w:t>）计算</w:t>
      </w:r>
      <w:r>
        <w:rPr>
          <w:rFonts w:hAnsi="宋体" w:hint="eastAsia"/>
          <w:szCs w:val="21"/>
          <w:lang w:val="fr-FR"/>
        </w:rPr>
        <w:t>：</w:t>
      </w:r>
    </w:p>
    <w:p w14:paraId="344BEB1A" w14:textId="77777777" w:rsidR="00E10F96" w:rsidRPr="00C860B5" w:rsidRDefault="00C84685" w:rsidP="00776915">
      <w:pPr>
        <w:ind w:firstLineChars="1750" w:firstLine="3675"/>
        <w:rPr>
          <w:rFonts w:hAnsi="宋体" w:hint="eastAsia"/>
          <w:szCs w:val="21"/>
          <w:lang w:val="fr-FR"/>
        </w:rPr>
      </w:pPr>
      <w:r w:rsidRPr="00C860B5">
        <w:rPr>
          <w:rFonts w:hAnsi="宋体"/>
          <w:position w:val="-30"/>
          <w:szCs w:val="21"/>
        </w:rPr>
        <w:object w:dxaOrig="2220" w:dyaOrig="700" w14:anchorId="0858D9CF">
          <v:shape id="_x0000_i1026" type="#_x0000_t75" style="width:110.8pt;height:35.05pt" o:ole="">
            <v:imagedata r:id="rId20" o:title=""/>
          </v:shape>
          <o:OLEObject Type="Embed" ProgID="Equation.3" ShapeID="_x0000_i1026" DrawAspect="Content" ObjectID="_1655561780" r:id="rId21"/>
        </w:object>
      </w:r>
    </w:p>
    <w:p w14:paraId="5F870448" w14:textId="77777777" w:rsidR="00A77E0C" w:rsidRPr="00C860B5" w:rsidRDefault="00A77E0C" w:rsidP="00776915">
      <w:pPr>
        <w:autoSpaceDE w:val="0"/>
        <w:autoSpaceDN w:val="0"/>
        <w:adjustRightInd w:val="0"/>
        <w:ind w:firstLineChars="200" w:firstLine="420"/>
        <w:rPr>
          <w:rFonts w:hAnsi="宋体" w:hint="eastAsia"/>
          <w:szCs w:val="21"/>
        </w:rPr>
      </w:pPr>
    </w:p>
    <w:p w14:paraId="59BC3511" w14:textId="77777777" w:rsidR="00C84685" w:rsidRDefault="00A77E0C" w:rsidP="00776915">
      <w:pPr>
        <w:autoSpaceDE w:val="0"/>
        <w:autoSpaceDN w:val="0"/>
        <w:adjustRightInd w:val="0"/>
        <w:ind w:firstLineChars="200" w:firstLine="420"/>
        <w:rPr>
          <w:rFonts w:hAnsi="宋体" w:hint="eastAsia"/>
          <w:szCs w:val="21"/>
        </w:rPr>
      </w:pPr>
      <w:r w:rsidRPr="00C860B5">
        <w:rPr>
          <w:rFonts w:hAnsi="宋体" w:hint="eastAsia"/>
          <w:szCs w:val="21"/>
        </w:rPr>
        <w:t>式中</w:t>
      </w:r>
      <w:r w:rsidR="00CB59B9" w:rsidRPr="00C860B5">
        <w:rPr>
          <w:rFonts w:hAnsi="宋体" w:hint="eastAsia"/>
          <w:szCs w:val="21"/>
        </w:rPr>
        <w:t>：</w:t>
      </w:r>
      <w:r w:rsidR="00CB59B9" w:rsidRPr="00C860B5">
        <w:rPr>
          <w:rFonts w:hAnsi="宋体" w:hint="eastAsia"/>
          <w:szCs w:val="21"/>
        </w:rPr>
        <w:t xml:space="preserve"> </w:t>
      </w:r>
    </w:p>
    <w:p w14:paraId="244CB122" w14:textId="77777777" w:rsidR="00A77E0C" w:rsidRPr="00C860B5" w:rsidRDefault="00C84685" w:rsidP="00C84685">
      <w:pPr>
        <w:autoSpaceDE w:val="0"/>
        <w:autoSpaceDN w:val="0"/>
        <w:adjustRightInd w:val="0"/>
        <w:ind w:firstLineChars="550" w:firstLine="1155"/>
        <w:rPr>
          <w:rFonts w:hAnsi="宋体" w:hint="eastAsia"/>
          <w:szCs w:val="21"/>
        </w:rPr>
      </w:pPr>
      <w:r>
        <w:rPr>
          <w:rFonts w:hAnsi="宋体" w:hint="eastAsia"/>
          <w:szCs w:val="21"/>
        </w:rPr>
        <w:t>D</w:t>
      </w:r>
      <w:r w:rsidR="00A77E0C" w:rsidRPr="00C860B5">
        <w:rPr>
          <w:rFonts w:hAnsi="宋体" w:hint="eastAsia"/>
          <w:szCs w:val="21"/>
        </w:rPr>
        <w:t xml:space="preserve"> </w:t>
      </w:r>
      <w:r w:rsidR="00A77E0C" w:rsidRPr="00C860B5">
        <w:rPr>
          <w:rFonts w:hAnsi="宋体" w:hint="eastAsia"/>
          <w:szCs w:val="21"/>
        </w:rPr>
        <w:t>－去污力，</w:t>
      </w:r>
      <w:r w:rsidR="00A77E0C" w:rsidRPr="00C860B5">
        <w:rPr>
          <w:rFonts w:hAnsi="宋体" w:hint="eastAsia"/>
          <w:szCs w:val="21"/>
        </w:rPr>
        <w:t>%</w:t>
      </w:r>
      <w:r w:rsidR="00A77E0C" w:rsidRPr="00C860B5">
        <w:rPr>
          <w:rFonts w:hAnsi="宋体" w:hint="eastAsia"/>
          <w:szCs w:val="21"/>
        </w:rPr>
        <w:t>；</w:t>
      </w:r>
    </w:p>
    <w:p w14:paraId="2D3424AB" w14:textId="77777777" w:rsidR="00A77E0C" w:rsidRPr="00C860B5" w:rsidRDefault="00A77E0C" w:rsidP="00776915">
      <w:pPr>
        <w:ind w:firstLineChars="550" w:firstLine="1155"/>
        <w:outlineLvl w:val="0"/>
        <w:rPr>
          <w:rFonts w:hAnsi="宋体" w:hint="eastAsia"/>
          <w:szCs w:val="21"/>
        </w:rPr>
      </w:pPr>
      <w:r w:rsidRPr="00C860B5">
        <w:rPr>
          <w:rFonts w:hAnsi="宋体" w:hint="eastAsia"/>
          <w:szCs w:val="21"/>
        </w:rPr>
        <w:t>m</w:t>
      </w:r>
      <w:r w:rsidRPr="00C860B5">
        <w:rPr>
          <w:rFonts w:hAnsi="宋体" w:hint="eastAsia"/>
          <w:szCs w:val="21"/>
          <w:vertAlign w:val="subscript"/>
        </w:rPr>
        <w:t>0</w:t>
      </w:r>
      <w:r w:rsidRPr="00C860B5">
        <w:rPr>
          <w:rFonts w:hAnsi="宋体" w:hint="eastAsia"/>
          <w:szCs w:val="21"/>
        </w:rPr>
        <w:t>－试片质量，</w:t>
      </w:r>
      <w:r w:rsidR="00C84685">
        <w:rPr>
          <w:rFonts w:hAnsi="宋体" w:hint="eastAsia"/>
          <w:szCs w:val="21"/>
        </w:rPr>
        <w:t>单位为克（</w:t>
      </w:r>
      <w:r w:rsidRPr="00C860B5">
        <w:rPr>
          <w:rFonts w:hAnsi="宋体"/>
          <w:szCs w:val="21"/>
        </w:rPr>
        <w:t>g</w:t>
      </w:r>
      <w:r w:rsidR="00C84685">
        <w:rPr>
          <w:rFonts w:hAnsi="宋体" w:hint="eastAsia"/>
          <w:szCs w:val="21"/>
        </w:rPr>
        <w:t>）</w:t>
      </w:r>
      <w:r w:rsidRPr="00C860B5">
        <w:rPr>
          <w:rFonts w:hAnsi="宋体" w:hint="eastAsia"/>
          <w:szCs w:val="21"/>
        </w:rPr>
        <w:t>；</w:t>
      </w:r>
    </w:p>
    <w:p w14:paraId="446F7A41" w14:textId="77777777" w:rsidR="00A77E0C" w:rsidRPr="00C860B5" w:rsidRDefault="00CB59B9" w:rsidP="00776915">
      <w:pPr>
        <w:ind w:firstLine="420"/>
        <w:outlineLvl w:val="0"/>
        <w:rPr>
          <w:rFonts w:hAnsi="宋体" w:hint="eastAsia"/>
          <w:szCs w:val="21"/>
        </w:rPr>
      </w:pPr>
      <w:r w:rsidRPr="00C860B5">
        <w:rPr>
          <w:rFonts w:hAnsi="宋体" w:hint="eastAsia"/>
          <w:szCs w:val="21"/>
        </w:rPr>
        <w:t xml:space="preserve">       </w:t>
      </w:r>
      <w:r w:rsidR="00A77E0C" w:rsidRPr="00C860B5">
        <w:rPr>
          <w:rFonts w:hAnsi="宋体" w:hint="eastAsia"/>
          <w:szCs w:val="21"/>
        </w:rPr>
        <w:t>m</w:t>
      </w:r>
      <w:r w:rsidR="00A77E0C" w:rsidRPr="00C860B5">
        <w:rPr>
          <w:rFonts w:hAnsi="宋体" w:hint="eastAsia"/>
          <w:szCs w:val="21"/>
          <w:vertAlign w:val="subscript"/>
        </w:rPr>
        <w:t>1</w:t>
      </w:r>
      <w:r w:rsidR="00A77E0C" w:rsidRPr="00C860B5">
        <w:rPr>
          <w:rFonts w:hAnsi="宋体" w:hint="eastAsia"/>
          <w:szCs w:val="21"/>
        </w:rPr>
        <w:t>－试片涂</w:t>
      </w:r>
      <w:r w:rsidR="00C84685">
        <w:rPr>
          <w:rFonts w:hAnsi="宋体" w:hint="eastAsia"/>
          <w:szCs w:val="21"/>
        </w:rPr>
        <w:t>敷</w:t>
      </w:r>
      <w:r w:rsidR="00A77E0C" w:rsidRPr="00C860B5">
        <w:rPr>
          <w:rFonts w:hAnsi="宋体" w:hint="eastAsia"/>
          <w:szCs w:val="21"/>
        </w:rPr>
        <w:t>油污后质量，</w:t>
      </w:r>
      <w:r w:rsidR="00C84685">
        <w:rPr>
          <w:rFonts w:hAnsi="宋体" w:hint="eastAsia"/>
          <w:szCs w:val="21"/>
        </w:rPr>
        <w:t>单位为克（</w:t>
      </w:r>
      <w:r w:rsidR="00C84685" w:rsidRPr="00C860B5">
        <w:rPr>
          <w:rFonts w:hAnsi="宋体"/>
          <w:szCs w:val="21"/>
        </w:rPr>
        <w:t>g</w:t>
      </w:r>
      <w:r w:rsidR="00C84685">
        <w:rPr>
          <w:rFonts w:hAnsi="宋体" w:hint="eastAsia"/>
          <w:szCs w:val="21"/>
        </w:rPr>
        <w:t>）；</w:t>
      </w:r>
    </w:p>
    <w:p w14:paraId="03B1EA0E" w14:textId="77777777" w:rsidR="00A77E0C" w:rsidRDefault="00CB59B9" w:rsidP="00776915">
      <w:pPr>
        <w:ind w:firstLine="420"/>
        <w:outlineLvl w:val="0"/>
        <w:rPr>
          <w:rFonts w:hAnsi="宋体" w:hint="eastAsia"/>
          <w:szCs w:val="21"/>
        </w:rPr>
      </w:pPr>
      <w:r w:rsidRPr="00C860B5">
        <w:rPr>
          <w:rFonts w:hAnsi="宋体" w:hint="eastAsia"/>
          <w:szCs w:val="21"/>
        </w:rPr>
        <w:t xml:space="preserve">       </w:t>
      </w:r>
      <w:r w:rsidR="00A77E0C" w:rsidRPr="00C860B5">
        <w:rPr>
          <w:rFonts w:hAnsi="宋体" w:hint="eastAsia"/>
          <w:szCs w:val="21"/>
        </w:rPr>
        <w:t>m</w:t>
      </w:r>
      <w:r w:rsidR="00A77E0C" w:rsidRPr="00C860B5">
        <w:rPr>
          <w:rFonts w:hAnsi="宋体" w:hint="eastAsia"/>
          <w:szCs w:val="21"/>
          <w:vertAlign w:val="subscript"/>
        </w:rPr>
        <w:t>2</w:t>
      </w:r>
      <w:r w:rsidR="00A77E0C" w:rsidRPr="00C860B5">
        <w:rPr>
          <w:rFonts w:hAnsi="宋体" w:hint="eastAsia"/>
          <w:szCs w:val="21"/>
        </w:rPr>
        <w:t>－油污试片清洗后质量，</w:t>
      </w:r>
      <w:r w:rsidR="00C84685">
        <w:rPr>
          <w:rFonts w:hAnsi="宋体" w:hint="eastAsia"/>
          <w:szCs w:val="21"/>
        </w:rPr>
        <w:t>单位为克（</w:t>
      </w:r>
      <w:r w:rsidR="00C84685" w:rsidRPr="00C860B5">
        <w:rPr>
          <w:rFonts w:hAnsi="宋体"/>
          <w:szCs w:val="21"/>
        </w:rPr>
        <w:t>g</w:t>
      </w:r>
      <w:r w:rsidR="00C84685">
        <w:rPr>
          <w:rFonts w:hAnsi="宋体" w:hint="eastAsia"/>
          <w:szCs w:val="21"/>
        </w:rPr>
        <w:t>）；</w:t>
      </w:r>
    </w:p>
    <w:p w14:paraId="5B6CD7C7" w14:textId="77777777" w:rsidR="009967D7" w:rsidRDefault="009967D7" w:rsidP="00776915">
      <w:pPr>
        <w:ind w:firstLine="420"/>
        <w:outlineLvl w:val="0"/>
        <w:rPr>
          <w:rFonts w:hAnsi="宋体" w:hint="eastAsia"/>
          <w:szCs w:val="21"/>
        </w:rPr>
      </w:pPr>
    </w:p>
    <w:p w14:paraId="799ECC13" w14:textId="77777777" w:rsidR="009967D7" w:rsidRDefault="009967D7" w:rsidP="00776915">
      <w:pPr>
        <w:ind w:firstLine="420"/>
        <w:outlineLvl w:val="0"/>
        <w:rPr>
          <w:rFonts w:hAnsi="宋体" w:hint="eastAsia"/>
          <w:szCs w:val="21"/>
        </w:rPr>
      </w:pPr>
    </w:p>
    <w:p w14:paraId="5C07EC7D" w14:textId="77777777" w:rsidR="009967D7" w:rsidRDefault="009967D7" w:rsidP="00776915">
      <w:pPr>
        <w:ind w:firstLine="420"/>
        <w:outlineLvl w:val="0"/>
        <w:rPr>
          <w:rFonts w:hAnsi="宋体" w:hint="eastAsia"/>
          <w:szCs w:val="21"/>
        </w:rPr>
      </w:pPr>
    </w:p>
    <w:p w14:paraId="37084D5B" w14:textId="77777777" w:rsidR="009967D7" w:rsidRDefault="009967D7" w:rsidP="00776915">
      <w:pPr>
        <w:ind w:firstLine="420"/>
        <w:outlineLvl w:val="0"/>
        <w:rPr>
          <w:rFonts w:hAnsi="宋体" w:hint="eastAsia"/>
          <w:szCs w:val="21"/>
        </w:rPr>
      </w:pPr>
    </w:p>
    <w:p w14:paraId="548C5CA5" w14:textId="77777777" w:rsidR="009967D7" w:rsidRDefault="009967D7" w:rsidP="00776915">
      <w:pPr>
        <w:ind w:firstLine="420"/>
        <w:outlineLvl w:val="0"/>
        <w:rPr>
          <w:rFonts w:hAnsi="宋体" w:hint="eastAsia"/>
          <w:szCs w:val="21"/>
        </w:rPr>
      </w:pPr>
    </w:p>
    <w:p w14:paraId="27CB15D0" w14:textId="77777777" w:rsidR="009967D7" w:rsidRDefault="009967D7" w:rsidP="00776915">
      <w:pPr>
        <w:ind w:firstLine="420"/>
        <w:outlineLvl w:val="0"/>
        <w:rPr>
          <w:rFonts w:hAnsi="宋体" w:hint="eastAsia"/>
          <w:szCs w:val="21"/>
        </w:rPr>
      </w:pPr>
    </w:p>
    <w:p w14:paraId="3510874F" w14:textId="77777777" w:rsidR="009967D7" w:rsidRDefault="009967D7" w:rsidP="00776915">
      <w:pPr>
        <w:ind w:firstLine="420"/>
        <w:outlineLvl w:val="0"/>
        <w:rPr>
          <w:rFonts w:hAnsi="宋体" w:hint="eastAsia"/>
          <w:szCs w:val="21"/>
        </w:rPr>
      </w:pPr>
    </w:p>
    <w:p w14:paraId="5623A4C2" w14:textId="77777777" w:rsidR="009967D7" w:rsidRDefault="009967D7" w:rsidP="00776915">
      <w:pPr>
        <w:ind w:firstLine="420"/>
        <w:outlineLvl w:val="0"/>
        <w:rPr>
          <w:rFonts w:hAnsi="宋体" w:hint="eastAsia"/>
          <w:szCs w:val="21"/>
        </w:rPr>
      </w:pPr>
    </w:p>
    <w:p w14:paraId="3074961F" w14:textId="77777777" w:rsidR="009967D7" w:rsidRDefault="009967D7" w:rsidP="00776915">
      <w:pPr>
        <w:ind w:firstLine="420"/>
        <w:outlineLvl w:val="0"/>
        <w:rPr>
          <w:rFonts w:hAnsi="宋体" w:hint="eastAsia"/>
          <w:szCs w:val="21"/>
        </w:rPr>
      </w:pPr>
    </w:p>
    <w:p w14:paraId="03AFEF78" w14:textId="77777777" w:rsidR="009967D7" w:rsidRDefault="009967D7" w:rsidP="00776915">
      <w:pPr>
        <w:ind w:firstLine="420"/>
        <w:outlineLvl w:val="0"/>
        <w:rPr>
          <w:rFonts w:hAnsi="宋体" w:hint="eastAsia"/>
          <w:szCs w:val="21"/>
        </w:rPr>
      </w:pPr>
    </w:p>
    <w:p w14:paraId="0F8277A8" w14:textId="77777777" w:rsidR="009967D7" w:rsidRDefault="009967D7" w:rsidP="00776915">
      <w:pPr>
        <w:ind w:firstLine="420"/>
        <w:outlineLvl w:val="0"/>
        <w:rPr>
          <w:rFonts w:hAnsi="宋体" w:hint="eastAsia"/>
          <w:szCs w:val="21"/>
        </w:rPr>
      </w:pPr>
    </w:p>
    <w:p w14:paraId="1B353031" w14:textId="77777777" w:rsidR="009967D7" w:rsidRDefault="009967D7" w:rsidP="00776915">
      <w:pPr>
        <w:ind w:firstLine="420"/>
        <w:outlineLvl w:val="0"/>
        <w:rPr>
          <w:rFonts w:hAnsi="宋体" w:hint="eastAsia"/>
          <w:szCs w:val="21"/>
        </w:rPr>
      </w:pPr>
    </w:p>
    <w:p w14:paraId="62867834" w14:textId="77777777" w:rsidR="009967D7" w:rsidRDefault="009967D7" w:rsidP="00776915">
      <w:pPr>
        <w:ind w:firstLine="420"/>
        <w:outlineLvl w:val="0"/>
        <w:rPr>
          <w:rFonts w:hAnsi="宋体" w:hint="eastAsia"/>
          <w:szCs w:val="21"/>
        </w:rPr>
      </w:pPr>
    </w:p>
    <w:p w14:paraId="5BBE49C4" w14:textId="77777777" w:rsidR="009967D7" w:rsidRDefault="009967D7" w:rsidP="00776915">
      <w:pPr>
        <w:ind w:firstLine="420"/>
        <w:outlineLvl w:val="0"/>
        <w:rPr>
          <w:rFonts w:hAnsi="宋体" w:hint="eastAsia"/>
          <w:szCs w:val="21"/>
        </w:rPr>
      </w:pPr>
    </w:p>
    <w:p w14:paraId="2E20CD1B" w14:textId="77777777" w:rsidR="009967D7" w:rsidRDefault="009967D7" w:rsidP="00776915">
      <w:pPr>
        <w:ind w:firstLine="420"/>
        <w:outlineLvl w:val="0"/>
        <w:rPr>
          <w:rFonts w:hAnsi="宋体" w:hint="eastAsia"/>
          <w:szCs w:val="21"/>
        </w:rPr>
      </w:pPr>
    </w:p>
    <w:p w14:paraId="3B6943AD" w14:textId="77777777" w:rsidR="009967D7" w:rsidRDefault="009967D7" w:rsidP="00776915">
      <w:pPr>
        <w:ind w:firstLine="420"/>
        <w:outlineLvl w:val="0"/>
        <w:rPr>
          <w:rFonts w:hAnsi="宋体" w:hint="eastAsia"/>
          <w:szCs w:val="21"/>
        </w:rPr>
      </w:pPr>
    </w:p>
    <w:p w14:paraId="50560688" w14:textId="77777777" w:rsidR="009967D7" w:rsidRDefault="009967D7" w:rsidP="00776915">
      <w:pPr>
        <w:ind w:firstLine="420"/>
        <w:outlineLvl w:val="0"/>
        <w:rPr>
          <w:rFonts w:hAnsi="宋体" w:hint="eastAsia"/>
          <w:szCs w:val="21"/>
        </w:rPr>
      </w:pPr>
    </w:p>
    <w:p w14:paraId="0F458293" w14:textId="77777777" w:rsidR="009967D7" w:rsidRDefault="009967D7" w:rsidP="00776915">
      <w:pPr>
        <w:ind w:firstLine="420"/>
        <w:outlineLvl w:val="0"/>
        <w:rPr>
          <w:rFonts w:hAnsi="宋体" w:hint="eastAsia"/>
          <w:szCs w:val="21"/>
        </w:rPr>
      </w:pPr>
    </w:p>
    <w:p w14:paraId="78AEFBD8" w14:textId="77777777" w:rsidR="009967D7" w:rsidRDefault="009967D7" w:rsidP="00776915">
      <w:pPr>
        <w:ind w:firstLine="420"/>
        <w:outlineLvl w:val="0"/>
        <w:rPr>
          <w:rFonts w:hAnsi="宋体" w:hint="eastAsia"/>
          <w:szCs w:val="21"/>
        </w:rPr>
      </w:pPr>
    </w:p>
    <w:p w14:paraId="6C008161" w14:textId="77777777" w:rsidR="009967D7" w:rsidRDefault="009967D7" w:rsidP="00776915">
      <w:pPr>
        <w:ind w:firstLine="420"/>
        <w:outlineLvl w:val="0"/>
        <w:rPr>
          <w:rFonts w:hAnsi="宋体" w:hint="eastAsia"/>
          <w:szCs w:val="21"/>
        </w:rPr>
      </w:pPr>
    </w:p>
    <w:p w14:paraId="6A706670" w14:textId="77777777" w:rsidR="009967D7" w:rsidRDefault="009967D7" w:rsidP="00776915">
      <w:pPr>
        <w:ind w:firstLine="420"/>
        <w:outlineLvl w:val="0"/>
        <w:rPr>
          <w:rFonts w:hAnsi="宋体" w:hint="eastAsia"/>
          <w:szCs w:val="21"/>
        </w:rPr>
      </w:pPr>
    </w:p>
    <w:p w14:paraId="7516CECB" w14:textId="77777777" w:rsidR="009967D7" w:rsidRDefault="009967D7" w:rsidP="00776915">
      <w:pPr>
        <w:ind w:firstLine="420"/>
        <w:outlineLvl w:val="0"/>
        <w:rPr>
          <w:rFonts w:hAnsi="宋体" w:hint="eastAsia"/>
          <w:szCs w:val="21"/>
        </w:rPr>
      </w:pPr>
    </w:p>
    <w:p w14:paraId="07084879" w14:textId="77777777" w:rsidR="009967D7" w:rsidRDefault="009967D7" w:rsidP="00776915">
      <w:pPr>
        <w:ind w:firstLine="420"/>
        <w:outlineLvl w:val="0"/>
        <w:rPr>
          <w:rFonts w:hAnsi="宋体" w:hint="eastAsia"/>
          <w:szCs w:val="21"/>
        </w:rPr>
      </w:pPr>
    </w:p>
    <w:p w14:paraId="63D0EDD9" w14:textId="77777777" w:rsidR="009967D7" w:rsidRDefault="009967D7" w:rsidP="00776915">
      <w:pPr>
        <w:ind w:firstLine="420"/>
        <w:outlineLvl w:val="0"/>
        <w:rPr>
          <w:rFonts w:hAnsi="宋体" w:hint="eastAsia"/>
          <w:szCs w:val="21"/>
        </w:rPr>
      </w:pPr>
    </w:p>
    <w:p w14:paraId="614177E5" w14:textId="77777777" w:rsidR="009967D7" w:rsidRDefault="009967D7" w:rsidP="00776915">
      <w:pPr>
        <w:ind w:firstLine="420"/>
        <w:outlineLvl w:val="0"/>
        <w:rPr>
          <w:rFonts w:hAnsi="宋体" w:hint="eastAsia"/>
          <w:szCs w:val="21"/>
        </w:rPr>
      </w:pPr>
    </w:p>
    <w:p w14:paraId="27A172C5" w14:textId="77777777" w:rsidR="009967D7" w:rsidRDefault="009967D7" w:rsidP="00776915">
      <w:pPr>
        <w:ind w:firstLine="420"/>
        <w:outlineLvl w:val="0"/>
        <w:rPr>
          <w:rFonts w:hAnsi="宋体" w:hint="eastAsia"/>
          <w:szCs w:val="21"/>
        </w:rPr>
      </w:pPr>
    </w:p>
    <w:p w14:paraId="77BCBC97" w14:textId="77777777" w:rsidR="009967D7" w:rsidRDefault="009967D7" w:rsidP="00776915">
      <w:pPr>
        <w:ind w:firstLine="420"/>
        <w:outlineLvl w:val="0"/>
        <w:rPr>
          <w:rFonts w:hAnsi="宋体" w:hint="eastAsia"/>
          <w:szCs w:val="21"/>
        </w:rPr>
      </w:pPr>
    </w:p>
    <w:p w14:paraId="1E9BE292" w14:textId="77777777" w:rsidR="009967D7" w:rsidRPr="00C860B5" w:rsidRDefault="009967D7" w:rsidP="00776915">
      <w:pPr>
        <w:ind w:firstLine="420"/>
        <w:outlineLvl w:val="0"/>
        <w:rPr>
          <w:rFonts w:hAnsi="宋体" w:hint="eastAsia"/>
          <w:szCs w:val="21"/>
        </w:rPr>
      </w:pPr>
    </w:p>
    <w:p w14:paraId="5D4FBC4D" w14:textId="77777777" w:rsidR="00EC597C" w:rsidRDefault="00EC597C" w:rsidP="00776915">
      <w:pPr>
        <w:pStyle w:val="afe"/>
        <w:spacing w:line="240" w:lineRule="auto"/>
        <w:ind w:left="0"/>
        <w:rPr>
          <w:rFonts w:hint="eastAsia"/>
        </w:rPr>
      </w:pPr>
    </w:p>
    <w:p w14:paraId="56F7B7D4" w14:textId="77777777" w:rsidR="00EC597C" w:rsidRPr="00C860B5" w:rsidRDefault="00EC597C" w:rsidP="00776915">
      <w:pPr>
        <w:jc w:val="center"/>
        <w:rPr>
          <w:rFonts w:hint="eastAsia"/>
          <w:szCs w:val="21"/>
        </w:rPr>
      </w:pPr>
      <w:r w:rsidRPr="00C860B5">
        <w:rPr>
          <w:szCs w:val="21"/>
        </w:rPr>
        <w:t>附录</w:t>
      </w:r>
      <w:r>
        <w:rPr>
          <w:rFonts w:hint="eastAsia"/>
          <w:szCs w:val="21"/>
        </w:rPr>
        <w:t>C</w:t>
      </w:r>
    </w:p>
    <w:p w14:paraId="78542265" w14:textId="77777777" w:rsidR="00EC597C" w:rsidRPr="00C860B5" w:rsidRDefault="00EC597C" w:rsidP="00776915">
      <w:pPr>
        <w:jc w:val="center"/>
        <w:rPr>
          <w:rFonts w:hint="eastAsia"/>
          <w:szCs w:val="21"/>
          <w:lang w:val="fr-FR"/>
        </w:rPr>
      </w:pPr>
      <w:r w:rsidRPr="00C860B5">
        <w:rPr>
          <w:rFonts w:hint="eastAsia"/>
          <w:szCs w:val="21"/>
          <w:lang w:val="fr-FR"/>
        </w:rPr>
        <w:t>（规范性附录）</w:t>
      </w:r>
    </w:p>
    <w:p w14:paraId="4EB8697D" w14:textId="77777777" w:rsidR="00EC597C" w:rsidRPr="00860215" w:rsidRDefault="00860215" w:rsidP="00776915">
      <w:pPr>
        <w:pStyle w:val="afe"/>
        <w:spacing w:line="240" w:lineRule="auto"/>
        <w:ind w:left="0"/>
        <w:jc w:val="center"/>
        <w:rPr>
          <w:rFonts w:ascii="Times New Roman" w:hAnsi="Times New Roman" w:hint="eastAsia"/>
          <w:noProof w:val="0"/>
          <w:kern w:val="2"/>
          <w:szCs w:val="21"/>
          <w:lang w:val="fr-FR"/>
        </w:rPr>
      </w:pPr>
      <w:r w:rsidRPr="00860215">
        <w:rPr>
          <w:rFonts w:ascii="Times New Roman" w:hAnsi="Times New Roman" w:hint="eastAsia"/>
          <w:noProof w:val="0"/>
          <w:kern w:val="2"/>
          <w:szCs w:val="21"/>
          <w:lang w:val="fr-FR"/>
        </w:rPr>
        <w:t>总活性物含量的测</w:t>
      </w:r>
      <w:r>
        <w:rPr>
          <w:rFonts w:ascii="Times New Roman" w:hAnsi="Times New Roman" w:hint="eastAsia"/>
          <w:noProof w:val="0"/>
          <w:kern w:val="2"/>
          <w:szCs w:val="21"/>
          <w:lang w:val="fr-FR"/>
        </w:rPr>
        <w:t>定</w:t>
      </w:r>
    </w:p>
    <w:p w14:paraId="13B3B05D" w14:textId="77777777" w:rsidR="00860215" w:rsidRPr="00C860B5" w:rsidRDefault="00860215" w:rsidP="00776915">
      <w:pPr>
        <w:rPr>
          <w:rFonts w:ascii="黑体" w:eastAsia="黑体" w:hint="eastAsia"/>
          <w:szCs w:val="21"/>
          <w:lang w:val="fr-FR"/>
        </w:rPr>
      </w:pPr>
      <w:r>
        <w:rPr>
          <w:rFonts w:ascii="黑体" w:eastAsia="黑体" w:hint="eastAsia"/>
          <w:szCs w:val="21"/>
          <w:lang w:val="fr-FR"/>
        </w:rPr>
        <w:t>C</w:t>
      </w:r>
      <w:r w:rsidR="00B81325">
        <w:rPr>
          <w:rFonts w:ascii="黑体" w:eastAsia="黑体" w:hint="eastAsia"/>
          <w:szCs w:val="21"/>
          <w:lang w:val="fr-FR"/>
        </w:rPr>
        <w:t>.</w:t>
      </w:r>
      <w:r w:rsidRPr="00C860B5">
        <w:rPr>
          <w:rFonts w:ascii="黑体" w:eastAsia="黑体" w:hint="eastAsia"/>
          <w:szCs w:val="21"/>
          <w:lang w:val="fr-FR"/>
        </w:rPr>
        <w:t>1  方法概要</w:t>
      </w:r>
    </w:p>
    <w:p w14:paraId="6F818BFE" w14:textId="77777777" w:rsidR="00110485" w:rsidRPr="00110485" w:rsidRDefault="0028025D" w:rsidP="00776915">
      <w:pPr>
        <w:ind w:firstLine="420"/>
        <w:rPr>
          <w:rFonts w:hAnsi="宋体" w:hint="eastAsia"/>
          <w:szCs w:val="21"/>
        </w:rPr>
      </w:pPr>
      <w:r w:rsidRPr="00D31C14">
        <w:rPr>
          <w:rFonts w:hAnsi="宋体" w:hint="eastAsia"/>
          <w:szCs w:val="21"/>
        </w:rPr>
        <w:t>总活性物含量</w:t>
      </w:r>
      <w:r>
        <w:rPr>
          <w:rFonts w:hAnsi="宋体" w:hint="eastAsia"/>
          <w:szCs w:val="21"/>
        </w:rPr>
        <w:t>的</w:t>
      </w:r>
      <w:r w:rsidR="00B72105">
        <w:rPr>
          <w:rFonts w:hAnsi="宋体" w:hint="eastAsia"/>
          <w:szCs w:val="21"/>
        </w:rPr>
        <w:t>测定</w:t>
      </w:r>
      <w:r>
        <w:rPr>
          <w:rFonts w:hAnsi="宋体" w:hint="eastAsia"/>
          <w:szCs w:val="21"/>
        </w:rPr>
        <w:t>是用干燥过的试验份扣除乙醇不溶物，乙醇溶解物中的氯化钠及酸</w:t>
      </w:r>
      <w:r w:rsidR="00B72105">
        <w:rPr>
          <w:rFonts w:hAnsi="宋体" w:hint="eastAsia"/>
          <w:szCs w:val="21"/>
        </w:rPr>
        <w:t>量</w:t>
      </w:r>
      <w:r>
        <w:rPr>
          <w:rFonts w:hAnsi="宋体" w:hint="eastAsia"/>
          <w:szCs w:val="21"/>
        </w:rPr>
        <w:t>（或碱量</w:t>
      </w:r>
      <w:r w:rsidR="00B72105">
        <w:rPr>
          <w:rFonts w:hAnsi="宋体" w:hint="eastAsia"/>
          <w:szCs w:val="21"/>
        </w:rPr>
        <w:t>）</w:t>
      </w:r>
      <w:r>
        <w:rPr>
          <w:rFonts w:hAnsi="宋体" w:hint="eastAsia"/>
          <w:szCs w:val="21"/>
        </w:rPr>
        <w:t>，即为总活性物含量</w:t>
      </w:r>
      <w:r w:rsidR="005A7093">
        <w:rPr>
          <w:rFonts w:hAnsi="宋体" w:hint="eastAsia"/>
          <w:szCs w:val="21"/>
        </w:rPr>
        <w:t>。</w:t>
      </w:r>
    </w:p>
    <w:p w14:paraId="57E46F8E" w14:textId="77777777" w:rsidR="00860215" w:rsidRPr="00C860B5" w:rsidRDefault="00860215" w:rsidP="00776915">
      <w:pPr>
        <w:rPr>
          <w:rFonts w:hint="eastAsia"/>
          <w:szCs w:val="21"/>
          <w:lang w:val="fr-FR"/>
        </w:rPr>
      </w:pPr>
      <w:r>
        <w:rPr>
          <w:rFonts w:ascii="黑体" w:eastAsia="黑体" w:hint="eastAsia"/>
          <w:szCs w:val="21"/>
          <w:lang w:val="fr-FR"/>
        </w:rPr>
        <w:t>C</w:t>
      </w:r>
      <w:r w:rsidR="00B81325">
        <w:rPr>
          <w:rFonts w:ascii="黑体" w:eastAsia="黑体" w:hint="eastAsia"/>
          <w:szCs w:val="21"/>
          <w:lang w:val="fr-FR"/>
        </w:rPr>
        <w:t>.</w:t>
      </w:r>
      <w:r w:rsidRPr="00C860B5">
        <w:rPr>
          <w:rFonts w:ascii="黑体" w:eastAsia="黑体" w:hint="eastAsia"/>
          <w:szCs w:val="21"/>
          <w:lang w:val="fr-FR"/>
        </w:rPr>
        <w:t>2</w:t>
      </w:r>
      <w:r w:rsidRPr="00C860B5">
        <w:rPr>
          <w:rFonts w:hint="eastAsia"/>
          <w:szCs w:val="21"/>
          <w:lang w:val="fr-FR"/>
        </w:rPr>
        <w:t xml:space="preserve">  </w:t>
      </w:r>
      <w:r w:rsidRPr="00C860B5">
        <w:rPr>
          <w:rFonts w:ascii="黑体" w:eastAsia="黑体" w:hint="eastAsia"/>
          <w:szCs w:val="21"/>
          <w:lang w:val="fr-FR"/>
        </w:rPr>
        <w:t>试剂和材料</w:t>
      </w:r>
    </w:p>
    <w:p w14:paraId="71988428" w14:textId="77777777" w:rsidR="00860215" w:rsidRPr="00C860B5" w:rsidRDefault="00860215" w:rsidP="00776915">
      <w:pPr>
        <w:ind w:leftChars="150" w:left="315"/>
        <w:rPr>
          <w:rFonts w:hint="eastAsia"/>
          <w:szCs w:val="21"/>
          <w:lang w:val="fr-FR"/>
        </w:rPr>
      </w:pPr>
      <w:r w:rsidRPr="00C860B5">
        <w:rPr>
          <w:rFonts w:hint="eastAsia"/>
          <w:szCs w:val="21"/>
          <w:lang w:val="fr-FR"/>
        </w:rPr>
        <w:t xml:space="preserve">a)  </w:t>
      </w:r>
      <w:r w:rsidR="00836A58">
        <w:rPr>
          <w:rFonts w:hint="eastAsia"/>
          <w:szCs w:val="21"/>
          <w:lang w:val="fr-FR"/>
        </w:rPr>
        <w:t>95</w:t>
      </w:r>
      <w:r w:rsidR="00836A58">
        <w:rPr>
          <w:rFonts w:hint="eastAsia"/>
          <w:szCs w:val="21"/>
          <w:lang w:val="fr-FR"/>
        </w:rPr>
        <w:t>％乙醇（</w:t>
      </w:r>
      <w:r w:rsidR="00836A58" w:rsidRPr="00C860B5">
        <w:rPr>
          <w:rFonts w:hint="eastAsia"/>
          <w:szCs w:val="21"/>
          <w:lang w:val="fr-FR"/>
        </w:rPr>
        <w:t>GB/T 6</w:t>
      </w:r>
      <w:r w:rsidR="00836A58">
        <w:rPr>
          <w:rFonts w:hint="eastAsia"/>
          <w:szCs w:val="21"/>
          <w:lang w:val="fr-FR"/>
        </w:rPr>
        <w:t>7</w:t>
      </w:r>
      <w:r w:rsidR="00836A58" w:rsidRPr="00C860B5">
        <w:rPr>
          <w:rFonts w:hint="eastAsia"/>
          <w:szCs w:val="21"/>
          <w:lang w:val="fr-FR"/>
        </w:rPr>
        <w:t>9</w:t>
      </w:r>
      <w:r w:rsidR="00836A58">
        <w:rPr>
          <w:rFonts w:hint="eastAsia"/>
          <w:szCs w:val="21"/>
          <w:lang w:val="fr-FR"/>
        </w:rPr>
        <w:t>），新煮沸后冷却，用碱中和至对酚酞呈中性。</w:t>
      </w:r>
    </w:p>
    <w:p w14:paraId="0312F01D" w14:textId="77777777" w:rsidR="00860215" w:rsidRPr="00C860B5" w:rsidRDefault="00860215" w:rsidP="00776915">
      <w:pPr>
        <w:ind w:leftChars="150" w:left="315"/>
        <w:rPr>
          <w:rFonts w:hint="eastAsia"/>
          <w:szCs w:val="21"/>
          <w:lang w:val="fr-FR"/>
        </w:rPr>
      </w:pPr>
      <w:r w:rsidRPr="00C860B5">
        <w:rPr>
          <w:rFonts w:hint="eastAsia"/>
          <w:szCs w:val="21"/>
          <w:lang w:val="fr-FR"/>
        </w:rPr>
        <w:t xml:space="preserve">b)  </w:t>
      </w:r>
      <w:r w:rsidR="00836A58">
        <w:rPr>
          <w:rFonts w:hint="eastAsia"/>
          <w:szCs w:val="21"/>
          <w:lang w:val="fr-FR"/>
        </w:rPr>
        <w:t>无水乙醇</w:t>
      </w:r>
      <w:r w:rsidRPr="00C860B5">
        <w:rPr>
          <w:rFonts w:hint="eastAsia"/>
          <w:szCs w:val="21"/>
          <w:lang w:val="fr-FR"/>
        </w:rPr>
        <w:t>（</w:t>
      </w:r>
      <w:r w:rsidRPr="00C860B5">
        <w:rPr>
          <w:rFonts w:hint="eastAsia"/>
          <w:szCs w:val="21"/>
          <w:lang w:val="fr-FR"/>
        </w:rPr>
        <w:t>GB/T 6</w:t>
      </w:r>
      <w:r w:rsidR="00836A58">
        <w:rPr>
          <w:rFonts w:hint="eastAsia"/>
          <w:szCs w:val="21"/>
          <w:lang w:val="fr-FR"/>
        </w:rPr>
        <w:t>78</w:t>
      </w:r>
      <w:r w:rsidRPr="00C860B5">
        <w:rPr>
          <w:rFonts w:hint="eastAsia"/>
          <w:szCs w:val="21"/>
          <w:lang w:val="fr-FR"/>
        </w:rPr>
        <w:t>）</w:t>
      </w:r>
      <w:r w:rsidR="00836A58">
        <w:rPr>
          <w:rFonts w:hint="eastAsia"/>
          <w:szCs w:val="21"/>
          <w:lang w:val="fr-FR"/>
        </w:rPr>
        <w:t>，新煮沸后冷却。</w:t>
      </w:r>
      <w:r w:rsidRPr="00C860B5">
        <w:rPr>
          <w:rFonts w:hint="eastAsia"/>
          <w:szCs w:val="21"/>
          <w:lang w:val="fr-FR"/>
        </w:rPr>
        <w:t xml:space="preserve"> </w:t>
      </w:r>
    </w:p>
    <w:p w14:paraId="08924C80" w14:textId="77777777" w:rsidR="00860215" w:rsidRPr="00836A58" w:rsidRDefault="00860215" w:rsidP="00776915">
      <w:pPr>
        <w:ind w:leftChars="150" w:left="315"/>
        <w:rPr>
          <w:rFonts w:hint="eastAsia"/>
          <w:szCs w:val="21"/>
          <w:lang w:val="fr-FR"/>
        </w:rPr>
      </w:pPr>
      <w:r w:rsidRPr="00C860B5">
        <w:rPr>
          <w:rFonts w:hint="eastAsia"/>
          <w:szCs w:val="21"/>
          <w:lang w:val="fr-FR"/>
        </w:rPr>
        <w:t xml:space="preserve">c)  </w:t>
      </w:r>
      <w:r w:rsidR="00836A58">
        <w:rPr>
          <w:rFonts w:hint="eastAsia"/>
          <w:szCs w:val="21"/>
          <w:lang w:val="fr-FR"/>
        </w:rPr>
        <w:t>硝酸银（</w:t>
      </w:r>
      <w:r w:rsidR="00FA1923">
        <w:rPr>
          <w:rFonts w:hint="eastAsia"/>
          <w:szCs w:val="21"/>
          <w:lang w:val="fr-FR"/>
        </w:rPr>
        <w:t>G</w:t>
      </w:r>
      <w:r w:rsidR="00836A58" w:rsidRPr="00C860B5">
        <w:rPr>
          <w:rFonts w:hint="eastAsia"/>
          <w:szCs w:val="21"/>
          <w:lang w:val="fr-FR"/>
        </w:rPr>
        <w:t>B/T 6</w:t>
      </w:r>
      <w:r w:rsidR="00836A58">
        <w:rPr>
          <w:rFonts w:hint="eastAsia"/>
          <w:szCs w:val="21"/>
          <w:lang w:val="fr-FR"/>
        </w:rPr>
        <w:t>70</w:t>
      </w:r>
      <w:r w:rsidR="00836A58">
        <w:rPr>
          <w:rFonts w:hint="eastAsia"/>
          <w:szCs w:val="21"/>
          <w:lang w:val="fr-FR"/>
        </w:rPr>
        <w:t>），</w:t>
      </w:r>
      <w:r w:rsidR="00836A58">
        <w:rPr>
          <w:rFonts w:hint="eastAsia"/>
          <w:szCs w:val="21"/>
          <w:lang w:val="fr-FR"/>
        </w:rPr>
        <w:t>c</w:t>
      </w:r>
      <w:r w:rsidR="00836A58">
        <w:rPr>
          <w:rFonts w:hint="eastAsia"/>
          <w:szCs w:val="21"/>
          <w:lang w:val="fr-FR"/>
        </w:rPr>
        <w:t>（</w:t>
      </w:r>
      <w:r w:rsidR="00836A58">
        <w:rPr>
          <w:rFonts w:hint="eastAsia"/>
          <w:szCs w:val="21"/>
          <w:lang w:val="fr-FR"/>
        </w:rPr>
        <w:t>AgNO</w:t>
      </w:r>
      <w:r w:rsidR="00836A58" w:rsidRPr="00836A58">
        <w:rPr>
          <w:rFonts w:hint="eastAsia"/>
          <w:szCs w:val="21"/>
          <w:vertAlign w:val="subscript"/>
          <w:lang w:val="fr-FR"/>
        </w:rPr>
        <w:t>3</w:t>
      </w:r>
      <w:r w:rsidR="00836A58">
        <w:rPr>
          <w:rFonts w:hint="eastAsia"/>
          <w:szCs w:val="21"/>
          <w:lang w:val="fr-FR"/>
        </w:rPr>
        <w:t>）＝</w:t>
      </w:r>
      <w:r w:rsidR="00836A58">
        <w:rPr>
          <w:rFonts w:hint="eastAsia"/>
          <w:szCs w:val="21"/>
          <w:lang w:val="fr-FR"/>
        </w:rPr>
        <w:t>0.1mol</w:t>
      </w:r>
      <w:r w:rsidR="00836A58" w:rsidRPr="00C860B5">
        <w:rPr>
          <w:rFonts w:hint="eastAsia"/>
          <w:szCs w:val="21"/>
          <w:lang w:val="fr-FR"/>
        </w:rPr>
        <w:t>/</w:t>
      </w:r>
      <w:r w:rsidR="00836A58">
        <w:rPr>
          <w:rFonts w:hint="eastAsia"/>
          <w:szCs w:val="21"/>
          <w:lang w:val="fr-FR"/>
        </w:rPr>
        <w:t>L</w:t>
      </w:r>
      <w:r w:rsidR="00836A58">
        <w:rPr>
          <w:rFonts w:hint="eastAsia"/>
          <w:szCs w:val="21"/>
          <w:lang w:val="fr-FR"/>
        </w:rPr>
        <w:t>标准</w:t>
      </w:r>
      <w:r w:rsidR="00B72105">
        <w:rPr>
          <w:rFonts w:hint="eastAsia"/>
          <w:szCs w:val="21"/>
          <w:lang w:val="fr-FR"/>
        </w:rPr>
        <w:t>滴定</w:t>
      </w:r>
      <w:r w:rsidR="00836A58">
        <w:rPr>
          <w:rFonts w:hint="eastAsia"/>
          <w:szCs w:val="21"/>
          <w:lang w:val="fr-FR"/>
        </w:rPr>
        <w:t>溶液</w:t>
      </w:r>
      <w:r w:rsidR="00B72105">
        <w:rPr>
          <w:rFonts w:hint="eastAsia"/>
          <w:szCs w:val="21"/>
          <w:lang w:val="fr-FR"/>
        </w:rPr>
        <w:t>，按</w:t>
      </w:r>
      <w:r w:rsidR="00B72105">
        <w:rPr>
          <w:rFonts w:hint="eastAsia"/>
          <w:szCs w:val="21"/>
          <w:lang w:val="fr-FR"/>
        </w:rPr>
        <w:t>QB/T2739</w:t>
      </w:r>
      <w:r w:rsidR="00B72105">
        <w:rPr>
          <w:rFonts w:hint="eastAsia"/>
          <w:szCs w:val="21"/>
          <w:lang w:val="fr-FR"/>
        </w:rPr>
        <w:t>中</w:t>
      </w:r>
      <w:r w:rsidR="00B72105">
        <w:rPr>
          <w:rFonts w:hint="eastAsia"/>
          <w:szCs w:val="21"/>
          <w:lang w:val="fr-FR"/>
        </w:rPr>
        <w:t>4.5</w:t>
      </w:r>
      <w:r w:rsidR="00B72105">
        <w:rPr>
          <w:rFonts w:hint="eastAsia"/>
          <w:szCs w:val="21"/>
          <w:lang w:val="fr-FR"/>
        </w:rPr>
        <w:t>配制和标定；</w:t>
      </w:r>
    </w:p>
    <w:p w14:paraId="6F8D744F" w14:textId="77777777" w:rsidR="00860215" w:rsidRPr="00C860B5" w:rsidRDefault="00860215" w:rsidP="00B72105">
      <w:pPr>
        <w:ind w:leftChars="150" w:left="315"/>
        <w:rPr>
          <w:rFonts w:hint="eastAsia"/>
          <w:szCs w:val="21"/>
          <w:lang w:val="fr-FR"/>
        </w:rPr>
      </w:pPr>
      <w:r w:rsidRPr="00C860B5">
        <w:rPr>
          <w:rFonts w:hint="eastAsia"/>
          <w:szCs w:val="21"/>
          <w:lang w:val="fr-FR"/>
        </w:rPr>
        <w:t xml:space="preserve">d)  </w:t>
      </w:r>
      <w:r w:rsidR="00836A58">
        <w:rPr>
          <w:rFonts w:hint="eastAsia"/>
          <w:szCs w:val="21"/>
          <w:lang w:val="fr-FR"/>
        </w:rPr>
        <w:t>铬酸钾（</w:t>
      </w:r>
      <w:r w:rsidR="00836A58">
        <w:rPr>
          <w:rFonts w:hint="eastAsia"/>
          <w:szCs w:val="21"/>
          <w:lang w:val="fr-FR"/>
        </w:rPr>
        <w:t>HG 3</w:t>
      </w:r>
      <w:r w:rsidR="009445DA">
        <w:rPr>
          <w:rFonts w:hint="eastAsia"/>
          <w:szCs w:val="21"/>
          <w:lang w:val="fr-FR"/>
        </w:rPr>
        <w:t>-</w:t>
      </w:r>
      <w:r w:rsidR="00836A58">
        <w:rPr>
          <w:rFonts w:hint="eastAsia"/>
          <w:szCs w:val="21"/>
          <w:lang w:val="fr-FR"/>
        </w:rPr>
        <w:t>918</w:t>
      </w:r>
      <w:r w:rsidR="00836A58">
        <w:rPr>
          <w:rFonts w:hint="eastAsia"/>
          <w:szCs w:val="21"/>
          <w:lang w:val="fr-FR"/>
        </w:rPr>
        <w:t>），</w:t>
      </w:r>
      <w:smartTag w:uri="urn:schemas-microsoft-com:office:smarttags" w:element="chmetcnv">
        <w:smartTagPr>
          <w:attr w:name="UnitName" w:val="g"/>
          <w:attr w:name="SourceValue" w:val="50"/>
          <w:attr w:name="HasSpace" w:val="False"/>
          <w:attr w:name="Negative" w:val="False"/>
          <w:attr w:name="NumberType" w:val="1"/>
          <w:attr w:name="TCSC" w:val="0"/>
        </w:smartTagPr>
        <w:r w:rsidR="00836A58">
          <w:rPr>
            <w:rFonts w:hint="eastAsia"/>
            <w:szCs w:val="21"/>
            <w:lang w:val="fr-FR"/>
          </w:rPr>
          <w:t>50g</w:t>
        </w:r>
      </w:smartTag>
      <w:r w:rsidR="00836A58" w:rsidRPr="00C860B5">
        <w:rPr>
          <w:rFonts w:hint="eastAsia"/>
          <w:szCs w:val="21"/>
          <w:lang w:val="fr-FR"/>
        </w:rPr>
        <w:t>/</w:t>
      </w:r>
      <w:r w:rsidR="00836A58">
        <w:rPr>
          <w:rFonts w:hint="eastAsia"/>
          <w:szCs w:val="21"/>
          <w:lang w:val="fr-FR"/>
        </w:rPr>
        <w:t>L</w:t>
      </w:r>
      <w:r w:rsidR="00836A58">
        <w:rPr>
          <w:rFonts w:hint="eastAsia"/>
          <w:szCs w:val="21"/>
          <w:lang w:val="fr-FR"/>
        </w:rPr>
        <w:t>溶液</w:t>
      </w:r>
      <w:r w:rsidR="00B72105">
        <w:rPr>
          <w:rFonts w:hint="eastAsia"/>
          <w:szCs w:val="21"/>
          <w:lang w:val="fr-FR"/>
        </w:rPr>
        <w:t>，按</w:t>
      </w:r>
      <w:r w:rsidR="00B72105">
        <w:rPr>
          <w:rFonts w:hint="eastAsia"/>
          <w:szCs w:val="21"/>
          <w:lang w:val="fr-FR"/>
        </w:rPr>
        <w:t>QB/T2739</w:t>
      </w:r>
      <w:r w:rsidR="00B72105">
        <w:rPr>
          <w:rFonts w:hint="eastAsia"/>
          <w:szCs w:val="21"/>
          <w:lang w:val="fr-FR"/>
        </w:rPr>
        <w:t>中</w:t>
      </w:r>
      <w:r w:rsidR="00B72105">
        <w:rPr>
          <w:rFonts w:hint="eastAsia"/>
          <w:szCs w:val="21"/>
          <w:lang w:val="fr-FR"/>
        </w:rPr>
        <w:t>5.13</w:t>
      </w:r>
      <w:r w:rsidR="00B72105">
        <w:rPr>
          <w:rFonts w:hint="eastAsia"/>
          <w:szCs w:val="21"/>
          <w:lang w:val="fr-FR"/>
        </w:rPr>
        <w:t>配制；</w:t>
      </w:r>
    </w:p>
    <w:p w14:paraId="20B3F92C" w14:textId="77777777" w:rsidR="00860215" w:rsidRPr="00C860B5" w:rsidRDefault="00860215" w:rsidP="00B72105">
      <w:pPr>
        <w:ind w:leftChars="150" w:left="315"/>
        <w:rPr>
          <w:rFonts w:hint="eastAsia"/>
          <w:szCs w:val="21"/>
          <w:lang w:val="fr-FR"/>
        </w:rPr>
      </w:pPr>
      <w:r w:rsidRPr="00C860B5">
        <w:rPr>
          <w:rFonts w:hint="eastAsia"/>
          <w:szCs w:val="21"/>
          <w:lang w:val="fr-FR"/>
        </w:rPr>
        <w:t>e</w:t>
      </w:r>
      <w:r w:rsidRPr="00C860B5">
        <w:rPr>
          <w:rFonts w:hint="eastAsia"/>
          <w:szCs w:val="21"/>
          <w:lang w:val="fr-FR"/>
        </w:rPr>
        <w:t>）</w:t>
      </w:r>
      <w:r w:rsidRPr="00C860B5">
        <w:rPr>
          <w:rFonts w:hint="eastAsia"/>
          <w:szCs w:val="21"/>
          <w:lang w:val="fr-FR"/>
        </w:rPr>
        <w:t xml:space="preserve"> </w:t>
      </w:r>
      <w:r w:rsidR="00836A58">
        <w:rPr>
          <w:rFonts w:hint="eastAsia"/>
          <w:szCs w:val="21"/>
          <w:lang w:val="fr-FR"/>
        </w:rPr>
        <w:t>酚酞（</w:t>
      </w:r>
      <w:r w:rsidR="00836A58" w:rsidRPr="00C860B5">
        <w:rPr>
          <w:rFonts w:hint="eastAsia"/>
          <w:szCs w:val="21"/>
          <w:lang w:val="fr-FR"/>
        </w:rPr>
        <w:t xml:space="preserve">GB/T </w:t>
      </w:r>
      <w:r w:rsidR="00836A58">
        <w:rPr>
          <w:rFonts w:hint="eastAsia"/>
          <w:szCs w:val="21"/>
          <w:lang w:val="fr-FR"/>
        </w:rPr>
        <w:t>10729</w:t>
      </w:r>
      <w:r w:rsidR="00836A58">
        <w:rPr>
          <w:rFonts w:hint="eastAsia"/>
          <w:szCs w:val="21"/>
          <w:lang w:val="fr-FR"/>
        </w:rPr>
        <w:t>），</w:t>
      </w:r>
      <w:smartTag w:uri="urn:schemas-microsoft-com:office:smarttags" w:element="chmetcnv">
        <w:smartTagPr>
          <w:attr w:name="UnitName" w:val="g"/>
          <w:attr w:name="SourceValue" w:val="10"/>
          <w:attr w:name="HasSpace" w:val="True"/>
          <w:attr w:name="Negative" w:val="False"/>
          <w:attr w:name="NumberType" w:val="1"/>
          <w:attr w:name="TCSC" w:val="0"/>
        </w:smartTagPr>
        <w:r w:rsidR="00836A58">
          <w:rPr>
            <w:rFonts w:hint="eastAsia"/>
            <w:szCs w:val="21"/>
            <w:lang w:val="fr-FR"/>
          </w:rPr>
          <w:t>10</w:t>
        </w:r>
        <w:r w:rsidR="00836A58" w:rsidRPr="00836A58">
          <w:rPr>
            <w:rFonts w:hint="eastAsia"/>
            <w:szCs w:val="21"/>
            <w:lang w:val="fr-FR"/>
          </w:rPr>
          <w:t xml:space="preserve"> </w:t>
        </w:r>
        <w:r w:rsidR="00836A58">
          <w:rPr>
            <w:rFonts w:hint="eastAsia"/>
            <w:szCs w:val="21"/>
            <w:lang w:val="fr-FR"/>
          </w:rPr>
          <w:t>g</w:t>
        </w:r>
      </w:smartTag>
      <w:r w:rsidR="00836A58" w:rsidRPr="00C860B5">
        <w:rPr>
          <w:rFonts w:hint="eastAsia"/>
          <w:szCs w:val="21"/>
          <w:lang w:val="fr-FR"/>
        </w:rPr>
        <w:t>/</w:t>
      </w:r>
      <w:r w:rsidR="00836A58">
        <w:rPr>
          <w:rFonts w:hint="eastAsia"/>
          <w:szCs w:val="21"/>
          <w:lang w:val="fr-FR"/>
        </w:rPr>
        <w:t>L</w:t>
      </w:r>
      <w:r w:rsidR="00836A58">
        <w:rPr>
          <w:rFonts w:hint="eastAsia"/>
          <w:szCs w:val="21"/>
          <w:lang w:val="fr-FR"/>
        </w:rPr>
        <w:t>溶液</w:t>
      </w:r>
      <w:r w:rsidR="00B72105">
        <w:rPr>
          <w:rFonts w:hint="eastAsia"/>
          <w:szCs w:val="21"/>
          <w:lang w:val="fr-FR"/>
        </w:rPr>
        <w:t>，按</w:t>
      </w:r>
      <w:r w:rsidR="00B72105">
        <w:rPr>
          <w:rFonts w:hint="eastAsia"/>
          <w:szCs w:val="21"/>
          <w:lang w:val="fr-FR"/>
        </w:rPr>
        <w:t>QB/T2739</w:t>
      </w:r>
      <w:r w:rsidR="00B72105">
        <w:rPr>
          <w:rFonts w:hint="eastAsia"/>
          <w:szCs w:val="21"/>
          <w:lang w:val="fr-FR"/>
        </w:rPr>
        <w:t>中</w:t>
      </w:r>
      <w:r w:rsidR="00B72105">
        <w:rPr>
          <w:rFonts w:hint="eastAsia"/>
          <w:szCs w:val="21"/>
          <w:lang w:val="fr-FR"/>
        </w:rPr>
        <w:t>5.1</w:t>
      </w:r>
      <w:r w:rsidR="00B72105">
        <w:rPr>
          <w:rFonts w:hint="eastAsia"/>
          <w:szCs w:val="21"/>
          <w:lang w:val="fr-FR"/>
        </w:rPr>
        <w:t>配制；</w:t>
      </w:r>
    </w:p>
    <w:p w14:paraId="336AC8B4" w14:textId="77777777" w:rsidR="00836A58" w:rsidRDefault="00860215" w:rsidP="00B72105">
      <w:pPr>
        <w:ind w:leftChars="150" w:left="315"/>
        <w:rPr>
          <w:rFonts w:hint="eastAsia"/>
          <w:szCs w:val="21"/>
          <w:lang w:val="fr-FR"/>
        </w:rPr>
      </w:pPr>
      <w:r w:rsidRPr="00C860B5">
        <w:rPr>
          <w:rFonts w:hint="eastAsia"/>
          <w:szCs w:val="21"/>
          <w:lang w:val="fr-FR"/>
        </w:rPr>
        <w:t>f</w:t>
      </w:r>
      <w:r w:rsidRPr="00C860B5">
        <w:rPr>
          <w:rFonts w:hint="eastAsia"/>
          <w:szCs w:val="21"/>
          <w:lang w:val="fr-FR"/>
        </w:rPr>
        <w:t>）</w:t>
      </w:r>
      <w:r w:rsidRPr="00C860B5">
        <w:rPr>
          <w:rFonts w:hint="eastAsia"/>
          <w:szCs w:val="21"/>
          <w:lang w:val="fr-FR"/>
        </w:rPr>
        <w:t xml:space="preserve"> </w:t>
      </w:r>
      <w:r w:rsidR="00B72105">
        <w:rPr>
          <w:rFonts w:hint="eastAsia"/>
          <w:szCs w:val="21"/>
          <w:lang w:val="fr-FR"/>
        </w:rPr>
        <w:t>盐</w:t>
      </w:r>
      <w:r w:rsidR="00836A58">
        <w:rPr>
          <w:rFonts w:hint="eastAsia"/>
          <w:szCs w:val="21"/>
          <w:lang w:val="fr-FR"/>
        </w:rPr>
        <w:t>酸（</w:t>
      </w:r>
      <w:r w:rsidR="00836A58" w:rsidRPr="00C860B5">
        <w:rPr>
          <w:rFonts w:hint="eastAsia"/>
          <w:szCs w:val="21"/>
          <w:lang w:val="fr-FR"/>
        </w:rPr>
        <w:t xml:space="preserve">GB/T </w:t>
      </w:r>
      <w:r w:rsidR="00836A58">
        <w:rPr>
          <w:rFonts w:hint="eastAsia"/>
          <w:szCs w:val="21"/>
          <w:lang w:val="fr-FR"/>
        </w:rPr>
        <w:t>626</w:t>
      </w:r>
      <w:r w:rsidR="00836A58">
        <w:rPr>
          <w:rFonts w:hint="eastAsia"/>
          <w:szCs w:val="21"/>
          <w:lang w:val="fr-FR"/>
        </w:rPr>
        <w:t>），</w:t>
      </w:r>
      <w:r w:rsidR="00B72105">
        <w:rPr>
          <w:rFonts w:hint="eastAsia"/>
          <w:szCs w:val="21"/>
          <w:lang w:val="fr-FR"/>
        </w:rPr>
        <w:t>c</w:t>
      </w:r>
      <w:r w:rsidR="00B72105">
        <w:rPr>
          <w:rFonts w:hint="eastAsia"/>
          <w:szCs w:val="21"/>
          <w:lang w:val="fr-FR"/>
        </w:rPr>
        <w:t>（</w:t>
      </w:r>
      <w:r w:rsidR="00B72105">
        <w:rPr>
          <w:rFonts w:hint="eastAsia"/>
          <w:szCs w:val="21"/>
          <w:lang w:val="fr-FR"/>
        </w:rPr>
        <w:t>HCL</w:t>
      </w:r>
      <w:r w:rsidR="00B72105">
        <w:rPr>
          <w:rFonts w:hint="eastAsia"/>
          <w:szCs w:val="21"/>
          <w:lang w:val="fr-FR"/>
        </w:rPr>
        <w:t>）＝</w:t>
      </w:r>
      <w:r w:rsidR="00B72105">
        <w:rPr>
          <w:rFonts w:hint="eastAsia"/>
          <w:szCs w:val="21"/>
          <w:lang w:val="fr-FR"/>
        </w:rPr>
        <w:t>0.5mol</w:t>
      </w:r>
      <w:r w:rsidR="00B72105" w:rsidRPr="00C860B5">
        <w:rPr>
          <w:rFonts w:hint="eastAsia"/>
          <w:szCs w:val="21"/>
          <w:lang w:val="fr-FR"/>
        </w:rPr>
        <w:t>/</w:t>
      </w:r>
      <w:r w:rsidR="00B72105">
        <w:rPr>
          <w:rFonts w:hint="eastAsia"/>
          <w:szCs w:val="21"/>
          <w:lang w:val="fr-FR"/>
        </w:rPr>
        <w:t>L</w:t>
      </w:r>
      <w:r w:rsidR="00B72105">
        <w:rPr>
          <w:rFonts w:hint="eastAsia"/>
          <w:szCs w:val="21"/>
          <w:lang w:val="fr-FR"/>
        </w:rPr>
        <w:t>标准滴定溶液，按</w:t>
      </w:r>
      <w:r w:rsidR="00B72105">
        <w:rPr>
          <w:rFonts w:hint="eastAsia"/>
          <w:szCs w:val="21"/>
          <w:lang w:val="fr-FR"/>
        </w:rPr>
        <w:t>QB/T2739</w:t>
      </w:r>
      <w:r w:rsidR="00B72105">
        <w:rPr>
          <w:rFonts w:hint="eastAsia"/>
          <w:szCs w:val="21"/>
          <w:lang w:val="fr-FR"/>
        </w:rPr>
        <w:t>中</w:t>
      </w:r>
      <w:r w:rsidR="00B72105">
        <w:rPr>
          <w:rFonts w:hint="eastAsia"/>
          <w:szCs w:val="21"/>
          <w:lang w:val="fr-FR"/>
        </w:rPr>
        <w:t>4.3</w:t>
      </w:r>
      <w:r w:rsidR="00B72105">
        <w:rPr>
          <w:rFonts w:hint="eastAsia"/>
          <w:szCs w:val="21"/>
          <w:lang w:val="fr-FR"/>
        </w:rPr>
        <w:t>配制和标定；</w:t>
      </w:r>
    </w:p>
    <w:p w14:paraId="22A27251" w14:textId="77777777" w:rsidR="00860215" w:rsidRPr="00C860B5" w:rsidRDefault="00860215" w:rsidP="00B72105">
      <w:pPr>
        <w:ind w:leftChars="150" w:left="315"/>
        <w:rPr>
          <w:rFonts w:hint="eastAsia"/>
          <w:szCs w:val="21"/>
          <w:lang w:val="fr-FR"/>
        </w:rPr>
      </w:pPr>
      <w:r w:rsidRPr="00C860B5">
        <w:rPr>
          <w:rFonts w:hint="eastAsia"/>
          <w:szCs w:val="21"/>
          <w:lang w:val="fr-FR"/>
        </w:rPr>
        <w:t>g</w:t>
      </w:r>
      <w:r w:rsidRPr="00C860B5">
        <w:rPr>
          <w:rFonts w:hint="eastAsia"/>
          <w:szCs w:val="21"/>
          <w:lang w:val="fr-FR"/>
        </w:rPr>
        <w:t>）</w:t>
      </w:r>
      <w:r w:rsidRPr="00C860B5">
        <w:rPr>
          <w:rFonts w:hint="eastAsia"/>
          <w:szCs w:val="21"/>
          <w:lang w:val="fr-FR"/>
        </w:rPr>
        <w:t xml:space="preserve"> </w:t>
      </w:r>
      <w:r w:rsidR="00836A58">
        <w:rPr>
          <w:rFonts w:hint="eastAsia"/>
          <w:szCs w:val="21"/>
          <w:lang w:val="fr-FR"/>
        </w:rPr>
        <w:t>氢氧化钠（</w:t>
      </w:r>
      <w:r w:rsidR="00836A58" w:rsidRPr="00C860B5">
        <w:rPr>
          <w:rFonts w:hint="eastAsia"/>
          <w:szCs w:val="21"/>
          <w:lang w:val="fr-FR"/>
        </w:rPr>
        <w:t xml:space="preserve">GB/T </w:t>
      </w:r>
      <w:r w:rsidR="00836A58">
        <w:rPr>
          <w:rFonts w:hint="eastAsia"/>
          <w:szCs w:val="21"/>
          <w:lang w:val="fr-FR"/>
        </w:rPr>
        <w:t>629</w:t>
      </w:r>
      <w:r w:rsidR="00836A58">
        <w:rPr>
          <w:rFonts w:hint="eastAsia"/>
          <w:szCs w:val="21"/>
          <w:lang w:val="fr-FR"/>
        </w:rPr>
        <w:t>），</w:t>
      </w:r>
      <w:r w:rsidR="00B72105">
        <w:rPr>
          <w:rFonts w:hint="eastAsia"/>
          <w:szCs w:val="21"/>
          <w:lang w:val="fr-FR"/>
        </w:rPr>
        <w:t>c</w:t>
      </w:r>
      <w:r w:rsidR="00B72105">
        <w:rPr>
          <w:rFonts w:hint="eastAsia"/>
          <w:szCs w:val="21"/>
          <w:lang w:val="fr-FR"/>
        </w:rPr>
        <w:t>（</w:t>
      </w:r>
      <w:r w:rsidR="00B72105">
        <w:rPr>
          <w:rFonts w:hint="eastAsia"/>
          <w:szCs w:val="21"/>
          <w:lang w:val="fr-FR"/>
        </w:rPr>
        <w:t>NaOH</w:t>
      </w:r>
      <w:r w:rsidR="00B72105">
        <w:rPr>
          <w:rFonts w:hint="eastAsia"/>
          <w:szCs w:val="21"/>
          <w:lang w:val="fr-FR"/>
        </w:rPr>
        <w:t>）＝</w:t>
      </w:r>
      <w:r w:rsidR="00B72105">
        <w:rPr>
          <w:rFonts w:hint="eastAsia"/>
          <w:szCs w:val="21"/>
          <w:lang w:val="fr-FR"/>
        </w:rPr>
        <w:t>0.5mol</w:t>
      </w:r>
      <w:r w:rsidR="00B72105" w:rsidRPr="00C860B5">
        <w:rPr>
          <w:rFonts w:hint="eastAsia"/>
          <w:szCs w:val="21"/>
          <w:lang w:val="fr-FR"/>
        </w:rPr>
        <w:t>/</w:t>
      </w:r>
      <w:r w:rsidR="00B72105">
        <w:rPr>
          <w:rFonts w:hint="eastAsia"/>
          <w:szCs w:val="21"/>
          <w:lang w:val="fr-FR"/>
        </w:rPr>
        <w:t>L</w:t>
      </w:r>
      <w:r w:rsidR="00B72105">
        <w:rPr>
          <w:rFonts w:hint="eastAsia"/>
          <w:szCs w:val="21"/>
          <w:lang w:val="fr-FR"/>
        </w:rPr>
        <w:t>标准滴定溶液，按</w:t>
      </w:r>
      <w:r w:rsidR="00B72105">
        <w:rPr>
          <w:rFonts w:hint="eastAsia"/>
          <w:szCs w:val="21"/>
          <w:lang w:val="fr-FR"/>
        </w:rPr>
        <w:t>QB/T2739</w:t>
      </w:r>
      <w:r w:rsidR="00B72105">
        <w:rPr>
          <w:rFonts w:hint="eastAsia"/>
          <w:szCs w:val="21"/>
          <w:lang w:val="fr-FR"/>
        </w:rPr>
        <w:t>中</w:t>
      </w:r>
      <w:r w:rsidR="00B72105">
        <w:rPr>
          <w:rFonts w:hint="eastAsia"/>
          <w:szCs w:val="21"/>
          <w:lang w:val="fr-FR"/>
        </w:rPr>
        <w:t>4.1</w:t>
      </w:r>
      <w:r w:rsidR="00B72105">
        <w:rPr>
          <w:rFonts w:hint="eastAsia"/>
          <w:szCs w:val="21"/>
          <w:lang w:val="fr-FR"/>
        </w:rPr>
        <w:t>配制和标定；</w:t>
      </w:r>
    </w:p>
    <w:p w14:paraId="4D08477F" w14:textId="77777777" w:rsidR="00860215" w:rsidRPr="00C860B5" w:rsidRDefault="00860215" w:rsidP="00776915">
      <w:pPr>
        <w:rPr>
          <w:rFonts w:hint="eastAsia"/>
          <w:szCs w:val="21"/>
          <w:lang w:val="fr-FR"/>
        </w:rPr>
      </w:pPr>
      <w:r>
        <w:rPr>
          <w:rFonts w:ascii="黑体" w:eastAsia="黑体" w:hint="eastAsia"/>
          <w:szCs w:val="21"/>
          <w:lang w:val="fr-FR"/>
        </w:rPr>
        <w:t>C</w:t>
      </w:r>
      <w:r w:rsidR="00B81325">
        <w:rPr>
          <w:rFonts w:ascii="黑体" w:eastAsia="黑体" w:hint="eastAsia"/>
          <w:szCs w:val="21"/>
          <w:lang w:val="fr-FR"/>
        </w:rPr>
        <w:t>.</w:t>
      </w:r>
      <w:r w:rsidRPr="00C860B5">
        <w:rPr>
          <w:rFonts w:ascii="黑体" w:eastAsia="黑体" w:hint="eastAsia"/>
          <w:szCs w:val="21"/>
          <w:lang w:val="fr-FR"/>
        </w:rPr>
        <w:t>3</w:t>
      </w:r>
      <w:r w:rsidRPr="00C860B5">
        <w:rPr>
          <w:rFonts w:hint="eastAsia"/>
          <w:szCs w:val="21"/>
          <w:lang w:val="fr-FR"/>
        </w:rPr>
        <w:t xml:space="preserve">  </w:t>
      </w:r>
      <w:r w:rsidRPr="00C860B5">
        <w:rPr>
          <w:rFonts w:ascii="黑体" w:eastAsia="黑体" w:hint="eastAsia"/>
          <w:szCs w:val="21"/>
          <w:lang w:val="fr-FR"/>
        </w:rPr>
        <w:t>仪器</w:t>
      </w:r>
    </w:p>
    <w:p w14:paraId="51ABA435" w14:textId="77777777" w:rsidR="00860215" w:rsidRPr="00C860B5" w:rsidRDefault="00860215" w:rsidP="00776915">
      <w:pPr>
        <w:rPr>
          <w:szCs w:val="21"/>
          <w:lang w:val="fr-FR"/>
        </w:rPr>
      </w:pPr>
      <w:r w:rsidRPr="00C860B5">
        <w:rPr>
          <w:rFonts w:hint="eastAsia"/>
          <w:szCs w:val="21"/>
          <w:lang w:val="fr-FR"/>
        </w:rPr>
        <w:t xml:space="preserve">    a)  </w:t>
      </w:r>
      <w:proofErr w:type="gramStart"/>
      <w:r w:rsidR="00464782">
        <w:rPr>
          <w:rFonts w:hint="eastAsia"/>
          <w:szCs w:val="21"/>
          <w:lang w:val="fr-FR"/>
        </w:rPr>
        <w:t>吸滤瓶</w:t>
      </w:r>
      <w:proofErr w:type="gramEnd"/>
      <w:r w:rsidR="00464782">
        <w:rPr>
          <w:rFonts w:hint="eastAsia"/>
          <w:szCs w:val="21"/>
          <w:lang w:val="fr-FR"/>
        </w:rPr>
        <w:t>，</w:t>
      </w:r>
      <w:r w:rsidR="00464782">
        <w:rPr>
          <w:rFonts w:hint="eastAsia"/>
          <w:szCs w:val="21"/>
          <w:lang w:val="fr-FR"/>
        </w:rPr>
        <w:t>250mL</w:t>
      </w:r>
      <w:r w:rsidR="00464782">
        <w:rPr>
          <w:rFonts w:hAnsi="宋体" w:hint="eastAsia"/>
          <w:szCs w:val="21"/>
          <w:lang w:val="fr-FR"/>
        </w:rPr>
        <w:t>或</w:t>
      </w:r>
      <w:r w:rsidR="00D45DA9">
        <w:rPr>
          <w:rFonts w:hAnsi="宋体" w:hint="eastAsia"/>
          <w:szCs w:val="21"/>
          <w:lang w:val="fr-FR"/>
        </w:rPr>
        <w:t>5</w:t>
      </w:r>
      <w:r w:rsidR="00464782">
        <w:rPr>
          <w:rFonts w:hAnsi="宋体" w:hint="eastAsia"/>
          <w:szCs w:val="21"/>
          <w:lang w:val="fr-FR"/>
        </w:rPr>
        <w:t>00mL</w:t>
      </w:r>
      <w:r w:rsidR="00D45DA9">
        <w:rPr>
          <w:rFonts w:hAnsi="宋体" w:hint="eastAsia"/>
          <w:szCs w:val="21"/>
          <w:lang w:val="fr-FR"/>
        </w:rPr>
        <w:t>；</w:t>
      </w:r>
    </w:p>
    <w:p w14:paraId="40C773A0" w14:textId="77777777" w:rsidR="00464782" w:rsidRPr="00C860B5" w:rsidRDefault="00860215" w:rsidP="00776915">
      <w:pPr>
        <w:ind w:left="435"/>
        <w:rPr>
          <w:rFonts w:hint="eastAsia"/>
          <w:szCs w:val="21"/>
          <w:lang w:val="fr-FR"/>
        </w:rPr>
      </w:pPr>
      <w:r w:rsidRPr="00C860B5">
        <w:rPr>
          <w:rFonts w:hAnsi="宋体" w:hint="eastAsia"/>
          <w:szCs w:val="21"/>
          <w:lang w:val="fr-FR"/>
        </w:rPr>
        <w:t xml:space="preserve">b)  </w:t>
      </w:r>
      <w:r w:rsidR="00464782">
        <w:rPr>
          <w:rFonts w:hAnsi="宋体" w:hint="eastAsia"/>
          <w:szCs w:val="21"/>
          <w:lang w:val="fr-FR"/>
        </w:rPr>
        <w:t>古氏坩埚，</w:t>
      </w:r>
      <w:r w:rsidR="00464782">
        <w:rPr>
          <w:rFonts w:hAnsi="宋体" w:hint="eastAsia"/>
          <w:szCs w:val="21"/>
          <w:lang w:val="fr-FR"/>
        </w:rPr>
        <w:t>30</w:t>
      </w:r>
      <w:r w:rsidR="005A6C5A">
        <w:rPr>
          <w:rFonts w:hAnsi="宋体" w:hint="eastAsia"/>
          <w:szCs w:val="21"/>
          <w:lang w:val="fr-FR"/>
        </w:rPr>
        <w:t xml:space="preserve"> </w:t>
      </w:r>
      <w:r w:rsidR="00464782">
        <w:rPr>
          <w:rFonts w:hAnsi="宋体" w:hint="eastAsia"/>
          <w:szCs w:val="21"/>
          <w:lang w:val="fr-FR"/>
        </w:rPr>
        <w:t>mL</w:t>
      </w:r>
      <w:r w:rsidR="00464782">
        <w:rPr>
          <w:rFonts w:hAnsi="宋体" w:hint="eastAsia"/>
          <w:szCs w:val="21"/>
          <w:lang w:val="fr-FR"/>
        </w:rPr>
        <w:t>，铺滤纸圆片</w:t>
      </w:r>
      <w:r w:rsidR="00D45DA9">
        <w:rPr>
          <w:rFonts w:hAnsi="宋体" w:hint="eastAsia"/>
          <w:szCs w:val="21"/>
          <w:lang w:val="fr-FR"/>
        </w:rPr>
        <w:t>。</w:t>
      </w:r>
      <w:r w:rsidR="00464782">
        <w:rPr>
          <w:rFonts w:hAnsi="宋体" w:hint="eastAsia"/>
          <w:szCs w:val="21"/>
          <w:lang w:val="fr-FR"/>
        </w:rPr>
        <w:t>铺滤纸圆片时，先在坩埚底与多孔瓷砖之间铺双层慢速定性滤纸圆片，然后再在多孔瓷板上面铺单层快速定性滤纸圆片，注意滤纸圆片的直径要尽量与坩埚底部直径吻合</w:t>
      </w:r>
      <w:r w:rsidR="000E716B">
        <w:rPr>
          <w:rFonts w:hAnsi="宋体" w:hint="eastAsia"/>
          <w:szCs w:val="21"/>
          <w:lang w:val="fr-FR"/>
        </w:rPr>
        <w:t>；</w:t>
      </w:r>
    </w:p>
    <w:p w14:paraId="3EAB89F5" w14:textId="77777777" w:rsidR="00860215" w:rsidRPr="00C860B5" w:rsidRDefault="00860215" w:rsidP="00776915">
      <w:pPr>
        <w:ind w:left="435"/>
        <w:rPr>
          <w:rFonts w:hint="eastAsia"/>
          <w:szCs w:val="21"/>
          <w:lang w:val="fr-FR"/>
        </w:rPr>
      </w:pPr>
      <w:r w:rsidRPr="00C860B5">
        <w:rPr>
          <w:rFonts w:hint="eastAsia"/>
          <w:szCs w:val="21"/>
          <w:lang w:val="fr-FR"/>
        </w:rPr>
        <w:t xml:space="preserve">c)  </w:t>
      </w:r>
      <w:r w:rsidR="00464782">
        <w:rPr>
          <w:rFonts w:hint="eastAsia"/>
          <w:szCs w:val="21"/>
          <w:lang w:val="fr-FR"/>
        </w:rPr>
        <w:t>沸水</w:t>
      </w:r>
      <w:r w:rsidR="005A7093">
        <w:rPr>
          <w:rFonts w:hint="eastAsia"/>
          <w:szCs w:val="21"/>
          <w:lang w:val="fr-FR"/>
        </w:rPr>
        <w:t>浴</w:t>
      </w:r>
      <w:r w:rsidR="000E716B">
        <w:rPr>
          <w:rFonts w:hint="eastAsia"/>
          <w:szCs w:val="21"/>
          <w:lang w:val="fr-FR"/>
        </w:rPr>
        <w:t>；</w:t>
      </w:r>
    </w:p>
    <w:p w14:paraId="55D844C2" w14:textId="77777777" w:rsidR="00860215" w:rsidRPr="00C860B5" w:rsidRDefault="00860215" w:rsidP="00776915">
      <w:pPr>
        <w:ind w:left="435"/>
        <w:rPr>
          <w:szCs w:val="21"/>
          <w:lang w:val="fr-FR"/>
        </w:rPr>
      </w:pPr>
      <w:r w:rsidRPr="00C860B5">
        <w:rPr>
          <w:rFonts w:hint="eastAsia"/>
          <w:szCs w:val="21"/>
          <w:lang w:val="fr-FR"/>
        </w:rPr>
        <w:t xml:space="preserve">d)  </w:t>
      </w:r>
      <w:r w:rsidR="00464782">
        <w:rPr>
          <w:rFonts w:hint="eastAsia"/>
          <w:szCs w:val="21"/>
          <w:lang w:val="fr-FR"/>
        </w:rPr>
        <w:t>烘箱，能控温于（</w:t>
      </w:r>
      <w:r w:rsidR="00464782">
        <w:rPr>
          <w:rFonts w:hint="eastAsia"/>
          <w:szCs w:val="21"/>
          <w:lang w:val="fr-FR"/>
        </w:rPr>
        <w:t>105</w:t>
      </w:r>
      <w:r w:rsidR="00464782">
        <w:rPr>
          <w:szCs w:val="21"/>
          <w:lang w:val="fr-FR"/>
        </w:rPr>
        <w:t>±</w:t>
      </w:r>
      <w:r w:rsidR="00464782">
        <w:rPr>
          <w:rFonts w:hint="eastAsia"/>
          <w:szCs w:val="21"/>
          <w:lang w:val="fr-FR"/>
        </w:rPr>
        <w:t>2</w:t>
      </w:r>
      <w:r w:rsidR="00464782">
        <w:rPr>
          <w:rFonts w:hint="eastAsia"/>
          <w:szCs w:val="21"/>
          <w:lang w:val="fr-FR"/>
        </w:rPr>
        <w:t>）</w:t>
      </w:r>
      <w:r w:rsidR="00464782" w:rsidRPr="00464782">
        <w:rPr>
          <w:rFonts w:hint="eastAsia"/>
          <w:szCs w:val="21"/>
          <w:vertAlign w:val="superscript"/>
          <w:lang w:val="fr-FR"/>
        </w:rPr>
        <w:t>o</w:t>
      </w:r>
      <w:r w:rsidR="00464782">
        <w:rPr>
          <w:rFonts w:hint="eastAsia"/>
          <w:szCs w:val="21"/>
          <w:lang w:val="fr-FR"/>
        </w:rPr>
        <w:t>C</w:t>
      </w:r>
      <w:r w:rsidR="000E716B">
        <w:rPr>
          <w:rFonts w:hint="eastAsia"/>
          <w:szCs w:val="21"/>
          <w:lang w:val="fr-FR"/>
        </w:rPr>
        <w:t>；</w:t>
      </w:r>
    </w:p>
    <w:p w14:paraId="64D2AEA0" w14:textId="77777777" w:rsidR="00860215" w:rsidRPr="00C860B5" w:rsidRDefault="00860215" w:rsidP="00776915">
      <w:pPr>
        <w:ind w:left="435"/>
        <w:rPr>
          <w:rFonts w:hint="eastAsia"/>
          <w:szCs w:val="21"/>
          <w:lang w:val="fr-FR"/>
        </w:rPr>
      </w:pPr>
      <w:r w:rsidRPr="00C860B5">
        <w:rPr>
          <w:rFonts w:hAnsi="宋体" w:hint="eastAsia"/>
          <w:szCs w:val="21"/>
          <w:lang w:val="fr-FR"/>
        </w:rPr>
        <w:t xml:space="preserve">e)  </w:t>
      </w:r>
      <w:r w:rsidR="00464782">
        <w:rPr>
          <w:rFonts w:hAnsi="宋体" w:hint="eastAsia"/>
          <w:szCs w:val="21"/>
          <w:lang w:val="fr-FR"/>
        </w:rPr>
        <w:t>烧杯，</w:t>
      </w:r>
      <w:r w:rsidR="00464782">
        <w:rPr>
          <w:rFonts w:hAnsi="宋体" w:hint="eastAsia"/>
          <w:szCs w:val="21"/>
          <w:lang w:val="fr-FR"/>
        </w:rPr>
        <w:t>150mL</w:t>
      </w:r>
      <w:r w:rsidR="00464782" w:rsidRPr="00C860B5">
        <w:rPr>
          <w:rFonts w:hAnsi="宋体" w:hint="eastAsia"/>
          <w:szCs w:val="21"/>
          <w:lang w:val="fr-FR"/>
        </w:rPr>
        <w:t>、</w:t>
      </w:r>
      <w:r w:rsidR="00464782">
        <w:rPr>
          <w:rFonts w:hAnsi="宋体" w:hint="eastAsia"/>
          <w:szCs w:val="21"/>
          <w:lang w:val="fr-FR"/>
        </w:rPr>
        <w:t>300mL</w:t>
      </w:r>
      <w:r w:rsidR="000E716B">
        <w:rPr>
          <w:rFonts w:hAnsi="宋体" w:hint="eastAsia"/>
          <w:szCs w:val="21"/>
          <w:lang w:val="fr-FR"/>
        </w:rPr>
        <w:t>；</w:t>
      </w:r>
    </w:p>
    <w:p w14:paraId="01821C67" w14:textId="77777777" w:rsidR="00860215" w:rsidRPr="00C860B5" w:rsidRDefault="00860215" w:rsidP="00776915">
      <w:pPr>
        <w:ind w:left="435"/>
        <w:rPr>
          <w:rFonts w:hAnsi="宋体" w:hint="eastAsia"/>
          <w:szCs w:val="21"/>
          <w:lang w:val="fr-FR"/>
        </w:rPr>
      </w:pPr>
      <w:r w:rsidRPr="00C860B5">
        <w:rPr>
          <w:rFonts w:hAnsi="宋体" w:hint="eastAsia"/>
          <w:szCs w:val="21"/>
          <w:lang w:val="fr-FR"/>
        </w:rPr>
        <w:t xml:space="preserve">f)   </w:t>
      </w:r>
      <w:r w:rsidR="00464782">
        <w:rPr>
          <w:rFonts w:hAnsi="宋体" w:hint="eastAsia"/>
          <w:szCs w:val="21"/>
          <w:lang w:val="fr-FR"/>
        </w:rPr>
        <w:t>干燥器，内盛变色硅胶</w:t>
      </w:r>
      <w:r w:rsidR="000E716B">
        <w:rPr>
          <w:rFonts w:hAnsi="宋体" w:hint="eastAsia"/>
          <w:szCs w:val="21"/>
          <w:lang w:val="fr-FR"/>
        </w:rPr>
        <w:t>；</w:t>
      </w:r>
    </w:p>
    <w:p w14:paraId="77883A96" w14:textId="77777777" w:rsidR="00860215" w:rsidRPr="00C860B5" w:rsidRDefault="00860215" w:rsidP="00776915">
      <w:pPr>
        <w:ind w:left="435"/>
        <w:rPr>
          <w:rFonts w:hint="eastAsia"/>
          <w:szCs w:val="21"/>
          <w:lang w:val="fr-FR"/>
        </w:rPr>
      </w:pPr>
      <w:r w:rsidRPr="00C860B5">
        <w:rPr>
          <w:rFonts w:hAnsi="宋体" w:hint="eastAsia"/>
          <w:szCs w:val="21"/>
          <w:lang w:val="fr-FR"/>
        </w:rPr>
        <w:t>g</w:t>
      </w:r>
      <w:r w:rsidRPr="00C860B5">
        <w:rPr>
          <w:rFonts w:ascii="宋体" w:hAnsi="宋体" w:hint="eastAsia"/>
          <w:szCs w:val="21"/>
          <w:lang w:val="fr-FR"/>
        </w:rPr>
        <w:t xml:space="preserve">)  </w:t>
      </w:r>
      <w:r w:rsidR="00464782">
        <w:rPr>
          <w:rFonts w:ascii="宋体" w:hAnsi="宋体" w:hint="eastAsia"/>
          <w:szCs w:val="21"/>
          <w:lang w:val="fr-FR"/>
        </w:rPr>
        <w:t>量筒，</w:t>
      </w:r>
      <w:r w:rsidR="00464782">
        <w:rPr>
          <w:rFonts w:hAnsi="宋体" w:hint="eastAsia"/>
          <w:szCs w:val="21"/>
          <w:lang w:val="fr-FR"/>
        </w:rPr>
        <w:t>25mL</w:t>
      </w:r>
      <w:r w:rsidR="00464782" w:rsidRPr="00C860B5">
        <w:rPr>
          <w:rFonts w:hAnsi="宋体" w:hint="eastAsia"/>
          <w:szCs w:val="21"/>
          <w:lang w:val="fr-FR"/>
        </w:rPr>
        <w:t>、</w:t>
      </w:r>
      <w:r w:rsidR="00464782">
        <w:rPr>
          <w:rFonts w:hAnsi="宋体" w:hint="eastAsia"/>
          <w:szCs w:val="21"/>
          <w:lang w:val="fr-FR"/>
        </w:rPr>
        <w:t>100mL</w:t>
      </w:r>
      <w:r w:rsidR="000E716B">
        <w:rPr>
          <w:rFonts w:hAnsi="宋体" w:hint="eastAsia"/>
          <w:szCs w:val="21"/>
          <w:lang w:val="fr-FR"/>
        </w:rPr>
        <w:t>；</w:t>
      </w:r>
    </w:p>
    <w:p w14:paraId="403C7BE9" w14:textId="77777777" w:rsidR="00860215" w:rsidRPr="00C860B5" w:rsidRDefault="00860215" w:rsidP="00776915">
      <w:pPr>
        <w:ind w:left="435"/>
        <w:rPr>
          <w:rFonts w:hint="eastAsia"/>
          <w:szCs w:val="21"/>
          <w:lang w:val="fr-FR"/>
        </w:rPr>
      </w:pPr>
      <w:r w:rsidRPr="00C860B5">
        <w:rPr>
          <w:rFonts w:hint="eastAsia"/>
          <w:szCs w:val="21"/>
          <w:lang w:val="fr-FR"/>
        </w:rPr>
        <w:t xml:space="preserve">h)  </w:t>
      </w:r>
      <w:r w:rsidR="00452A4F">
        <w:rPr>
          <w:rFonts w:hint="eastAsia"/>
          <w:szCs w:val="21"/>
          <w:lang w:val="fr-FR"/>
        </w:rPr>
        <w:t>锥形瓶</w:t>
      </w:r>
      <w:r w:rsidR="00464782">
        <w:rPr>
          <w:rFonts w:hint="eastAsia"/>
          <w:szCs w:val="21"/>
          <w:lang w:val="fr-FR"/>
        </w:rPr>
        <w:t>，</w:t>
      </w:r>
      <w:r w:rsidR="00464782">
        <w:rPr>
          <w:rFonts w:hint="eastAsia"/>
          <w:szCs w:val="21"/>
          <w:lang w:val="fr-FR"/>
        </w:rPr>
        <w:t>25</w:t>
      </w:r>
      <w:r w:rsidRPr="00C860B5">
        <w:rPr>
          <w:rFonts w:hint="eastAsia"/>
          <w:szCs w:val="21"/>
          <w:lang w:val="fr-FR"/>
        </w:rPr>
        <w:t>0mL</w:t>
      </w:r>
      <w:r w:rsidR="00464782">
        <w:rPr>
          <w:rFonts w:hint="eastAsia"/>
          <w:szCs w:val="21"/>
          <w:lang w:val="fr-FR"/>
        </w:rPr>
        <w:t>。</w:t>
      </w:r>
    </w:p>
    <w:p w14:paraId="6B6A82EB" w14:textId="77777777" w:rsidR="00860215" w:rsidRPr="00C860B5" w:rsidRDefault="00860215" w:rsidP="00776915">
      <w:pPr>
        <w:rPr>
          <w:rFonts w:hAnsi="宋体" w:hint="eastAsia"/>
          <w:szCs w:val="21"/>
          <w:lang w:val="fr-FR"/>
        </w:rPr>
      </w:pPr>
      <w:r>
        <w:rPr>
          <w:rFonts w:ascii="黑体" w:eastAsia="黑体" w:hint="eastAsia"/>
          <w:szCs w:val="21"/>
          <w:lang w:val="fr-FR"/>
        </w:rPr>
        <w:t>C</w:t>
      </w:r>
      <w:r w:rsidR="00B81325">
        <w:rPr>
          <w:rFonts w:ascii="黑体" w:eastAsia="黑体" w:hint="eastAsia"/>
          <w:szCs w:val="21"/>
          <w:lang w:val="fr-FR"/>
        </w:rPr>
        <w:t>.</w:t>
      </w:r>
      <w:r w:rsidRPr="00C860B5">
        <w:rPr>
          <w:rFonts w:ascii="黑体" w:eastAsia="黑体" w:hint="eastAsia"/>
          <w:szCs w:val="21"/>
          <w:lang w:val="fr-FR"/>
        </w:rPr>
        <w:t>4</w:t>
      </w:r>
      <w:r w:rsidRPr="00C860B5">
        <w:rPr>
          <w:rFonts w:hAnsi="宋体" w:hint="eastAsia"/>
          <w:szCs w:val="21"/>
          <w:lang w:val="fr-FR"/>
        </w:rPr>
        <w:t xml:space="preserve">  </w:t>
      </w:r>
      <w:r w:rsidRPr="00C860B5">
        <w:rPr>
          <w:rFonts w:ascii="黑体" w:eastAsia="黑体" w:hint="eastAsia"/>
          <w:szCs w:val="21"/>
          <w:lang w:val="fr-FR"/>
        </w:rPr>
        <w:t>试验</w:t>
      </w:r>
    </w:p>
    <w:p w14:paraId="702D5313" w14:textId="77777777" w:rsidR="00860215" w:rsidRPr="00820F27" w:rsidRDefault="00CB4EC4" w:rsidP="00776915">
      <w:pPr>
        <w:rPr>
          <w:rFonts w:ascii="黑体" w:eastAsia="黑体" w:hint="eastAsia"/>
          <w:szCs w:val="21"/>
          <w:lang w:val="fr-FR"/>
        </w:rPr>
      </w:pPr>
      <w:r w:rsidRPr="00820F27">
        <w:rPr>
          <w:rFonts w:ascii="黑体" w:eastAsia="黑体" w:hint="eastAsia"/>
          <w:szCs w:val="21"/>
          <w:lang w:val="fr-FR"/>
        </w:rPr>
        <w:t>C</w:t>
      </w:r>
      <w:r w:rsidR="00B81325" w:rsidRPr="00820F27">
        <w:rPr>
          <w:rFonts w:ascii="黑体" w:eastAsia="黑体" w:hint="eastAsia"/>
          <w:szCs w:val="21"/>
          <w:lang w:val="fr-FR"/>
        </w:rPr>
        <w:t>.</w:t>
      </w:r>
      <w:r w:rsidRPr="00820F27">
        <w:rPr>
          <w:rFonts w:ascii="黑体" w:eastAsia="黑体" w:hint="eastAsia"/>
          <w:szCs w:val="21"/>
          <w:lang w:val="fr-FR"/>
        </w:rPr>
        <w:t>4.1.水含的测定</w:t>
      </w:r>
    </w:p>
    <w:p w14:paraId="15D8FAB6" w14:textId="77777777" w:rsidR="00860215" w:rsidRPr="00C860B5" w:rsidRDefault="00860215" w:rsidP="00776915">
      <w:pPr>
        <w:ind w:firstLine="315"/>
        <w:rPr>
          <w:rFonts w:hAnsi="宋体" w:hint="eastAsia"/>
          <w:szCs w:val="21"/>
          <w:lang w:val="fr-FR"/>
        </w:rPr>
      </w:pPr>
      <w:r w:rsidRPr="00C860B5">
        <w:rPr>
          <w:rFonts w:hAnsi="宋体" w:hint="eastAsia"/>
          <w:szCs w:val="21"/>
          <w:lang w:val="fr-FR"/>
        </w:rPr>
        <w:t xml:space="preserve">   </w:t>
      </w:r>
      <w:r w:rsidR="00932732">
        <w:rPr>
          <w:rFonts w:hAnsi="宋体" w:hint="eastAsia"/>
          <w:szCs w:val="21"/>
          <w:lang w:val="fr-FR"/>
        </w:rPr>
        <w:t>在已称重的烧杯中</w:t>
      </w:r>
      <w:r w:rsidR="00CB0947">
        <w:rPr>
          <w:rFonts w:hAnsi="宋体" w:hint="eastAsia"/>
          <w:szCs w:val="21"/>
          <w:lang w:val="fr-FR"/>
        </w:rPr>
        <w:t>准确称取</w:t>
      </w:r>
      <w:r w:rsidR="00993072">
        <w:rPr>
          <w:rFonts w:hAnsi="宋体" w:hint="eastAsia"/>
          <w:szCs w:val="21"/>
          <w:lang w:val="fr-FR"/>
        </w:rPr>
        <w:t>试</w:t>
      </w:r>
      <w:r w:rsidR="00CB0947">
        <w:rPr>
          <w:rFonts w:hAnsi="宋体" w:hint="eastAsia"/>
          <w:szCs w:val="21"/>
          <w:lang w:val="fr-FR"/>
        </w:rPr>
        <w:t>样（</w:t>
      </w:r>
      <w:r w:rsidR="00CB0947">
        <w:rPr>
          <w:rFonts w:ascii="宋体" w:hAnsi="宋体" w:hint="eastAsia"/>
          <w:bCs/>
        </w:rPr>
        <w:t>固</w:t>
      </w:r>
      <w:r w:rsidR="00CB0947" w:rsidRPr="00CB0947">
        <w:rPr>
          <w:rFonts w:hAnsi="宋体" w:hint="eastAsia"/>
          <w:szCs w:val="21"/>
          <w:lang w:val="fr-FR"/>
        </w:rPr>
        <w:t>体</w:t>
      </w:r>
      <w:r w:rsidR="000E716B">
        <w:rPr>
          <w:rFonts w:hAnsi="宋体" w:hint="eastAsia"/>
          <w:szCs w:val="21"/>
          <w:lang w:val="fr-FR"/>
        </w:rPr>
        <w:t>试样</w:t>
      </w:r>
      <w:r w:rsidR="00CB0947" w:rsidRPr="00CB0947">
        <w:rPr>
          <w:rFonts w:hAnsi="宋体" w:hint="eastAsia"/>
          <w:szCs w:val="21"/>
          <w:lang w:val="fr-FR"/>
        </w:rPr>
        <w:t>约</w:t>
      </w:r>
      <w:smartTag w:uri="urn:schemas-microsoft-com:office:smarttags" w:element="chmetcnv">
        <w:smartTagPr>
          <w:attr w:name="TCSC" w:val="0"/>
          <w:attr w:name="NumberType" w:val="1"/>
          <w:attr w:name="Negative" w:val="False"/>
          <w:attr w:name="HasSpace" w:val="False"/>
          <w:attr w:name="SourceValue" w:val="2"/>
          <w:attr w:name="UnitName" w:val="g"/>
        </w:smartTagPr>
        <w:r w:rsidR="00CB0947" w:rsidRPr="00CB0947">
          <w:rPr>
            <w:rFonts w:hAnsi="宋体" w:hint="eastAsia"/>
            <w:szCs w:val="21"/>
            <w:lang w:val="fr-FR"/>
          </w:rPr>
          <w:t>2g</w:t>
        </w:r>
      </w:smartTag>
      <w:r w:rsidR="00CB0947" w:rsidRPr="00CB0947">
        <w:rPr>
          <w:rFonts w:hAnsi="宋体" w:hint="eastAsia"/>
          <w:szCs w:val="21"/>
          <w:lang w:val="fr-FR"/>
        </w:rPr>
        <w:t>，液</w:t>
      </w:r>
      <w:r w:rsidR="00CB0947" w:rsidRPr="00C860B5">
        <w:rPr>
          <w:rFonts w:hAnsi="宋体" w:hint="eastAsia"/>
          <w:szCs w:val="21"/>
          <w:lang w:val="fr-FR"/>
        </w:rPr>
        <w:t>、</w:t>
      </w:r>
      <w:r w:rsidR="00CB0947">
        <w:rPr>
          <w:rFonts w:hAnsi="宋体" w:hint="eastAsia"/>
          <w:szCs w:val="21"/>
          <w:lang w:val="fr-FR"/>
        </w:rPr>
        <w:t>膏体</w:t>
      </w:r>
      <w:r w:rsidR="000E716B">
        <w:rPr>
          <w:rFonts w:hAnsi="宋体" w:hint="eastAsia"/>
          <w:szCs w:val="21"/>
          <w:lang w:val="fr-FR"/>
        </w:rPr>
        <w:t>试样</w:t>
      </w:r>
      <w:r w:rsidR="00CB0947">
        <w:rPr>
          <w:rFonts w:hAnsi="宋体" w:hint="eastAsia"/>
          <w:szCs w:val="21"/>
          <w:lang w:val="fr-FR"/>
        </w:rPr>
        <w:t>约</w:t>
      </w:r>
      <w:smartTag w:uri="urn:schemas-microsoft-com:office:smarttags" w:element="chmetcnv">
        <w:smartTagPr>
          <w:attr w:name="TCSC" w:val="0"/>
          <w:attr w:name="NumberType" w:val="1"/>
          <w:attr w:name="Negative" w:val="False"/>
          <w:attr w:name="HasSpace" w:val="False"/>
          <w:attr w:name="SourceValue" w:val="5"/>
          <w:attr w:name="UnitName" w:val="g"/>
        </w:smartTagPr>
        <w:r w:rsidR="00CB0947">
          <w:rPr>
            <w:rFonts w:hAnsi="宋体" w:hint="eastAsia"/>
            <w:szCs w:val="21"/>
            <w:lang w:val="fr-FR"/>
          </w:rPr>
          <w:t>5g</w:t>
        </w:r>
      </w:smartTag>
      <w:r w:rsidR="000E716B">
        <w:rPr>
          <w:rFonts w:hAnsi="宋体" w:hint="eastAsia"/>
          <w:szCs w:val="21"/>
          <w:lang w:val="fr-FR"/>
        </w:rPr>
        <w:t>，</w:t>
      </w:r>
      <w:proofErr w:type="gramStart"/>
      <w:r w:rsidR="000E716B">
        <w:rPr>
          <w:rFonts w:hAnsi="宋体" w:hint="eastAsia"/>
          <w:szCs w:val="21"/>
          <w:lang w:val="fr-FR"/>
        </w:rPr>
        <w:t>称</w:t>
      </w:r>
      <w:r w:rsidR="00CB0947" w:rsidRPr="00CB0947">
        <w:rPr>
          <w:rFonts w:hAnsi="宋体" w:hint="eastAsia"/>
          <w:szCs w:val="21"/>
          <w:lang w:val="fr-FR"/>
        </w:rPr>
        <w:t>准至</w:t>
      </w:r>
      <w:proofErr w:type="gramEnd"/>
      <w:smartTag w:uri="urn:schemas-microsoft-com:office:smarttags" w:element="chmetcnv">
        <w:smartTagPr>
          <w:attr w:name="TCSC" w:val="0"/>
          <w:attr w:name="NumberType" w:val="1"/>
          <w:attr w:name="Negative" w:val="False"/>
          <w:attr w:name="HasSpace" w:val="False"/>
          <w:attr w:name="SourceValue" w:val=".001"/>
          <w:attr w:name="UnitName" w:val="g"/>
        </w:smartTagPr>
        <w:r w:rsidR="00CB0947" w:rsidRPr="00CB0947">
          <w:rPr>
            <w:rFonts w:hAnsi="宋体" w:hint="eastAsia"/>
            <w:szCs w:val="21"/>
            <w:lang w:val="fr-FR"/>
          </w:rPr>
          <w:t>0.00</w:t>
        </w:r>
        <w:r w:rsidR="003E2873">
          <w:rPr>
            <w:rFonts w:hAnsi="宋体" w:hint="eastAsia"/>
            <w:szCs w:val="21"/>
            <w:lang w:val="fr-FR"/>
          </w:rPr>
          <w:t>1</w:t>
        </w:r>
        <w:r w:rsidR="00CB0947" w:rsidRPr="00CB0947">
          <w:rPr>
            <w:rFonts w:hAnsi="宋体"/>
            <w:szCs w:val="21"/>
            <w:lang w:val="fr-FR"/>
          </w:rPr>
          <w:t>g</w:t>
        </w:r>
      </w:smartTag>
      <w:r w:rsidR="000E716B">
        <w:rPr>
          <w:rFonts w:hAnsi="宋体" w:hint="eastAsia"/>
          <w:szCs w:val="21"/>
          <w:lang w:val="fr-FR"/>
        </w:rPr>
        <w:t>）</w:t>
      </w:r>
      <w:r w:rsidR="00CB0947" w:rsidRPr="00CB0947">
        <w:rPr>
          <w:rFonts w:hAnsi="宋体" w:hint="eastAsia"/>
          <w:szCs w:val="21"/>
          <w:lang w:val="fr-FR"/>
        </w:rPr>
        <w:t>，于</w:t>
      </w:r>
      <w:r w:rsidR="000E716B">
        <w:rPr>
          <w:rFonts w:hAnsi="宋体" w:hint="eastAsia"/>
          <w:szCs w:val="21"/>
          <w:lang w:val="fr-FR"/>
        </w:rPr>
        <w:t>（</w:t>
      </w:r>
      <w:r w:rsidR="00CB0947" w:rsidRPr="00CB0947">
        <w:rPr>
          <w:rFonts w:hAnsi="宋体" w:hint="eastAsia"/>
          <w:szCs w:val="21"/>
          <w:lang w:val="fr-FR"/>
        </w:rPr>
        <w:t>105</w:t>
      </w:r>
      <w:r w:rsidR="00CB0947" w:rsidRPr="00CB0947">
        <w:rPr>
          <w:rFonts w:hAnsi="宋体" w:hint="eastAsia"/>
          <w:szCs w:val="21"/>
          <w:lang w:val="fr-FR"/>
        </w:rPr>
        <w:t>±</w:t>
      </w:r>
      <w:r w:rsidR="005A7093">
        <w:rPr>
          <w:rFonts w:hAnsi="宋体" w:hint="eastAsia"/>
          <w:szCs w:val="21"/>
          <w:lang w:val="fr-FR"/>
        </w:rPr>
        <w:t>2</w:t>
      </w:r>
      <w:r w:rsidR="000E716B">
        <w:rPr>
          <w:rFonts w:hAnsi="宋体" w:hint="eastAsia"/>
          <w:szCs w:val="21"/>
          <w:lang w:val="fr-FR"/>
        </w:rPr>
        <w:t>）</w:t>
      </w:r>
      <w:r w:rsidR="005A7093">
        <w:rPr>
          <w:rFonts w:hAnsi="宋体" w:hint="eastAsia"/>
          <w:szCs w:val="21"/>
          <w:lang w:val="fr-FR"/>
        </w:rPr>
        <w:t>℃</w:t>
      </w:r>
      <w:r w:rsidR="00CB0947" w:rsidRPr="00CB0947">
        <w:rPr>
          <w:rFonts w:hAnsi="宋体" w:hint="eastAsia"/>
          <w:szCs w:val="21"/>
          <w:lang w:val="fr-FR"/>
        </w:rPr>
        <w:t>烘箱内烘</w:t>
      </w:r>
      <w:r w:rsidR="005A7093">
        <w:rPr>
          <w:rFonts w:hAnsi="宋体" w:hint="eastAsia"/>
          <w:szCs w:val="21"/>
          <w:lang w:val="fr-FR"/>
        </w:rPr>
        <w:t>2</w:t>
      </w:r>
      <w:r w:rsidR="00CB0947" w:rsidRPr="00CB0947">
        <w:rPr>
          <w:rFonts w:hAnsi="宋体"/>
          <w:szCs w:val="21"/>
          <w:lang w:val="fr-FR"/>
        </w:rPr>
        <w:t>h</w:t>
      </w:r>
      <w:r w:rsidR="00CB0947" w:rsidRPr="00CB0947">
        <w:rPr>
          <w:rFonts w:hAnsi="宋体" w:hint="eastAsia"/>
          <w:szCs w:val="21"/>
          <w:lang w:val="fr-FR"/>
        </w:rPr>
        <w:t>，取出放干燥器内冷却至室温称量</w:t>
      </w:r>
      <w:r w:rsidR="000E716B">
        <w:rPr>
          <w:rFonts w:hAnsi="宋体" w:hint="eastAsia"/>
          <w:szCs w:val="21"/>
          <w:lang w:val="fr-FR"/>
        </w:rPr>
        <w:t>，</w:t>
      </w:r>
      <w:proofErr w:type="gramStart"/>
      <w:r w:rsidR="000E716B">
        <w:rPr>
          <w:rFonts w:hAnsi="宋体" w:hint="eastAsia"/>
          <w:szCs w:val="21"/>
          <w:lang w:val="fr-FR"/>
        </w:rPr>
        <w:t>称准至</w:t>
      </w:r>
      <w:proofErr w:type="gramEnd"/>
      <w:smartTag w:uri="urn:schemas-microsoft-com:office:smarttags" w:element="chmetcnv">
        <w:smartTagPr>
          <w:attr w:name="TCSC" w:val="0"/>
          <w:attr w:name="NumberType" w:val="1"/>
          <w:attr w:name="Negative" w:val="False"/>
          <w:attr w:name="HasSpace" w:val="False"/>
          <w:attr w:name="SourceValue" w:val=".001"/>
          <w:attr w:name="UnitName" w:val="g"/>
        </w:smartTagPr>
        <w:r w:rsidR="000E716B">
          <w:rPr>
            <w:rFonts w:hAnsi="宋体" w:hint="eastAsia"/>
            <w:szCs w:val="21"/>
            <w:lang w:val="fr-FR"/>
          </w:rPr>
          <w:t>0.001g</w:t>
        </w:r>
      </w:smartTag>
      <w:r w:rsidR="00CB0947" w:rsidRPr="00CB0947">
        <w:rPr>
          <w:rFonts w:hAnsi="宋体" w:hint="eastAsia"/>
          <w:szCs w:val="21"/>
          <w:lang w:val="fr-FR"/>
        </w:rPr>
        <w:t>。</w:t>
      </w:r>
    </w:p>
    <w:p w14:paraId="4016E6DE" w14:textId="77777777" w:rsidR="00CB0947" w:rsidRPr="00820F27" w:rsidRDefault="00CB0947" w:rsidP="00776915">
      <w:pPr>
        <w:rPr>
          <w:rFonts w:ascii="黑体" w:eastAsia="黑体" w:hint="eastAsia"/>
          <w:szCs w:val="21"/>
          <w:lang w:val="fr-FR"/>
        </w:rPr>
      </w:pPr>
      <w:r w:rsidRPr="00820F27">
        <w:rPr>
          <w:rFonts w:ascii="黑体" w:eastAsia="黑体" w:hint="eastAsia"/>
          <w:szCs w:val="21"/>
          <w:lang w:val="fr-FR"/>
        </w:rPr>
        <w:t>C</w:t>
      </w:r>
      <w:r w:rsidR="00B81325" w:rsidRPr="00820F27">
        <w:rPr>
          <w:rFonts w:ascii="黑体" w:eastAsia="黑体" w:hint="eastAsia"/>
          <w:szCs w:val="21"/>
          <w:lang w:val="fr-FR"/>
        </w:rPr>
        <w:t>.</w:t>
      </w:r>
      <w:r w:rsidR="00820F27" w:rsidRPr="00820F27">
        <w:rPr>
          <w:rFonts w:ascii="黑体" w:eastAsia="黑体" w:hint="eastAsia"/>
          <w:szCs w:val="21"/>
          <w:lang w:val="fr-FR"/>
        </w:rPr>
        <w:t>4</w:t>
      </w:r>
      <w:r w:rsidRPr="00820F27">
        <w:rPr>
          <w:rFonts w:ascii="黑体" w:eastAsia="黑体" w:hint="eastAsia"/>
          <w:szCs w:val="21"/>
          <w:lang w:val="fr-FR"/>
        </w:rPr>
        <w:t>.</w:t>
      </w:r>
      <w:r w:rsidR="005A7093" w:rsidRPr="00820F27">
        <w:rPr>
          <w:rFonts w:ascii="黑体" w:eastAsia="黑体" w:hint="eastAsia"/>
          <w:szCs w:val="21"/>
          <w:lang w:val="fr-FR"/>
        </w:rPr>
        <w:t>2</w:t>
      </w:r>
      <w:r w:rsidRPr="00820F27">
        <w:rPr>
          <w:rFonts w:ascii="黑体" w:eastAsia="黑体" w:hint="eastAsia"/>
          <w:szCs w:val="21"/>
          <w:lang w:val="fr-FR"/>
        </w:rPr>
        <w:t>乙醇不溶物的测定</w:t>
      </w:r>
    </w:p>
    <w:p w14:paraId="49A3A8D1" w14:textId="77777777" w:rsidR="00932732" w:rsidRDefault="00CB0947" w:rsidP="00776915">
      <w:pPr>
        <w:rPr>
          <w:rFonts w:hAnsi="宋体" w:hint="eastAsia"/>
          <w:szCs w:val="21"/>
          <w:lang w:val="fr-FR"/>
        </w:rPr>
      </w:pPr>
      <w:r>
        <w:rPr>
          <w:rFonts w:hAnsi="宋体" w:hint="eastAsia"/>
          <w:szCs w:val="21"/>
          <w:lang w:val="fr-FR"/>
        </w:rPr>
        <w:t xml:space="preserve">      </w:t>
      </w:r>
      <w:r>
        <w:rPr>
          <w:rFonts w:hAnsi="宋体" w:hint="eastAsia"/>
          <w:szCs w:val="21"/>
          <w:lang w:val="fr-FR"/>
        </w:rPr>
        <w:t>将干燥过的</w:t>
      </w:r>
      <w:r w:rsidR="00032978">
        <w:rPr>
          <w:rFonts w:hAnsi="宋体" w:hint="eastAsia"/>
          <w:szCs w:val="21"/>
          <w:lang w:val="fr-FR"/>
        </w:rPr>
        <w:t>试样</w:t>
      </w:r>
      <w:r>
        <w:rPr>
          <w:rFonts w:hAnsi="宋体" w:hint="eastAsia"/>
          <w:szCs w:val="21"/>
          <w:lang w:val="fr-FR"/>
        </w:rPr>
        <w:t>加入</w:t>
      </w:r>
      <w:r>
        <w:rPr>
          <w:rFonts w:hAnsi="宋体" w:hint="eastAsia"/>
          <w:szCs w:val="21"/>
          <w:lang w:val="fr-FR"/>
        </w:rPr>
        <w:t>5mL</w:t>
      </w:r>
      <w:r>
        <w:rPr>
          <w:rFonts w:hAnsi="宋体" w:hint="eastAsia"/>
          <w:szCs w:val="21"/>
          <w:lang w:val="fr-FR"/>
        </w:rPr>
        <w:t>蒸馏水，用玻璃棒搅拌，直到没有明显的颗粒状物。加入</w:t>
      </w:r>
      <w:r>
        <w:rPr>
          <w:rFonts w:hAnsi="宋体" w:hint="eastAsia"/>
          <w:szCs w:val="21"/>
          <w:lang w:val="fr-FR"/>
        </w:rPr>
        <w:t>5mL</w:t>
      </w:r>
      <w:r>
        <w:rPr>
          <w:rFonts w:hAnsi="宋体" w:hint="eastAsia"/>
          <w:szCs w:val="21"/>
          <w:lang w:val="fr-FR"/>
        </w:rPr>
        <w:t>无水乙醇，继续搅拌，然后边搅拌边缓缓加入</w:t>
      </w:r>
      <w:r>
        <w:rPr>
          <w:rFonts w:hAnsi="宋体" w:hint="eastAsia"/>
          <w:szCs w:val="21"/>
          <w:lang w:val="fr-FR"/>
        </w:rPr>
        <w:t>90mL</w:t>
      </w:r>
      <w:r>
        <w:rPr>
          <w:rFonts w:hAnsi="宋体" w:hint="eastAsia"/>
          <w:szCs w:val="21"/>
          <w:lang w:val="fr-FR"/>
        </w:rPr>
        <w:t>无水乙醇，继续搅拌以促进溶解。静置片刻至溶液澄清，用倾泻法通过</w:t>
      </w:r>
      <w:proofErr w:type="gramStart"/>
      <w:r w:rsidR="00032978">
        <w:rPr>
          <w:rFonts w:hAnsi="宋体" w:hint="eastAsia"/>
          <w:szCs w:val="21"/>
          <w:lang w:val="fr-FR"/>
        </w:rPr>
        <w:t>吸滤瓶</w:t>
      </w:r>
      <w:proofErr w:type="gramEnd"/>
      <w:r w:rsidR="00032978">
        <w:rPr>
          <w:rFonts w:hAnsi="宋体" w:hint="eastAsia"/>
          <w:szCs w:val="21"/>
          <w:lang w:val="fr-FR"/>
        </w:rPr>
        <w:t>用</w:t>
      </w:r>
      <w:r w:rsidR="00932732">
        <w:rPr>
          <w:rFonts w:hAnsi="宋体" w:hint="eastAsia"/>
          <w:szCs w:val="21"/>
          <w:lang w:val="fr-FR"/>
        </w:rPr>
        <w:t>已称重的</w:t>
      </w:r>
      <w:r>
        <w:rPr>
          <w:rFonts w:hAnsi="宋体" w:hint="eastAsia"/>
          <w:szCs w:val="21"/>
          <w:lang w:val="fr-FR"/>
        </w:rPr>
        <w:t>古氏坩埚进行过滤。将清液尽量排干，不溶物尽可能留在烧杯中，再以同样的方法，每次用</w:t>
      </w:r>
      <w:r>
        <w:rPr>
          <w:rFonts w:hAnsi="宋体" w:hint="eastAsia"/>
          <w:szCs w:val="21"/>
          <w:lang w:val="fr-FR"/>
        </w:rPr>
        <w:t>95</w:t>
      </w:r>
      <w:r>
        <w:rPr>
          <w:rFonts w:hAnsi="宋体" w:hint="eastAsia"/>
          <w:szCs w:val="21"/>
          <w:lang w:val="fr-FR"/>
        </w:rPr>
        <w:t>％热乙醇</w:t>
      </w:r>
      <w:r w:rsidR="00032978">
        <w:rPr>
          <w:rFonts w:hAnsi="宋体" w:hint="eastAsia"/>
          <w:szCs w:val="21"/>
          <w:lang w:val="fr-FR"/>
        </w:rPr>
        <w:t>25mL</w:t>
      </w:r>
      <w:r>
        <w:rPr>
          <w:rFonts w:hAnsi="宋体" w:hint="eastAsia"/>
          <w:szCs w:val="21"/>
          <w:lang w:val="fr-FR"/>
        </w:rPr>
        <w:t>重复萃取，过滤，操作四次。将</w:t>
      </w:r>
      <w:r w:rsidR="00932732" w:rsidRPr="00573F9B">
        <w:rPr>
          <w:rFonts w:hAnsi="宋体" w:hint="eastAsia"/>
          <w:szCs w:val="21"/>
          <w:lang w:val="fr-FR"/>
        </w:rPr>
        <w:t>烧杯</w:t>
      </w:r>
      <w:r w:rsidR="00573F9B" w:rsidRPr="00573F9B">
        <w:rPr>
          <w:rFonts w:hAnsi="宋体" w:hint="eastAsia"/>
          <w:szCs w:val="21"/>
          <w:lang w:val="fr-FR"/>
        </w:rPr>
        <w:t>、</w:t>
      </w:r>
      <w:r w:rsidR="00932732" w:rsidRPr="00573F9B">
        <w:rPr>
          <w:rFonts w:hAnsi="宋体" w:hint="eastAsia"/>
          <w:szCs w:val="21"/>
          <w:lang w:val="fr-FR"/>
        </w:rPr>
        <w:t>坩埚</w:t>
      </w:r>
      <w:r w:rsidR="00032978">
        <w:rPr>
          <w:rFonts w:hAnsi="宋体" w:hint="eastAsia"/>
          <w:szCs w:val="21"/>
          <w:lang w:val="fr-FR"/>
        </w:rPr>
        <w:t>（滤纸在内）</w:t>
      </w:r>
      <w:r w:rsidR="00932732">
        <w:rPr>
          <w:rFonts w:hAnsi="宋体" w:hint="eastAsia"/>
          <w:szCs w:val="21"/>
          <w:lang w:val="fr-FR"/>
        </w:rPr>
        <w:t>置</w:t>
      </w:r>
      <w:r w:rsidR="00932732" w:rsidRPr="00CB0947">
        <w:rPr>
          <w:rFonts w:hAnsi="宋体" w:hint="eastAsia"/>
          <w:szCs w:val="21"/>
          <w:lang w:val="fr-FR"/>
        </w:rPr>
        <w:t>于</w:t>
      </w:r>
      <w:r w:rsidR="00AA53FF">
        <w:rPr>
          <w:rFonts w:hAnsi="宋体" w:hint="eastAsia"/>
          <w:szCs w:val="21"/>
          <w:lang w:val="fr-FR"/>
        </w:rPr>
        <w:t>（</w:t>
      </w:r>
      <w:r w:rsidR="00932732" w:rsidRPr="00CB0947">
        <w:rPr>
          <w:rFonts w:hAnsi="宋体" w:hint="eastAsia"/>
          <w:szCs w:val="21"/>
          <w:lang w:val="fr-FR"/>
        </w:rPr>
        <w:t>105</w:t>
      </w:r>
      <w:r w:rsidR="00932732" w:rsidRPr="00CB0947">
        <w:rPr>
          <w:rFonts w:hAnsi="宋体" w:hint="eastAsia"/>
          <w:szCs w:val="21"/>
          <w:lang w:val="fr-FR"/>
        </w:rPr>
        <w:t>±</w:t>
      </w:r>
      <w:r w:rsidR="007F65D1">
        <w:rPr>
          <w:rFonts w:hAnsi="宋体" w:hint="eastAsia"/>
          <w:szCs w:val="21"/>
          <w:lang w:val="fr-FR"/>
        </w:rPr>
        <w:t>2</w:t>
      </w:r>
      <w:r w:rsidR="00AA53FF">
        <w:rPr>
          <w:rFonts w:hAnsi="宋体" w:hint="eastAsia"/>
          <w:szCs w:val="21"/>
          <w:lang w:val="fr-FR"/>
        </w:rPr>
        <w:t>）</w:t>
      </w:r>
      <w:r w:rsidR="007F65D1" w:rsidRPr="007F65D1">
        <w:rPr>
          <w:rFonts w:hAnsi="宋体" w:hint="eastAsia"/>
          <w:szCs w:val="21"/>
          <w:vertAlign w:val="superscript"/>
          <w:lang w:val="fr-FR"/>
        </w:rPr>
        <w:t>o</w:t>
      </w:r>
      <w:r w:rsidR="00932732" w:rsidRPr="00CB0947">
        <w:rPr>
          <w:rFonts w:hAnsi="宋体" w:hint="eastAsia"/>
          <w:szCs w:val="21"/>
          <w:lang w:val="fr-FR"/>
        </w:rPr>
        <w:t>C</w:t>
      </w:r>
      <w:r w:rsidR="00932732" w:rsidRPr="00CB0947">
        <w:rPr>
          <w:rFonts w:hAnsi="宋体" w:hint="eastAsia"/>
          <w:szCs w:val="21"/>
          <w:lang w:val="fr-FR"/>
        </w:rPr>
        <w:t>烘箱内烘干</w:t>
      </w:r>
      <w:r w:rsidR="005A7093">
        <w:rPr>
          <w:rFonts w:hAnsi="宋体" w:hint="eastAsia"/>
          <w:szCs w:val="21"/>
          <w:lang w:val="fr-FR"/>
        </w:rPr>
        <w:t>2</w:t>
      </w:r>
      <w:r w:rsidR="00932732" w:rsidRPr="00CB0947">
        <w:rPr>
          <w:rFonts w:hAnsi="宋体"/>
          <w:szCs w:val="21"/>
          <w:lang w:val="fr-FR"/>
        </w:rPr>
        <w:t>h</w:t>
      </w:r>
      <w:r w:rsidR="00932732" w:rsidRPr="00CB0947">
        <w:rPr>
          <w:rFonts w:hAnsi="宋体" w:hint="eastAsia"/>
          <w:szCs w:val="21"/>
          <w:lang w:val="fr-FR"/>
        </w:rPr>
        <w:t>，取出放入干燥器内冷却至室温称量</w:t>
      </w:r>
      <w:r w:rsidR="00AA53FF">
        <w:rPr>
          <w:rFonts w:hAnsi="宋体" w:hint="eastAsia"/>
          <w:szCs w:val="21"/>
          <w:lang w:val="fr-FR"/>
        </w:rPr>
        <w:t>。</w:t>
      </w:r>
    </w:p>
    <w:p w14:paraId="26902F6C" w14:textId="77777777" w:rsidR="00932732" w:rsidRPr="00820F27" w:rsidRDefault="00463931" w:rsidP="00776915">
      <w:pPr>
        <w:rPr>
          <w:rFonts w:ascii="黑体" w:eastAsia="黑体" w:hAnsi="宋体" w:hint="eastAsia"/>
          <w:szCs w:val="21"/>
          <w:lang w:val="fr-FR"/>
        </w:rPr>
      </w:pPr>
      <w:r w:rsidRPr="00820F27">
        <w:rPr>
          <w:rFonts w:ascii="黑体" w:eastAsia="黑体" w:hAnsi="宋体" w:hint="eastAsia"/>
          <w:szCs w:val="21"/>
          <w:lang w:val="fr-FR"/>
        </w:rPr>
        <w:t>C</w:t>
      </w:r>
      <w:r w:rsidR="00B81325" w:rsidRPr="00820F27">
        <w:rPr>
          <w:rFonts w:ascii="黑体" w:eastAsia="黑体" w:hAnsi="宋体" w:hint="eastAsia"/>
          <w:szCs w:val="21"/>
          <w:lang w:val="fr-FR"/>
        </w:rPr>
        <w:t>.</w:t>
      </w:r>
      <w:r w:rsidR="00820F27" w:rsidRPr="00820F27">
        <w:rPr>
          <w:rFonts w:ascii="黑体" w:eastAsia="黑体" w:hAnsi="宋体" w:hint="eastAsia"/>
          <w:szCs w:val="21"/>
          <w:lang w:val="fr-FR"/>
        </w:rPr>
        <w:t>4.</w:t>
      </w:r>
      <w:r w:rsidR="005A7093" w:rsidRPr="00820F27">
        <w:rPr>
          <w:rFonts w:ascii="黑体" w:eastAsia="黑体" w:hAnsi="宋体" w:hint="eastAsia"/>
          <w:szCs w:val="21"/>
          <w:lang w:val="fr-FR"/>
        </w:rPr>
        <w:t>3</w:t>
      </w:r>
      <w:r w:rsidR="0000051C" w:rsidRPr="00820F27">
        <w:rPr>
          <w:rFonts w:ascii="黑体" w:eastAsia="黑体" w:hAnsi="宋体" w:hint="eastAsia"/>
          <w:szCs w:val="21"/>
          <w:lang w:val="fr-FR"/>
        </w:rPr>
        <w:t>乙醇</w:t>
      </w:r>
      <w:r w:rsidR="00932732" w:rsidRPr="00820F27">
        <w:rPr>
          <w:rFonts w:ascii="黑体" w:eastAsia="黑体" w:hAnsi="宋体" w:hint="eastAsia"/>
          <w:szCs w:val="21"/>
        </w:rPr>
        <w:t>溶解物中的酸</w:t>
      </w:r>
      <w:r w:rsidR="00993072">
        <w:rPr>
          <w:rFonts w:ascii="黑体" w:eastAsia="黑体" w:hAnsi="宋体" w:hint="eastAsia"/>
          <w:szCs w:val="21"/>
        </w:rPr>
        <w:t>量</w:t>
      </w:r>
      <w:r w:rsidR="00932732" w:rsidRPr="00820F27">
        <w:rPr>
          <w:rFonts w:ascii="黑体" w:eastAsia="黑体" w:hAnsi="宋体" w:hint="eastAsia"/>
          <w:szCs w:val="21"/>
          <w:lang w:val="fr-FR"/>
        </w:rPr>
        <w:t>（</w:t>
      </w:r>
      <w:r w:rsidR="00932732" w:rsidRPr="00820F27">
        <w:rPr>
          <w:rFonts w:ascii="黑体" w:eastAsia="黑体" w:hAnsi="宋体" w:hint="eastAsia"/>
          <w:szCs w:val="21"/>
        </w:rPr>
        <w:t>或碱</w:t>
      </w:r>
      <w:r w:rsidR="00993072">
        <w:rPr>
          <w:rFonts w:ascii="黑体" w:eastAsia="黑体" w:hAnsi="宋体" w:hint="eastAsia"/>
          <w:szCs w:val="21"/>
        </w:rPr>
        <w:t>量</w:t>
      </w:r>
      <w:r w:rsidR="00932732" w:rsidRPr="00820F27">
        <w:rPr>
          <w:rFonts w:ascii="黑体" w:eastAsia="黑体" w:hAnsi="宋体" w:hint="eastAsia"/>
          <w:szCs w:val="21"/>
          <w:lang w:val="fr-FR"/>
        </w:rPr>
        <w:t>）</w:t>
      </w:r>
      <w:r w:rsidR="00523E8E" w:rsidRPr="00820F27">
        <w:rPr>
          <w:rFonts w:ascii="黑体" w:eastAsia="黑体" w:hAnsi="宋体" w:hint="eastAsia"/>
          <w:szCs w:val="21"/>
          <w:lang w:val="fr-FR"/>
        </w:rPr>
        <w:t>以及氯化钠</w:t>
      </w:r>
      <w:r w:rsidR="00932732" w:rsidRPr="00820F27">
        <w:rPr>
          <w:rFonts w:ascii="黑体" w:eastAsia="黑体" w:hAnsi="宋体" w:hint="eastAsia"/>
          <w:szCs w:val="21"/>
        </w:rPr>
        <w:t>的测定</w:t>
      </w:r>
    </w:p>
    <w:p w14:paraId="0477FF61" w14:textId="77777777" w:rsidR="00932732" w:rsidRPr="00932732" w:rsidRDefault="00860215" w:rsidP="00776915">
      <w:pPr>
        <w:ind w:firstLineChars="250" w:firstLine="525"/>
        <w:rPr>
          <w:rFonts w:hAnsi="宋体" w:hint="eastAsia"/>
          <w:szCs w:val="21"/>
          <w:lang w:val="fr-FR"/>
        </w:rPr>
      </w:pPr>
      <w:r w:rsidRPr="00C860B5">
        <w:rPr>
          <w:rFonts w:hAnsi="宋体" w:hint="eastAsia"/>
          <w:szCs w:val="21"/>
          <w:lang w:val="fr-FR"/>
        </w:rPr>
        <w:t>将</w:t>
      </w:r>
      <w:r w:rsidR="00932732">
        <w:rPr>
          <w:rFonts w:hAnsi="宋体" w:hint="eastAsia"/>
          <w:szCs w:val="21"/>
          <w:lang w:val="fr-FR"/>
        </w:rPr>
        <w:t>盛有乙醇萃取液的烧杯置于沸腾水浴中，使乙醇蒸发至</w:t>
      </w:r>
      <w:r w:rsidR="00993072">
        <w:rPr>
          <w:rFonts w:hAnsi="宋体" w:hint="eastAsia"/>
          <w:szCs w:val="21"/>
          <w:lang w:val="fr-FR"/>
        </w:rPr>
        <w:t>干</w:t>
      </w:r>
      <w:r w:rsidR="00932732">
        <w:rPr>
          <w:rFonts w:hAnsi="宋体" w:hint="eastAsia"/>
          <w:szCs w:val="21"/>
          <w:lang w:val="fr-FR"/>
        </w:rPr>
        <w:t>，分别用</w:t>
      </w:r>
      <w:r w:rsidR="00932732">
        <w:rPr>
          <w:rFonts w:hAnsi="宋体" w:hint="eastAsia"/>
          <w:szCs w:val="21"/>
          <w:lang w:val="fr-FR"/>
        </w:rPr>
        <w:t>100mL</w:t>
      </w:r>
      <w:r w:rsidR="00932732">
        <w:rPr>
          <w:rFonts w:hAnsi="宋体" w:hint="eastAsia"/>
          <w:szCs w:val="21"/>
          <w:lang w:val="fr-FR"/>
        </w:rPr>
        <w:t>水</w:t>
      </w:r>
      <w:r w:rsidR="00932732" w:rsidRPr="00C860B5">
        <w:rPr>
          <w:rFonts w:hAnsi="宋体" w:hint="eastAsia"/>
          <w:szCs w:val="21"/>
          <w:lang w:val="fr-FR"/>
        </w:rPr>
        <w:t>、</w:t>
      </w:r>
      <w:r w:rsidR="00932732">
        <w:rPr>
          <w:rFonts w:hAnsi="宋体" w:hint="eastAsia"/>
          <w:szCs w:val="21"/>
          <w:lang w:val="fr-FR"/>
        </w:rPr>
        <w:t>95</w:t>
      </w:r>
      <w:r w:rsidR="00932732">
        <w:rPr>
          <w:rFonts w:hAnsi="宋体" w:hint="eastAsia"/>
          <w:szCs w:val="21"/>
          <w:lang w:val="fr-FR"/>
        </w:rPr>
        <w:t>％乙醇</w:t>
      </w:r>
      <w:r w:rsidR="00D518FD">
        <w:rPr>
          <w:rFonts w:hAnsi="宋体" w:hint="eastAsia"/>
          <w:szCs w:val="21"/>
          <w:lang w:val="fr-FR"/>
        </w:rPr>
        <w:t>20mL</w:t>
      </w:r>
      <w:r w:rsidR="00932732">
        <w:rPr>
          <w:rFonts w:hAnsi="宋体" w:hint="eastAsia"/>
          <w:szCs w:val="21"/>
          <w:lang w:val="fr-FR"/>
        </w:rPr>
        <w:t>溶解</w:t>
      </w:r>
      <w:r w:rsidR="00D518FD">
        <w:rPr>
          <w:rFonts w:hAnsi="宋体" w:hint="eastAsia"/>
          <w:szCs w:val="21"/>
          <w:lang w:val="fr-FR"/>
        </w:rPr>
        <w:t>转移</w:t>
      </w:r>
      <w:r w:rsidR="00932732">
        <w:rPr>
          <w:rFonts w:hAnsi="宋体" w:hint="eastAsia"/>
          <w:szCs w:val="21"/>
          <w:lang w:val="fr-FR"/>
        </w:rPr>
        <w:t>至</w:t>
      </w:r>
      <w:r w:rsidR="00932732">
        <w:rPr>
          <w:rFonts w:hAnsi="宋体" w:hint="eastAsia"/>
          <w:szCs w:val="21"/>
          <w:lang w:val="fr-FR"/>
        </w:rPr>
        <w:t>250mL</w:t>
      </w:r>
      <w:r w:rsidR="00932732">
        <w:rPr>
          <w:rFonts w:hAnsi="宋体" w:hint="eastAsia"/>
          <w:szCs w:val="21"/>
          <w:lang w:val="fr-FR"/>
        </w:rPr>
        <w:t>三角瓶中，加入酚酞</w:t>
      </w:r>
      <w:r w:rsidR="00D518FD">
        <w:rPr>
          <w:rFonts w:hAnsi="宋体" w:hint="eastAsia"/>
          <w:szCs w:val="21"/>
          <w:lang w:val="fr-FR"/>
        </w:rPr>
        <w:t>指示</w:t>
      </w:r>
      <w:r w:rsidR="00932732">
        <w:rPr>
          <w:rFonts w:hAnsi="宋体" w:hint="eastAsia"/>
          <w:szCs w:val="21"/>
          <w:lang w:val="fr-FR"/>
        </w:rPr>
        <w:t>液</w:t>
      </w:r>
      <w:r w:rsidR="00932732">
        <w:rPr>
          <w:rFonts w:hAnsi="宋体" w:hint="eastAsia"/>
          <w:szCs w:val="21"/>
          <w:lang w:val="fr-FR"/>
        </w:rPr>
        <w:t>3</w:t>
      </w:r>
      <w:r w:rsidR="00932732">
        <w:rPr>
          <w:rFonts w:hAnsi="宋体" w:hint="eastAsia"/>
          <w:szCs w:val="21"/>
          <w:lang w:val="fr-FR"/>
        </w:rPr>
        <w:t>滴，如呈红色，则以</w:t>
      </w:r>
      <w:r w:rsidR="00932732">
        <w:rPr>
          <w:rFonts w:hAnsi="宋体" w:hint="eastAsia"/>
          <w:szCs w:val="21"/>
          <w:lang w:val="fr-FR"/>
        </w:rPr>
        <w:t>0.5mol/L</w:t>
      </w:r>
      <w:r w:rsidR="00E5509C">
        <w:rPr>
          <w:rFonts w:hAnsi="宋体" w:hint="eastAsia"/>
          <w:szCs w:val="21"/>
          <w:lang w:val="fr-FR"/>
        </w:rPr>
        <w:t>盐酸</w:t>
      </w:r>
      <w:r w:rsidR="00932732">
        <w:rPr>
          <w:rFonts w:hAnsi="宋体" w:hint="eastAsia"/>
          <w:szCs w:val="21"/>
          <w:lang w:val="fr-FR"/>
        </w:rPr>
        <w:t>溶液</w:t>
      </w:r>
      <w:r w:rsidR="00D518FD">
        <w:rPr>
          <w:rFonts w:hAnsi="宋体" w:hint="eastAsia"/>
          <w:szCs w:val="21"/>
          <w:lang w:val="fr-FR"/>
        </w:rPr>
        <w:t>（</w:t>
      </w:r>
      <w:r w:rsidR="00D518FD">
        <w:rPr>
          <w:rFonts w:hAnsi="宋体" w:hint="eastAsia"/>
          <w:szCs w:val="21"/>
          <w:lang w:val="fr-FR"/>
        </w:rPr>
        <w:t>C.2.f</w:t>
      </w:r>
      <w:r w:rsidR="00D518FD">
        <w:rPr>
          <w:rFonts w:hAnsi="宋体"/>
          <w:szCs w:val="21"/>
          <w:lang w:val="fr-FR"/>
        </w:rPr>
        <w:t>）</w:t>
      </w:r>
      <w:r w:rsidR="00932732">
        <w:rPr>
          <w:rFonts w:hAnsi="宋体" w:hint="eastAsia"/>
          <w:szCs w:val="21"/>
          <w:lang w:val="fr-FR"/>
        </w:rPr>
        <w:t>中和至红色刚好</w:t>
      </w:r>
      <w:r w:rsidR="00D518FD">
        <w:rPr>
          <w:rFonts w:hAnsi="宋体" w:hint="eastAsia"/>
          <w:szCs w:val="21"/>
          <w:lang w:val="fr-FR"/>
        </w:rPr>
        <w:t>褪</w:t>
      </w:r>
      <w:r w:rsidR="00932732">
        <w:rPr>
          <w:rFonts w:hAnsi="宋体" w:hint="eastAsia"/>
          <w:szCs w:val="21"/>
          <w:lang w:val="fr-FR"/>
        </w:rPr>
        <w:t>去，记下消耗的</w:t>
      </w:r>
      <w:r w:rsidR="00D518FD">
        <w:rPr>
          <w:rFonts w:hAnsi="宋体" w:hint="eastAsia"/>
          <w:szCs w:val="21"/>
          <w:lang w:val="fr-FR"/>
        </w:rPr>
        <w:t>盐</w:t>
      </w:r>
      <w:r w:rsidR="00932732">
        <w:rPr>
          <w:rFonts w:hAnsi="宋体" w:hint="eastAsia"/>
          <w:szCs w:val="21"/>
          <w:lang w:val="fr-FR"/>
        </w:rPr>
        <w:t>酸的体积。如不呈红色，则以</w:t>
      </w:r>
      <w:r w:rsidR="00932732">
        <w:rPr>
          <w:rFonts w:hAnsi="宋体" w:hint="eastAsia"/>
          <w:szCs w:val="21"/>
          <w:lang w:val="fr-FR"/>
        </w:rPr>
        <w:t>0.5mol/L</w:t>
      </w:r>
      <w:r w:rsidR="00932732">
        <w:rPr>
          <w:rFonts w:ascii="黑体" w:eastAsia="黑体" w:hint="eastAsia"/>
          <w:szCs w:val="21"/>
          <w:lang w:val="fr-FR"/>
        </w:rPr>
        <w:t xml:space="preserve"> </w:t>
      </w:r>
      <w:r w:rsidR="00932732" w:rsidRPr="00932732">
        <w:rPr>
          <w:rFonts w:hAnsi="宋体" w:hint="eastAsia"/>
          <w:szCs w:val="21"/>
          <w:lang w:val="fr-FR"/>
        </w:rPr>
        <w:t>的氢氧化钠</w:t>
      </w:r>
      <w:r w:rsidR="00932732">
        <w:rPr>
          <w:rFonts w:hAnsi="宋体" w:hint="eastAsia"/>
          <w:szCs w:val="21"/>
          <w:lang w:val="fr-FR"/>
        </w:rPr>
        <w:t>溶液</w:t>
      </w:r>
      <w:r w:rsidR="00BF6E46">
        <w:rPr>
          <w:rFonts w:hAnsi="宋体" w:hint="eastAsia"/>
          <w:szCs w:val="21"/>
          <w:lang w:val="fr-FR"/>
        </w:rPr>
        <w:t>（</w:t>
      </w:r>
      <w:r w:rsidR="00BF6E46">
        <w:rPr>
          <w:rFonts w:hAnsi="宋体" w:hint="eastAsia"/>
          <w:szCs w:val="21"/>
          <w:lang w:val="fr-FR"/>
        </w:rPr>
        <w:t>C.2.g</w:t>
      </w:r>
      <w:r w:rsidR="00BF6E46">
        <w:rPr>
          <w:rFonts w:hAnsi="宋体"/>
          <w:szCs w:val="21"/>
          <w:lang w:val="fr-FR"/>
        </w:rPr>
        <w:t>）</w:t>
      </w:r>
      <w:r w:rsidR="00932732">
        <w:rPr>
          <w:rFonts w:hAnsi="宋体" w:hint="eastAsia"/>
          <w:szCs w:val="21"/>
          <w:lang w:val="fr-FR"/>
        </w:rPr>
        <w:t>中和至微红色，记下消耗的氢氧化钠</w:t>
      </w:r>
      <w:r w:rsidR="00BF6E46">
        <w:rPr>
          <w:rFonts w:hAnsi="宋体" w:hint="eastAsia"/>
          <w:szCs w:val="21"/>
          <w:lang w:val="fr-FR"/>
        </w:rPr>
        <w:t>溶液</w:t>
      </w:r>
      <w:r w:rsidR="00932732">
        <w:rPr>
          <w:rFonts w:hAnsi="宋体" w:hint="eastAsia"/>
          <w:szCs w:val="21"/>
          <w:lang w:val="fr-FR"/>
        </w:rPr>
        <w:t>的体积。</w:t>
      </w:r>
      <w:r w:rsidR="00463931">
        <w:rPr>
          <w:rFonts w:hAnsi="宋体" w:hint="eastAsia"/>
          <w:szCs w:val="21"/>
          <w:lang w:val="fr-FR"/>
        </w:rPr>
        <w:t>再以</w:t>
      </w:r>
      <w:r w:rsidR="00463931">
        <w:rPr>
          <w:rFonts w:hAnsi="宋体" w:hint="eastAsia"/>
          <w:szCs w:val="21"/>
          <w:lang w:val="fr-FR"/>
        </w:rPr>
        <w:t>0.5mol/L</w:t>
      </w:r>
      <w:r w:rsidR="00463931">
        <w:rPr>
          <w:rFonts w:hAnsi="宋体" w:hint="eastAsia"/>
          <w:szCs w:val="21"/>
          <w:lang w:val="fr-FR"/>
        </w:rPr>
        <w:t>的</w:t>
      </w:r>
      <w:r w:rsidR="00BF6E46">
        <w:rPr>
          <w:rFonts w:hAnsi="宋体" w:hint="eastAsia"/>
          <w:szCs w:val="21"/>
          <w:lang w:val="fr-FR"/>
        </w:rPr>
        <w:t>盐</w:t>
      </w:r>
      <w:r w:rsidR="00463931">
        <w:rPr>
          <w:rFonts w:hAnsi="宋体" w:hint="eastAsia"/>
          <w:szCs w:val="21"/>
          <w:lang w:val="fr-FR"/>
        </w:rPr>
        <w:t>酸溶液回滴至微红色刚好</w:t>
      </w:r>
      <w:r w:rsidR="00BF6E46">
        <w:rPr>
          <w:rFonts w:hAnsi="宋体" w:hint="eastAsia"/>
          <w:szCs w:val="21"/>
          <w:lang w:val="fr-FR"/>
        </w:rPr>
        <w:t>褪</w:t>
      </w:r>
      <w:r w:rsidR="00463931">
        <w:rPr>
          <w:rFonts w:hAnsi="宋体" w:hint="eastAsia"/>
          <w:szCs w:val="21"/>
          <w:lang w:val="fr-FR"/>
        </w:rPr>
        <w:t>去。然后加入铬酸钾指示剂</w:t>
      </w:r>
      <w:r w:rsidR="00BF6E46">
        <w:rPr>
          <w:rFonts w:hAnsi="宋体" w:hint="eastAsia"/>
          <w:szCs w:val="21"/>
          <w:lang w:val="fr-FR"/>
        </w:rPr>
        <w:t>1mL</w:t>
      </w:r>
      <w:r w:rsidR="00463931">
        <w:rPr>
          <w:rFonts w:hAnsi="宋体" w:hint="eastAsia"/>
          <w:szCs w:val="21"/>
          <w:lang w:val="fr-FR"/>
        </w:rPr>
        <w:t>，用</w:t>
      </w:r>
      <w:r w:rsidR="00463931">
        <w:rPr>
          <w:rFonts w:hAnsi="宋体" w:hint="eastAsia"/>
          <w:szCs w:val="21"/>
          <w:lang w:val="fr-FR"/>
        </w:rPr>
        <w:t>0.1mol/L</w:t>
      </w:r>
      <w:r w:rsidR="00463931">
        <w:rPr>
          <w:rFonts w:hAnsi="宋体" w:hint="eastAsia"/>
          <w:szCs w:val="21"/>
          <w:lang w:val="fr-FR"/>
        </w:rPr>
        <w:t>硝酸银标准</w:t>
      </w:r>
      <w:r w:rsidR="00BF6E46">
        <w:rPr>
          <w:rFonts w:hAnsi="宋体" w:hint="eastAsia"/>
          <w:szCs w:val="21"/>
          <w:lang w:val="fr-FR"/>
        </w:rPr>
        <w:t>滴定</w:t>
      </w:r>
      <w:r w:rsidR="00463931">
        <w:rPr>
          <w:rFonts w:hAnsi="宋体" w:hint="eastAsia"/>
          <w:szCs w:val="21"/>
          <w:lang w:val="fr-FR"/>
        </w:rPr>
        <w:t>溶液</w:t>
      </w:r>
      <w:r w:rsidR="00BF6E46">
        <w:rPr>
          <w:rFonts w:hAnsi="宋体" w:hint="eastAsia"/>
          <w:szCs w:val="21"/>
          <w:lang w:val="fr-FR"/>
        </w:rPr>
        <w:t>（</w:t>
      </w:r>
      <w:r w:rsidR="00BF6E46">
        <w:rPr>
          <w:rFonts w:hAnsi="宋体" w:hint="eastAsia"/>
          <w:szCs w:val="21"/>
          <w:lang w:val="fr-FR"/>
        </w:rPr>
        <w:t>C.2.c</w:t>
      </w:r>
      <w:r w:rsidR="00BF6E46">
        <w:rPr>
          <w:rFonts w:hAnsi="宋体"/>
          <w:szCs w:val="21"/>
          <w:lang w:val="fr-FR"/>
        </w:rPr>
        <w:t>）</w:t>
      </w:r>
      <w:r w:rsidR="00BF6E46">
        <w:rPr>
          <w:rFonts w:hAnsi="宋体" w:hint="eastAsia"/>
          <w:szCs w:val="21"/>
          <w:lang w:val="fr-FR"/>
        </w:rPr>
        <w:t>滴定</w:t>
      </w:r>
      <w:r w:rsidR="00463931">
        <w:rPr>
          <w:rFonts w:hAnsi="宋体" w:hint="eastAsia"/>
          <w:szCs w:val="21"/>
          <w:lang w:val="fr-FR"/>
        </w:rPr>
        <w:t>至溶液由黄色变</w:t>
      </w:r>
      <w:r w:rsidR="00BF6E46">
        <w:rPr>
          <w:rFonts w:hAnsi="宋体" w:hint="eastAsia"/>
          <w:szCs w:val="21"/>
          <w:lang w:val="fr-FR"/>
        </w:rPr>
        <w:t>橙色</w:t>
      </w:r>
      <w:r w:rsidR="00463931">
        <w:rPr>
          <w:rFonts w:hAnsi="宋体" w:hint="eastAsia"/>
          <w:szCs w:val="21"/>
          <w:lang w:val="fr-FR"/>
        </w:rPr>
        <w:t>为</w:t>
      </w:r>
      <w:r w:rsidR="00BF6E46">
        <w:rPr>
          <w:rFonts w:hAnsi="宋体" w:hint="eastAsia"/>
          <w:szCs w:val="21"/>
          <w:lang w:val="fr-FR"/>
        </w:rPr>
        <w:t>终点</w:t>
      </w:r>
      <w:r w:rsidR="00463931">
        <w:rPr>
          <w:rFonts w:hAnsi="宋体" w:hint="eastAsia"/>
          <w:szCs w:val="21"/>
          <w:lang w:val="fr-FR"/>
        </w:rPr>
        <w:t>。</w:t>
      </w:r>
    </w:p>
    <w:p w14:paraId="0A8CE81C" w14:textId="77777777" w:rsidR="00860215" w:rsidRPr="00A2128F" w:rsidRDefault="00463931" w:rsidP="00776915">
      <w:pPr>
        <w:rPr>
          <w:rFonts w:ascii="黑体" w:eastAsia="黑体" w:hAnsi="宋体" w:hint="eastAsia"/>
          <w:szCs w:val="21"/>
          <w:lang w:val="fr-FR"/>
        </w:rPr>
      </w:pPr>
      <w:r w:rsidRPr="00A2128F">
        <w:rPr>
          <w:rFonts w:ascii="黑体" w:eastAsia="黑体" w:hAnsi="宋体" w:hint="eastAsia"/>
          <w:szCs w:val="21"/>
          <w:lang w:val="fr-FR"/>
        </w:rPr>
        <w:t>C</w:t>
      </w:r>
      <w:r w:rsidR="00B81325" w:rsidRPr="00A2128F">
        <w:rPr>
          <w:rFonts w:ascii="黑体" w:eastAsia="黑体" w:hAnsi="宋体" w:hint="eastAsia"/>
          <w:szCs w:val="21"/>
          <w:lang w:val="fr-FR"/>
        </w:rPr>
        <w:t>.</w:t>
      </w:r>
      <w:r w:rsidRPr="00A2128F">
        <w:rPr>
          <w:rFonts w:ascii="黑体" w:eastAsia="黑体" w:hAnsi="宋体" w:hint="eastAsia"/>
          <w:szCs w:val="21"/>
          <w:lang w:val="fr-FR"/>
        </w:rPr>
        <w:t>4.</w:t>
      </w:r>
      <w:r w:rsidR="005A7093" w:rsidRPr="00A2128F">
        <w:rPr>
          <w:rFonts w:ascii="黑体" w:eastAsia="黑体" w:hAnsi="宋体" w:hint="eastAsia"/>
          <w:szCs w:val="21"/>
          <w:lang w:val="fr-FR"/>
        </w:rPr>
        <w:t>4</w:t>
      </w:r>
      <w:r w:rsidRPr="00A2128F">
        <w:rPr>
          <w:rFonts w:ascii="黑体" w:eastAsia="黑体" w:hAnsi="宋体" w:hint="eastAsia"/>
          <w:szCs w:val="21"/>
          <w:lang w:val="fr-FR"/>
        </w:rPr>
        <w:t>结果</w:t>
      </w:r>
      <w:r w:rsidR="00A2128F">
        <w:rPr>
          <w:rFonts w:ascii="黑体" w:eastAsia="黑体" w:hAnsi="宋体" w:hint="eastAsia"/>
          <w:szCs w:val="21"/>
          <w:lang w:val="fr-FR"/>
        </w:rPr>
        <w:t>计算</w:t>
      </w:r>
    </w:p>
    <w:p w14:paraId="5AB132AB" w14:textId="77777777" w:rsidR="00463931" w:rsidRDefault="00463931" w:rsidP="00776915">
      <w:pPr>
        <w:rPr>
          <w:rFonts w:hAnsi="宋体" w:hint="eastAsia"/>
          <w:szCs w:val="21"/>
          <w:lang w:val="fr-FR"/>
        </w:rPr>
      </w:pPr>
      <w:r>
        <w:rPr>
          <w:rFonts w:hAnsi="宋体" w:hint="eastAsia"/>
          <w:szCs w:val="21"/>
          <w:lang w:val="fr-FR"/>
        </w:rPr>
        <w:t>C</w:t>
      </w:r>
      <w:r w:rsidR="00B81325">
        <w:rPr>
          <w:rFonts w:hAnsi="宋体" w:hint="eastAsia"/>
          <w:szCs w:val="21"/>
          <w:lang w:val="fr-FR"/>
        </w:rPr>
        <w:t>.</w:t>
      </w:r>
      <w:smartTag w:uri="urn:schemas-microsoft-com:office:smarttags" w:element="chsdate">
        <w:smartTagPr>
          <w:attr w:name="IsROCDate" w:val="False"/>
          <w:attr w:name="IsLunarDate" w:val="False"/>
          <w:attr w:name="Day" w:val="30"/>
          <w:attr w:name="Month" w:val="12"/>
          <w:attr w:name="Year" w:val="1899"/>
        </w:smartTagPr>
        <w:r w:rsidRPr="00C860B5">
          <w:rPr>
            <w:rFonts w:hAnsi="宋体" w:hint="eastAsia"/>
            <w:szCs w:val="21"/>
            <w:lang w:val="fr-FR"/>
          </w:rPr>
          <w:t>4.</w:t>
        </w:r>
        <w:r w:rsidR="005A7093">
          <w:rPr>
            <w:rFonts w:hAnsi="宋体" w:hint="eastAsia"/>
            <w:szCs w:val="21"/>
            <w:lang w:val="fr-FR"/>
          </w:rPr>
          <w:t>4</w:t>
        </w:r>
        <w:r>
          <w:rPr>
            <w:rFonts w:hAnsi="宋体" w:hint="eastAsia"/>
            <w:szCs w:val="21"/>
            <w:lang w:val="fr-FR"/>
          </w:rPr>
          <w:t>.1</w:t>
        </w:r>
      </w:smartTag>
      <w:r w:rsidR="00EC76F3">
        <w:rPr>
          <w:rFonts w:hAnsi="宋体" w:hint="eastAsia"/>
          <w:szCs w:val="21"/>
          <w:lang w:val="fr-FR"/>
        </w:rPr>
        <w:t xml:space="preserve"> </w:t>
      </w:r>
      <w:r w:rsidR="00466ECF">
        <w:rPr>
          <w:rFonts w:hAnsi="宋体" w:hint="eastAsia"/>
          <w:szCs w:val="21"/>
          <w:lang w:val="fr-FR"/>
        </w:rPr>
        <w:t>乙醇溶解物中</w:t>
      </w:r>
      <w:r w:rsidR="00A2128F">
        <w:rPr>
          <w:rFonts w:hAnsi="宋体" w:hint="eastAsia"/>
          <w:szCs w:val="21"/>
          <w:lang w:val="fr-FR"/>
        </w:rPr>
        <w:t>的</w:t>
      </w:r>
      <w:r w:rsidR="00466ECF">
        <w:rPr>
          <w:rFonts w:hAnsi="宋体" w:hint="eastAsia"/>
          <w:szCs w:val="21"/>
          <w:lang w:val="fr-FR"/>
        </w:rPr>
        <w:t>酸量</w:t>
      </w:r>
      <w:r w:rsidR="00A2128F">
        <w:rPr>
          <w:rFonts w:hAnsi="宋体" w:hint="eastAsia"/>
          <w:szCs w:val="21"/>
          <w:lang w:val="fr-FR"/>
        </w:rPr>
        <w:t>以盐酸</w:t>
      </w:r>
      <w:r w:rsidR="00466ECF">
        <w:rPr>
          <w:rFonts w:hAnsi="宋体" w:hint="eastAsia"/>
          <w:szCs w:val="21"/>
          <w:lang w:val="fr-FR"/>
        </w:rPr>
        <w:t>克</w:t>
      </w:r>
      <w:r w:rsidR="00A2128F">
        <w:rPr>
          <w:rFonts w:hAnsi="宋体" w:hint="eastAsia"/>
          <w:szCs w:val="21"/>
          <w:lang w:val="fr-FR"/>
        </w:rPr>
        <w:t>数</w:t>
      </w:r>
      <w:r w:rsidR="00466ECF">
        <w:rPr>
          <w:rFonts w:hAnsi="宋体" w:hint="eastAsia"/>
          <w:szCs w:val="21"/>
          <w:lang w:val="fr-FR"/>
        </w:rPr>
        <w:t>计，按</w:t>
      </w:r>
      <w:r w:rsidR="00EC76F3">
        <w:rPr>
          <w:rFonts w:hAnsi="宋体" w:hint="eastAsia"/>
          <w:szCs w:val="21"/>
          <w:lang w:val="fr-FR"/>
        </w:rPr>
        <w:t>公</w:t>
      </w:r>
      <w:r w:rsidR="00466ECF">
        <w:rPr>
          <w:rFonts w:hAnsi="宋体" w:hint="eastAsia"/>
          <w:szCs w:val="21"/>
          <w:lang w:val="fr-FR"/>
        </w:rPr>
        <w:t>式（</w:t>
      </w:r>
      <w:r w:rsidR="00942D6E">
        <w:rPr>
          <w:rFonts w:hAnsi="宋体" w:hint="eastAsia"/>
          <w:szCs w:val="21"/>
          <w:lang w:val="fr-FR"/>
        </w:rPr>
        <w:t>C</w:t>
      </w:r>
      <w:r w:rsidR="00A2128F">
        <w:rPr>
          <w:rFonts w:hAnsi="宋体" w:hint="eastAsia"/>
          <w:szCs w:val="21"/>
          <w:lang w:val="fr-FR"/>
        </w:rPr>
        <w:t>.</w:t>
      </w:r>
      <w:r w:rsidR="00466ECF">
        <w:rPr>
          <w:rFonts w:hAnsi="宋体" w:hint="eastAsia"/>
          <w:szCs w:val="21"/>
          <w:lang w:val="fr-FR"/>
        </w:rPr>
        <w:t>1</w:t>
      </w:r>
      <w:r w:rsidR="00466ECF">
        <w:rPr>
          <w:rFonts w:hAnsi="宋体" w:hint="eastAsia"/>
          <w:szCs w:val="21"/>
          <w:lang w:val="fr-FR"/>
        </w:rPr>
        <w:t>）计算：</w:t>
      </w:r>
    </w:p>
    <w:p w14:paraId="5AF1A24F" w14:textId="77777777" w:rsidR="00942D6E" w:rsidRDefault="00942D6E" w:rsidP="00776915">
      <w:pPr>
        <w:rPr>
          <w:rFonts w:hAnsi="宋体" w:hint="eastAsia"/>
          <w:szCs w:val="21"/>
          <w:lang w:val="fr-FR"/>
        </w:rPr>
      </w:pPr>
    </w:p>
    <w:p w14:paraId="02ECA8E3" w14:textId="77777777" w:rsidR="00466ECF" w:rsidRDefault="00466ECF" w:rsidP="00776915">
      <w:pPr>
        <w:rPr>
          <w:rFonts w:hint="eastAsia"/>
          <w:bCs/>
        </w:rPr>
      </w:pPr>
      <w:r>
        <w:rPr>
          <w:rFonts w:hAnsi="宋体" w:hint="eastAsia"/>
          <w:szCs w:val="21"/>
          <w:lang w:val="fr-FR"/>
        </w:rPr>
        <w:t xml:space="preserve">                                  m</w:t>
      </w:r>
      <w:r w:rsidRPr="00466ECF">
        <w:rPr>
          <w:rFonts w:hAnsi="宋体" w:hint="eastAsia"/>
          <w:szCs w:val="21"/>
          <w:vertAlign w:val="subscript"/>
          <w:lang w:val="fr-FR"/>
        </w:rPr>
        <w:t>3</w:t>
      </w:r>
      <w:r>
        <w:rPr>
          <w:szCs w:val="21"/>
          <w:lang w:val="fr-FR"/>
        </w:rPr>
        <w:t>=</w:t>
      </w:r>
      <w:r>
        <w:rPr>
          <w:rFonts w:hAnsi="宋体" w:hint="eastAsia"/>
          <w:szCs w:val="21"/>
          <w:lang w:val="fr-FR"/>
        </w:rPr>
        <w:t>0.0</w:t>
      </w:r>
      <w:r w:rsidR="00A2128F">
        <w:rPr>
          <w:rFonts w:hAnsi="宋体" w:hint="eastAsia"/>
          <w:szCs w:val="21"/>
          <w:lang w:val="fr-FR"/>
        </w:rPr>
        <w:t>365</w:t>
      </w:r>
      <w:r>
        <w:rPr>
          <w:rFonts w:hint="eastAsia"/>
          <w:bCs/>
        </w:rPr>
        <w:t>V</w:t>
      </w:r>
      <w:r w:rsidR="00A2128F" w:rsidRPr="00A2128F">
        <w:rPr>
          <w:rFonts w:hint="eastAsia"/>
          <w:bCs/>
          <w:vertAlign w:val="subscript"/>
        </w:rPr>
        <w:t>1</w:t>
      </w:r>
      <w:r>
        <w:rPr>
          <w:bCs/>
        </w:rPr>
        <w:t>×</w:t>
      </w:r>
      <w:r>
        <w:rPr>
          <w:rFonts w:hint="eastAsia"/>
          <w:bCs/>
        </w:rPr>
        <w:t>c</w:t>
      </w:r>
      <w:r w:rsidR="00A2128F" w:rsidRPr="00A2128F">
        <w:rPr>
          <w:rFonts w:hint="eastAsia"/>
          <w:bCs/>
          <w:vertAlign w:val="subscript"/>
        </w:rPr>
        <w:t>1</w:t>
      </w:r>
      <w:r w:rsidRPr="00A2128F">
        <w:rPr>
          <w:rFonts w:hint="eastAsia"/>
          <w:bCs/>
          <w:vertAlign w:val="subscript"/>
        </w:rPr>
        <w:t xml:space="preserve"> </w:t>
      </w:r>
      <w:r>
        <w:rPr>
          <w:rFonts w:hint="eastAsia"/>
          <w:bCs/>
        </w:rPr>
        <w:t xml:space="preserve">                               </w:t>
      </w:r>
      <w:r>
        <w:rPr>
          <w:rFonts w:hint="eastAsia"/>
          <w:bCs/>
        </w:rPr>
        <w:t>（</w:t>
      </w:r>
      <w:r w:rsidR="00942D6E">
        <w:rPr>
          <w:rFonts w:hint="eastAsia"/>
          <w:bCs/>
        </w:rPr>
        <w:t>C</w:t>
      </w:r>
      <w:r w:rsidR="00EC76F3">
        <w:rPr>
          <w:rFonts w:hAnsi="宋体" w:hint="eastAsia"/>
          <w:szCs w:val="21"/>
          <w:lang w:val="fr-FR"/>
        </w:rPr>
        <w:t>.</w:t>
      </w:r>
      <w:r>
        <w:rPr>
          <w:rFonts w:hint="eastAsia"/>
          <w:bCs/>
        </w:rPr>
        <w:t>1</w:t>
      </w:r>
      <w:r>
        <w:rPr>
          <w:rFonts w:hint="eastAsia"/>
          <w:bCs/>
        </w:rPr>
        <w:t>）</w:t>
      </w:r>
    </w:p>
    <w:p w14:paraId="4C17CD6D" w14:textId="77777777" w:rsidR="00942D6E" w:rsidRDefault="00942D6E" w:rsidP="00776915">
      <w:pPr>
        <w:rPr>
          <w:rFonts w:hint="eastAsia"/>
          <w:bCs/>
        </w:rPr>
      </w:pPr>
    </w:p>
    <w:p w14:paraId="4830BAF2" w14:textId="77777777" w:rsidR="003E5294" w:rsidRPr="00841519" w:rsidRDefault="00466ECF" w:rsidP="00776915">
      <w:pPr>
        <w:rPr>
          <w:rFonts w:ascii="Arial" w:hAnsi="Arial" w:cs="Arial"/>
          <w:szCs w:val="21"/>
        </w:rPr>
      </w:pPr>
      <w:r>
        <w:rPr>
          <w:rFonts w:hint="eastAsia"/>
          <w:bCs/>
        </w:rPr>
        <w:t>式中：</w:t>
      </w:r>
      <w:r w:rsidR="00A2128F">
        <w:rPr>
          <w:rFonts w:hint="eastAsia"/>
          <w:bCs/>
        </w:rPr>
        <w:t>c</w:t>
      </w:r>
      <w:r w:rsidR="00A2128F" w:rsidRPr="00A2128F">
        <w:rPr>
          <w:rFonts w:hint="eastAsia"/>
          <w:bCs/>
          <w:vertAlign w:val="subscript"/>
        </w:rPr>
        <w:t>1</w:t>
      </w:r>
      <w:r w:rsidR="003E5294" w:rsidRPr="00841519">
        <w:rPr>
          <w:rFonts w:ascii="Arial" w:hAnsi="Arial" w:cs="Arial"/>
          <w:szCs w:val="21"/>
        </w:rPr>
        <w:t>——</w:t>
      </w:r>
      <w:r w:rsidR="003E5294">
        <w:rPr>
          <w:rFonts w:ascii="Arial" w:hAnsi="Arial" w:cs="Arial" w:hint="eastAsia"/>
          <w:szCs w:val="21"/>
        </w:rPr>
        <w:t xml:space="preserve"> </w:t>
      </w:r>
      <w:r w:rsidR="003E5294">
        <w:rPr>
          <w:rFonts w:ascii="Arial" w:hAnsi="Arial" w:cs="Arial" w:hint="eastAsia"/>
          <w:szCs w:val="21"/>
        </w:rPr>
        <w:t>氢氧化钠</w:t>
      </w:r>
      <w:r w:rsidR="003E5294" w:rsidRPr="00841519">
        <w:rPr>
          <w:rFonts w:ascii="Arial" w:hAnsi="Arial" w:cs="Arial"/>
          <w:szCs w:val="21"/>
        </w:rPr>
        <w:t>标准</w:t>
      </w:r>
      <w:r w:rsidR="00A2128F">
        <w:rPr>
          <w:rFonts w:ascii="Arial" w:hAnsi="Arial" w:cs="Arial" w:hint="eastAsia"/>
          <w:szCs w:val="21"/>
        </w:rPr>
        <w:t>滴定</w:t>
      </w:r>
      <w:r w:rsidR="003E5294" w:rsidRPr="00841519">
        <w:rPr>
          <w:rFonts w:ascii="Arial" w:hAnsi="Arial" w:cs="Arial"/>
          <w:szCs w:val="21"/>
        </w:rPr>
        <w:t>溶液</w:t>
      </w:r>
      <w:r w:rsidR="00A2128F">
        <w:rPr>
          <w:rFonts w:ascii="Arial" w:hAnsi="Arial" w:cs="Arial" w:hint="eastAsia"/>
          <w:szCs w:val="21"/>
        </w:rPr>
        <w:t>的</w:t>
      </w:r>
      <w:r w:rsidR="003E5294" w:rsidRPr="00841519">
        <w:rPr>
          <w:rFonts w:ascii="Arial" w:hAnsi="Arial" w:cs="Arial"/>
          <w:szCs w:val="21"/>
        </w:rPr>
        <w:t>浓度，</w:t>
      </w:r>
      <w:r w:rsidR="00A2128F">
        <w:rPr>
          <w:rFonts w:ascii="Arial" w:hAnsi="Arial" w:cs="Arial" w:hint="eastAsia"/>
          <w:szCs w:val="21"/>
        </w:rPr>
        <w:t>单位为摩尔每升</w:t>
      </w:r>
      <w:r w:rsidR="00A2128F">
        <w:rPr>
          <w:rFonts w:ascii="Arial" w:hAnsi="Arial" w:cs="Arial" w:hint="eastAsia"/>
          <w:szCs w:val="21"/>
        </w:rPr>
        <w:t>(</w:t>
      </w:r>
      <w:r w:rsidR="003E5294" w:rsidRPr="00841519">
        <w:rPr>
          <w:rFonts w:ascii="Arial" w:hAnsi="Arial" w:cs="Arial"/>
          <w:szCs w:val="21"/>
        </w:rPr>
        <w:t>mol/L</w:t>
      </w:r>
      <w:r w:rsidR="00A2128F">
        <w:rPr>
          <w:rFonts w:ascii="Arial" w:hAnsi="Arial" w:cs="Arial" w:hint="eastAsia"/>
          <w:szCs w:val="21"/>
        </w:rPr>
        <w:t>)</w:t>
      </w:r>
      <w:r w:rsidR="003E5294" w:rsidRPr="00841519">
        <w:rPr>
          <w:rFonts w:ascii="Arial" w:hAnsi="Arial" w:cs="Arial"/>
          <w:szCs w:val="21"/>
        </w:rPr>
        <w:t>；</w:t>
      </w:r>
    </w:p>
    <w:p w14:paraId="1080B96C" w14:textId="77777777" w:rsidR="003E5294" w:rsidRPr="00841519" w:rsidRDefault="003E5294" w:rsidP="00776915">
      <w:pPr>
        <w:ind w:firstLineChars="100" w:firstLine="210"/>
        <w:rPr>
          <w:rFonts w:ascii="Arial" w:hAnsi="Arial" w:cs="Arial"/>
          <w:szCs w:val="21"/>
        </w:rPr>
      </w:pPr>
      <w:r w:rsidRPr="00841519">
        <w:rPr>
          <w:rFonts w:ascii="Arial" w:hAnsi="Arial" w:cs="Arial"/>
          <w:szCs w:val="21"/>
        </w:rPr>
        <w:t xml:space="preserve">    </w:t>
      </w:r>
      <w:r w:rsidR="00A2128F">
        <w:rPr>
          <w:rFonts w:hint="eastAsia"/>
          <w:bCs/>
        </w:rPr>
        <w:t>V</w:t>
      </w:r>
      <w:r w:rsidR="00A2128F" w:rsidRPr="00A2128F">
        <w:rPr>
          <w:rFonts w:hint="eastAsia"/>
          <w:bCs/>
          <w:vertAlign w:val="subscript"/>
        </w:rPr>
        <w:t>1</w:t>
      </w:r>
      <w:r w:rsidRPr="00841519">
        <w:rPr>
          <w:rFonts w:ascii="Arial" w:hAnsi="Arial" w:cs="Arial"/>
          <w:szCs w:val="21"/>
        </w:rPr>
        <w:t>——</w:t>
      </w:r>
      <w:r w:rsidRPr="00841519">
        <w:rPr>
          <w:rFonts w:ascii="Arial" w:hAnsi="Arial" w:cs="Arial"/>
          <w:szCs w:val="21"/>
        </w:rPr>
        <w:t>消耗</w:t>
      </w:r>
      <w:r>
        <w:rPr>
          <w:rFonts w:ascii="Arial" w:hAnsi="Arial" w:cs="Arial" w:hint="eastAsia"/>
          <w:szCs w:val="21"/>
        </w:rPr>
        <w:t>氢氧化钠</w:t>
      </w:r>
      <w:r w:rsidRPr="00841519">
        <w:rPr>
          <w:rFonts w:ascii="Arial" w:hAnsi="Arial" w:cs="Arial"/>
          <w:szCs w:val="21"/>
        </w:rPr>
        <w:t>标准滴定溶液的体积，</w:t>
      </w:r>
      <w:r w:rsidR="00A2128F">
        <w:rPr>
          <w:rFonts w:ascii="Arial" w:hAnsi="Arial" w:cs="Arial" w:hint="eastAsia"/>
          <w:szCs w:val="21"/>
        </w:rPr>
        <w:t>单位为</w:t>
      </w:r>
      <w:proofErr w:type="gramStart"/>
      <w:r w:rsidR="00A2128F">
        <w:rPr>
          <w:rFonts w:ascii="Arial" w:hAnsi="Arial" w:cs="Arial" w:hint="eastAsia"/>
          <w:szCs w:val="21"/>
        </w:rPr>
        <w:t>毫升</w:t>
      </w:r>
      <w:r w:rsidR="00A2128F">
        <w:rPr>
          <w:rFonts w:ascii="Arial" w:hAnsi="Arial" w:cs="Arial" w:hint="eastAsia"/>
          <w:szCs w:val="21"/>
        </w:rPr>
        <w:t>(</w:t>
      </w:r>
      <w:proofErr w:type="gramEnd"/>
      <w:r w:rsidRPr="00841519">
        <w:rPr>
          <w:rFonts w:ascii="Arial" w:hAnsi="Arial" w:cs="Arial"/>
          <w:szCs w:val="21"/>
        </w:rPr>
        <w:t>ml</w:t>
      </w:r>
      <w:r w:rsidR="00A2128F">
        <w:rPr>
          <w:rFonts w:ascii="Arial" w:hAnsi="Arial" w:cs="Arial" w:hint="eastAsia"/>
          <w:szCs w:val="21"/>
        </w:rPr>
        <w:t>)</w:t>
      </w:r>
      <w:r w:rsidRPr="00841519">
        <w:rPr>
          <w:rFonts w:ascii="Arial" w:hAnsi="Arial" w:cs="Arial"/>
          <w:szCs w:val="21"/>
        </w:rPr>
        <w:t>；</w:t>
      </w:r>
    </w:p>
    <w:p w14:paraId="3556201A" w14:textId="77777777" w:rsidR="003E5294" w:rsidRDefault="00EC76F3" w:rsidP="00776915">
      <w:pPr>
        <w:rPr>
          <w:rFonts w:ascii="Arial" w:hAnsi="Arial" w:cs="Arial" w:hint="eastAsia"/>
          <w:szCs w:val="21"/>
        </w:rPr>
      </w:pPr>
      <w:r>
        <w:rPr>
          <w:rFonts w:ascii="Arial" w:hAnsi="Arial" w:cs="Arial"/>
          <w:szCs w:val="21"/>
        </w:rPr>
        <w:t xml:space="preserve">  </w:t>
      </w:r>
      <w:r w:rsidR="003E5294">
        <w:rPr>
          <w:rFonts w:ascii="Arial" w:hAnsi="Arial" w:cs="Arial" w:hint="eastAsia"/>
          <w:szCs w:val="21"/>
        </w:rPr>
        <w:t>0</w:t>
      </w:r>
      <w:r w:rsidR="003E5294" w:rsidRPr="00841519">
        <w:rPr>
          <w:rFonts w:ascii="Arial" w:hAnsi="Arial" w:cs="Arial"/>
          <w:szCs w:val="21"/>
        </w:rPr>
        <w:t>.0</w:t>
      </w:r>
      <w:r w:rsidR="001C651E">
        <w:rPr>
          <w:rFonts w:ascii="Arial" w:hAnsi="Arial" w:cs="Arial" w:hint="eastAsia"/>
          <w:szCs w:val="21"/>
        </w:rPr>
        <w:t>365</w:t>
      </w:r>
      <w:r w:rsidR="003E5294" w:rsidRPr="00841519">
        <w:rPr>
          <w:rFonts w:ascii="Arial" w:hAnsi="Arial" w:cs="Arial"/>
          <w:szCs w:val="21"/>
        </w:rPr>
        <w:t>——</w:t>
      </w:r>
      <w:r>
        <w:rPr>
          <w:rFonts w:ascii="Arial" w:hAnsi="Arial" w:cs="Arial" w:hint="eastAsia"/>
          <w:szCs w:val="21"/>
        </w:rPr>
        <w:t>盐酸的毫摩尔质量，单位为</w:t>
      </w:r>
      <w:proofErr w:type="gramStart"/>
      <w:r>
        <w:rPr>
          <w:rFonts w:ascii="Arial" w:hAnsi="Arial" w:cs="Arial" w:hint="eastAsia"/>
          <w:szCs w:val="21"/>
        </w:rPr>
        <w:t>克每毫</w:t>
      </w:r>
      <w:proofErr w:type="gramEnd"/>
      <w:r>
        <w:rPr>
          <w:rFonts w:ascii="Arial" w:hAnsi="Arial" w:cs="Arial" w:hint="eastAsia"/>
          <w:szCs w:val="21"/>
        </w:rPr>
        <w:t>摩尔</w:t>
      </w:r>
      <w:r>
        <w:rPr>
          <w:rFonts w:ascii="Arial" w:hAnsi="Arial" w:cs="Arial" w:hint="eastAsia"/>
          <w:szCs w:val="21"/>
        </w:rPr>
        <w:t>(</w:t>
      </w:r>
      <w:r w:rsidR="00065024">
        <w:rPr>
          <w:rFonts w:hAnsi="宋体" w:hint="eastAsia"/>
          <w:szCs w:val="21"/>
        </w:rPr>
        <w:t>g</w:t>
      </w:r>
      <w:r w:rsidR="00065024">
        <w:rPr>
          <w:rFonts w:ascii="Arial" w:hAnsi="Arial" w:cs="Arial" w:hint="eastAsia"/>
          <w:szCs w:val="21"/>
        </w:rPr>
        <w:t xml:space="preserve"> </w:t>
      </w:r>
      <w:r>
        <w:rPr>
          <w:rFonts w:ascii="Arial" w:hAnsi="Arial" w:cs="Arial" w:hint="eastAsia"/>
          <w:szCs w:val="21"/>
        </w:rPr>
        <w:t>/</w:t>
      </w:r>
      <w:proofErr w:type="spellStart"/>
      <w:r>
        <w:rPr>
          <w:rFonts w:ascii="Arial" w:hAnsi="Arial" w:cs="Arial" w:hint="eastAsia"/>
          <w:szCs w:val="21"/>
        </w:rPr>
        <w:t>mmoL</w:t>
      </w:r>
      <w:proofErr w:type="spellEnd"/>
      <w:r>
        <w:rPr>
          <w:rFonts w:ascii="Arial" w:hAnsi="Arial" w:cs="Arial" w:hint="eastAsia"/>
          <w:szCs w:val="21"/>
        </w:rPr>
        <w:t>)</w:t>
      </w:r>
      <w:r>
        <w:rPr>
          <w:rFonts w:ascii="Arial" w:hAnsi="Arial" w:cs="Arial" w:hint="eastAsia"/>
          <w:szCs w:val="21"/>
        </w:rPr>
        <w:t>。</w:t>
      </w:r>
    </w:p>
    <w:p w14:paraId="441A644E" w14:textId="77777777" w:rsidR="003E5294" w:rsidRDefault="00EC76F3" w:rsidP="00776915">
      <w:pPr>
        <w:rPr>
          <w:rFonts w:hAnsi="宋体" w:hint="eastAsia"/>
          <w:szCs w:val="21"/>
          <w:lang w:val="fr-FR"/>
        </w:rPr>
      </w:pPr>
      <w:r>
        <w:rPr>
          <w:rFonts w:hAnsi="宋体" w:hint="eastAsia"/>
          <w:szCs w:val="21"/>
          <w:lang w:val="fr-FR"/>
        </w:rPr>
        <w:t>C.</w:t>
      </w:r>
      <w:smartTag w:uri="urn:schemas-microsoft-com:office:smarttags" w:element="chsdate">
        <w:smartTagPr>
          <w:attr w:name="IsROCDate" w:val="False"/>
          <w:attr w:name="IsLunarDate" w:val="False"/>
          <w:attr w:name="Day" w:val="30"/>
          <w:attr w:name="Month" w:val="12"/>
          <w:attr w:name="Year" w:val="1899"/>
        </w:smartTagPr>
        <w:r w:rsidRPr="00C860B5">
          <w:rPr>
            <w:rFonts w:hAnsi="宋体" w:hint="eastAsia"/>
            <w:szCs w:val="21"/>
            <w:lang w:val="fr-FR"/>
          </w:rPr>
          <w:t>4.</w:t>
        </w:r>
        <w:r>
          <w:rPr>
            <w:rFonts w:hAnsi="宋体" w:hint="eastAsia"/>
            <w:szCs w:val="21"/>
            <w:lang w:val="fr-FR"/>
          </w:rPr>
          <w:t>4.2</w:t>
        </w:r>
      </w:smartTag>
      <w:r>
        <w:rPr>
          <w:rFonts w:hAnsi="宋体" w:hint="eastAsia"/>
          <w:szCs w:val="21"/>
          <w:lang w:val="fr-FR"/>
        </w:rPr>
        <w:t xml:space="preserve"> </w:t>
      </w:r>
      <w:r w:rsidR="003E5294">
        <w:rPr>
          <w:rFonts w:hAnsi="宋体" w:hint="eastAsia"/>
          <w:szCs w:val="21"/>
          <w:lang w:val="fr-FR"/>
        </w:rPr>
        <w:t>乙醇溶解物中碱量</w:t>
      </w:r>
      <w:r>
        <w:rPr>
          <w:rFonts w:hAnsi="宋体" w:hint="eastAsia"/>
          <w:szCs w:val="21"/>
          <w:lang w:val="fr-FR"/>
        </w:rPr>
        <w:t>以氢氧化钠</w:t>
      </w:r>
      <w:r w:rsidR="003E5294">
        <w:rPr>
          <w:rFonts w:hAnsi="宋体" w:hint="eastAsia"/>
          <w:szCs w:val="21"/>
          <w:lang w:val="fr-FR"/>
        </w:rPr>
        <w:t>克</w:t>
      </w:r>
      <w:r>
        <w:rPr>
          <w:rFonts w:hAnsi="宋体" w:hint="eastAsia"/>
          <w:szCs w:val="21"/>
          <w:lang w:val="fr-FR"/>
        </w:rPr>
        <w:t>数</w:t>
      </w:r>
      <w:r w:rsidR="003E5294">
        <w:rPr>
          <w:rFonts w:hAnsi="宋体" w:hint="eastAsia"/>
          <w:szCs w:val="21"/>
          <w:lang w:val="fr-FR"/>
        </w:rPr>
        <w:t>计，按</w:t>
      </w:r>
      <w:r>
        <w:rPr>
          <w:rFonts w:hAnsi="宋体" w:hint="eastAsia"/>
          <w:szCs w:val="21"/>
          <w:lang w:val="fr-FR"/>
        </w:rPr>
        <w:t>公</w:t>
      </w:r>
      <w:r w:rsidR="003E5294">
        <w:rPr>
          <w:rFonts w:hAnsi="宋体" w:hint="eastAsia"/>
          <w:szCs w:val="21"/>
          <w:lang w:val="fr-FR"/>
        </w:rPr>
        <w:t>式（</w:t>
      </w:r>
      <w:r w:rsidR="00942D6E">
        <w:rPr>
          <w:rFonts w:hAnsi="宋体" w:hint="eastAsia"/>
          <w:szCs w:val="21"/>
          <w:lang w:val="fr-FR"/>
        </w:rPr>
        <w:t>C</w:t>
      </w:r>
      <w:r>
        <w:rPr>
          <w:rFonts w:hAnsi="宋体" w:hint="eastAsia"/>
          <w:szCs w:val="21"/>
          <w:lang w:val="fr-FR"/>
        </w:rPr>
        <w:t>.</w:t>
      </w:r>
      <w:r w:rsidR="003E5294">
        <w:rPr>
          <w:rFonts w:hAnsi="宋体" w:hint="eastAsia"/>
          <w:szCs w:val="21"/>
          <w:lang w:val="fr-FR"/>
        </w:rPr>
        <w:t>2</w:t>
      </w:r>
      <w:r w:rsidR="003E5294">
        <w:rPr>
          <w:rFonts w:hAnsi="宋体" w:hint="eastAsia"/>
          <w:szCs w:val="21"/>
          <w:lang w:val="fr-FR"/>
        </w:rPr>
        <w:t>）计算</w:t>
      </w:r>
      <w:r>
        <w:rPr>
          <w:rFonts w:hAnsi="宋体" w:hint="eastAsia"/>
          <w:szCs w:val="21"/>
          <w:lang w:val="fr-FR"/>
        </w:rPr>
        <w:t>：</w:t>
      </w:r>
    </w:p>
    <w:p w14:paraId="4386DC87" w14:textId="77777777" w:rsidR="00942D6E" w:rsidRPr="003E5294" w:rsidRDefault="00942D6E" w:rsidP="00776915">
      <w:pPr>
        <w:rPr>
          <w:rFonts w:ascii="Arial" w:hAnsi="Arial" w:cs="Arial" w:hint="eastAsia"/>
          <w:szCs w:val="21"/>
        </w:rPr>
      </w:pPr>
    </w:p>
    <w:p w14:paraId="27C6F8DE" w14:textId="77777777" w:rsidR="003E5294" w:rsidRDefault="003E5294" w:rsidP="00776915">
      <w:pPr>
        <w:rPr>
          <w:rFonts w:hint="eastAsia"/>
          <w:bCs/>
        </w:rPr>
      </w:pPr>
      <w:r>
        <w:rPr>
          <w:rFonts w:hAnsi="宋体" w:hint="eastAsia"/>
          <w:szCs w:val="21"/>
          <w:lang w:val="fr-FR"/>
        </w:rPr>
        <w:t xml:space="preserve">                                  m</w:t>
      </w:r>
      <w:r w:rsidRPr="00466ECF">
        <w:rPr>
          <w:rFonts w:hAnsi="宋体" w:hint="eastAsia"/>
          <w:szCs w:val="21"/>
          <w:vertAlign w:val="subscript"/>
          <w:lang w:val="fr-FR"/>
        </w:rPr>
        <w:t>3</w:t>
      </w:r>
      <w:r>
        <w:rPr>
          <w:szCs w:val="21"/>
          <w:lang w:val="fr-FR"/>
        </w:rPr>
        <w:t>=</w:t>
      </w:r>
      <w:r>
        <w:rPr>
          <w:rFonts w:hAnsi="宋体" w:hint="eastAsia"/>
          <w:szCs w:val="21"/>
          <w:lang w:val="fr-FR"/>
        </w:rPr>
        <w:t>0.040</w:t>
      </w:r>
      <w:r w:rsidR="00EC76F3" w:rsidRPr="00EC76F3">
        <w:rPr>
          <w:rFonts w:hint="eastAsia"/>
          <w:bCs/>
        </w:rPr>
        <w:t xml:space="preserve"> </w:t>
      </w:r>
      <w:r w:rsidR="00EC76F3">
        <w:rPr>
          <w:rFonts w:hint="eastAsia"/>
          <w:bCs/>
        </w:rPr>
        <w:t>V</w:t>
      </w:r>
      <w:r w:rsidR="00EC76F3">
        <w:rPr>
          <w:rFonts w:hint="eastAsia"/>
          <w:bCs/>
          <w:vertAlign w:val="subscript"/>
        </w:rPr>
        <w:t>2</w:t>
      </w:r>
      <w:r w:rsidR="00EC76F3">
        <w:rPr>
          <w:bCs/>
        </w:rPr>
        <w:t>×</w:t>
      </w:r>
      <w:r w:rsidR="00EC76F3">
        <w:rPr>
          <w:rFonts w:hint="eastAsia"/>
          <w:bCs/>
        </w:rPr>
        <w:t>c</w:t>
      </w:r>
      <w:r w:rsidR="00EC76F3">
        <w:rPr>
          <w:rFonts w:hint="eastAsia"/>
          <w:bCs/>
          <w:vertAlign w:val="subscript"/>
        </w:rPr>
        <w:t>2</w:t>
      </w:r>
      <w:r>
        <w:rPr>
          <w:rFonts w:hint="eastAsia"/>
          <w:bCs/>
        </w:rPr>
        <w:t xml:space="preserve">                                </w:t>
      </w:r>
      <w:r>
        <w:rPr>
          <w:rFonts w:hint="eastAsia"/>
          <w:bCs/>
        </w:rPr>
        <w:t>（</w:t>
      </w:r>
      <w:r w:rsidR="00942D6E">
        <w:rPr>
          <w:rFonts w:hint="eastAsia"/>
          <w:bCs/>
        </w:rPr>
        <w:t>C</w:t>
      </w:r>
      <w:r w:rsidR="00EC76F3">
        <w:rPr>
          <w:rFonts w:hAnsi="宋体" w:hint="eastAsia"/>
          <w:szCs w:val="21"/>
          <w:lang w:val="fr-FR"/>
        </w:rPr>
        <w:t>.</w:t>
      </w:r>
      <w:r>
        <w:rPr>
          <w:rFonts w:hint="eastAsia"/>
          <w:bCs/>
        </w:rPr>
        <w:t>2</w:t>
      </w:r>
      <w:r>
        <w:rPr>
          <w:rFonts w:hint="eastAsia"/>
          <w:bCs/>
        </w:rPr>
        <w:t>）</w:t>
      </w:r>
    </w:p>
    <w:p w14:paraId="17461D9D" w14:textId="77777777" w:rsidR="00942D6E" w:rsidRPr="003E5294" w:rsidRDefault="00942D6E" w:rsidP="00776915">
      <w:pPr>
        <w:rPr>
          <w:rFonts w:hAnsi="宋体" w:hint="eastAsia"/>
          <w:szCs w:val="21"/>
          <w:lang w:val="fr-FR"/>
        </w:rPr>
      </w:pPr>
    </w:p>
    <w:p w14:paraId="77EAD604" w14:textId="77777777" w:rsidR="003E5294" w:rsidRPr="00841519" w:rsidRDefault="003E5294" w:rsidP="00776915">
      <w:pPr>
        <w:rPr>
          <w:rFonts w:ascii="Arial" w:hAnsi="Arial" w:cs="Arial"/>
          <w:szCs w:val="21"/>
        </w:rPr>
      </w:pPr>
      <w:r>
        <w:rPr>
          <w:rFonts w:hint="eastAsia"/>
          <w:bCs/>
        </w:rPr>
        <w:t>式中：</w:t>
      </w:r>
      <w:r>
        <w:rPr>
          <w:rFonts w:hint="eastAsia"/>
          <w:bCs/>
        </w:rPr>
        <w:t xml:space="preserve"> </w:t>
      </w:r>
      <w:r>
        <w:rPr>
          <w:rFonts w:ascii="Arial" w:hAnsi="Arial" w:cs="Arial" w:hint="eastAsia"/>
          <w:szCs w:val="21"/>
        </w:rPr>
        <w:t>c</w:t>
      </w:r>
      <w:r w:rsidR="00EC76F3">
        <w:rPr>
          <w:rFonts w:hint="eastAsia"/>
          <w:bCs/>
          <w:vertAlign w:val="subscript"/>
        </w:rPr>
        <w:t>2</w:t>
      </w:r>
      <w:r w:rsidRPr="00841519">
        <w:rPr>
          <w:rFonts w:ascii="Arial" w:hAnsi="Arial" w:cs="Arial"/>
          <w:szCs w:val="21"/>
        </w:rPr>
        <w:t>——</w:t>
      </w:r>
      <w:r>
        <w:rPr>
          <w:rFonts w:ascii="Arial" w:hAnsi="Arial" w:cs="Arial" w:hint="eastAsia"/>
          <w:szCs w:val="21"/>
        </w:rPr>
        <w:t xml:space="preserve"> </w:t>
      </w:r>
      <w:r w:rsidR="00EC76F3">
        <w:rPr>
          <w:rFonts w:ascii="Arial" w:hAnsi="Arial" w:cs="Arial" w:hint="eastAsia"/>
          <w:szCs w:val="21"/>
        </w:rPr>
        <w:t>盐酸</w:t>
      </w:r>
      <w:r w:rsidRPr="00841519">
        <w:rPr>
          <w:rFonts w:ascii="Arial" w:hAnsi="Arial" w:cs="Arial"/>
          <w:szCs w:val="21"/>
        </w:rPr>
        <w:t>标准</w:t>
      </w:r>
      <w:r w:rsidR="00EC76F3">
        <w:rPr>
          <w:rFonts w:ascii="Arial" w:hAnsi="Arial" w:cs="Arial" w:hint="eastAsia"/>
          <w:szCs w:val="21"/>
        </w:rPr>
        <w:t>滴定</w:t>
      </w:r>
      <w:r w:rsidR="00EC76F3" w:rsidRPr="00841519">
        <w:rPr>
          <w:rFonts w:ascii="Arial" w:hAnsi="Arial" w:cs="Arial"/>
          <w:szCs w:val="21"/>
        </w:rPr>
        <w:t>溶液</w:t>
      </w:r>
      <w:r w:rsidR="00EC76F3">
        <w:rPr>
          <w:rFonts w:ascii="Arial" w:hAnsi="Arial" w:cs="Arial" w:hint="eastAsia"/>
          <w:szCs w:val="21"/>
        </w:rPr>
        <w:t>的</w:t>
      </w:r>
      <w:r w:rsidR="00EC76F3" w:rsidRPr="00841519">
        <w:rPr>
          <w:rFonts w:ascii="Arial" w:hAnsi="Arial" w:cs="Arial"/>
          <w:szCs w:val="21"/>
        </w:rPr>
        <w:t>浓度，</w:t>
      </w:r>
      <w:r w:rsidR="00EC76F3">
        <w:rPr>
          <w:rFonts w:ascii="Arial" w:hAnsi="Arial" w:cs="Arial" w:hint="eastAsia"/>
          <w:szCs w:val="21"/>
        </w:rPr>
        <w:t>单位为摩尔每升</w:t>
      </w:r>
      <w:r w:rsidR="00EC76F3">
        <w:rPr>
          <w:rFonts w:ascii="Arial" w:hAnsi="Arial" w:cs="Arial" w:hint="eastAsia"/>
          <w:szCs w:val="21"/>
        </w:rPr>
        <w:t>(</w:t>
      </w:r>
      <w:r w:rsidR="00EC76F3" w:rsidRPr="00841519">
        <w:rPr>
          <w:rFonts w:ascii="Arial" w:hAnsi="Arial" w:cs="Arial"/>
          <w:szCs w:val="21"/>
        </w:rPr>
        <w:t>mol/L</w:t>
      </w:r>
      <w:r w:rsidR="00EC76F3">
        <w:rPr>
          <w:rFonts w:ascii="Arial" w:hAnsi="Arial" w:cs="Arial" w:hint="eastAsia"/>
          <w:szCs w:val="21"/>
        </w:rPr>
        <w:t>)</w:t>
      </w:r>
      <w:r w:rsidR="00EC76F3" w:rsidRPr="00841519">
        <w:rPr>
          <w:rFonts w:ascii="Arial" w:hAnsi="Arial" w:cs="Arial"/>
          <w:szCs w:val="21"/>
        </w:rPr>
        <w:t>；</w:t>
      </w:r>
    </w:p>
    <w:p w14:paraId="07214A52" w14:textId="77777777" w:rsidR="003E5294" w:rsidRPr="00841519" w:rsidRDefault="003E5294" w:rsidP="00776915">
      <w:pPr>
        <w:ind w:firstLineChars="100" w:firstLine="210"/>
        <w:rPr>
          <w:rFonts w:ascii="Arial" w:hAnsi="Arial" w:cs="Arial"/>
          <w:szCs w:val="21"/>
        </w:rPr>
      </w:pPr>
      <w:r w:rsidRPr="00841519">
        <w:rPr>
          <w:rFonts w:ascii="Arial" w:hAnsi="Arial" w:cs="Arial"/>
          <w:szCs w:val="21"/>
        </w:rPr>
        <w:t xml:space="preserve">     V</w:t>
      </w:r>
      <w:r w:rsidR="00EC76F3">
        <w:rPr>
          <w:rFonts w:hint="eastAsia"/>
          <w:bCs/>
          <w:vertAlign w:val="subscript"/>
        </w:rPr>
        <w:t>2</w:t>
      </w:r>
      <w:r w:rsidRPr="00841519">
        <w:rPr>
          <w:rFonts w:ascii="Arial" w:hAnsi="Arial" w:cs="Arial"/>
          <w:szCs w:val="21"/>
        </w:rPr>
        <w:t>——</w:t>
      </w:r>
      <w:r w:rsidRPr="00841519">
        <w:rPr>
          <w:rFonts w:ascii="Arial" w:hAnsi="Arial" w:cs="Arial"/>
          <w:szCs w:val="21"/>
        </w:rPr>
        <w:t>消耗</w:t>
      </w:r>
      <w:r w:rsidR="00EC76F3">
        <w:rPr>
          <w:rFonts w:ascii="Arial" w:hAnsi="Arial" w:cs="Arial" w:hint="eastAsia"/>
          <w:szCs w:val="21"/>
        </w:rPr>
        <w:t>盐</w:t>
      </w:r>
      <w:r>
        <w:rPr>
          <w:rFonts w:ascii="Arial" w:hAnsi="Arial" w:cs="Arial" w:hint="eastAsia"/>
          <w:szCs w:val="21"/>
        </w:rPr>
        <w:t>酸</w:t>
      </w:r>
      <w:r w:rsidR="00EC76F3" w:rsidRPr="00841519">
        <w:rPr>
          <w:rFonts w:ascii="Arial" w:hAnsi="Arial" w:cs="Arial"/>
          <w:szCs w:val="21"/>
        </w:rPr>
        <w:t>标准滴定溶液的体积，</w:t>
      </w:r>
      <w:r w:rsidR="00EC76F3">
        <w:rPr>
          <w:rFonts w:ascii="Arial" w:hAnsi="Arial" w:cs="Arial" w:hint="eastAsia"/>
          <w:szCs w:val="21"/>
        </w:rPr>
        <w:t>单位为</w:t>
      </w:r>
      <w:proofErr w:type="gramStart"/>
      <w:r w:rsidR="00EC76F3">
        <w:rPr>
          <w:rFonts w:ascii="Arial" w:hAnsi="Arial" w:cs="Arial" w:hint="eastAsia"/>
          <w:szCs w:val="21"/>
        </w:rPr>
        <w:t>毫升</w:t>
      </w:r>
      <w:r w:rsidR="00EC76F3">
        <w:rPr>
          <w:rFonts w:ascii="Arial" w:hAnsi="Arial" w:cs="Arial" w:hint="eastAsia"/>
          <w:szCs w:val="21"/>
        </w:rPr>
        <w:t>(</w:t>
      </w:r>
      <w:proofErr w:type="gramEnd"/>
      <w:r w:rsidR="00EC76F3" w:rsidRPr="00841519">
        <w:rPr>
          <w:rFonts w:ascii="Arial" w:hAnsi="Arial" w:cs="Arial"/>
          <w:szCs w:val="21"/>
        </w:rPr>
        <w:t>ml</w:t>
      </w:r>
      <w:r w:rsidR="00EC76F3">
        <w:rPr>
          <w:rFonts w:ascii="Arial" w:hAnsi="Arial" w:cs="Arial" w:hint="eastAsia"/>
          <w:szCs w:val="21"/>
        </w:rPr>
        <w:t>)</w:t>
      </w:r>
      <w:r w:rsidR="00EC76F3" w:rsidRPr="00841519">
        <w:rPr>
          <w:rFonts w:ascii="Arial" w:hAnsi="Arial" w:cs="Arial"/>
          <w:szCs w:val="21"/>
        </w:rPr>
        <w:t>；</w:t>
      </w:r>
    </w:p>
    <w:p w14:paraId="232CF0CD" w14:textId="77777777" w:rsidR="003E5294" w:rsidRDefault="003E5294" w:rsidP="00776915">
      <w:pPr>
        <w:rPr>
          <w:rFonts w:ascii="Arial" w:hAnsi="Arial" w:cs="Arial" w:hint="eastAsia"/>
          <w:szCs w:val="21"/>
        </w:rPr>
      </w:pPr>
      <w:r>
        <w:rPr>
          <w:rFonts w:ascii="Arial" w:hAnsi="Arial" w:cs="Arial"/>
          <w:szCs w:val="21"/>
        </w:rPr>
        <w:t xml:space="preserve">  </w:t>
      </w:r>
      <w:r w:rsidR="00065024">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0</w:t>
      </w:r>
      <w:r w:rsidRPr="00841519">
        <w:rPr>
          <w:rFonts w:ascii="Arial" w:hAnsi="Arial" w:cs="Arial"/>
          <w:szCs w:val="21"/>
        </w:rPr>
        <w:t>.04</w:t>
      </w:r>
      <w:r>
        <w:rPr>
          <w:rFonts w:ascii="Arial" w:hAnsi="Arial" w:cs="Arial" w:hint="eastAsia"/>
          <w:szCs w:val="21"/>
        </w:rPr>
        <w:t>0</w:t>
      </w:r>
      <w:r w:rsidRPr="00841519">
        <w:rPr>
          <w:rFonts w:ascii="Arial" w:hAnsi="Arial" w:cs="Arial"/>
          <w:szCs w:val="21"/>
        </w:rPr>
        <w:t>——</w:t>
      </w:r>
      <w:r w:rsidR="00EC76F3">
        <w:rPr>
          <w:rFonts w:ascii="Arial" w:hAnsi="Arial" w:cs="Arial" w:hint="eastAsia"/>
          <w:szCs w:val="21"/>
        </w:rPr>
        <w:t>氢氧化钠的毫摩尔质量，单位为</w:t>
      </w:r>
      <w:proofErr w:type="gramStart"/>
      <w:r w:rsidR="00EC76F3">
        <w:rPr>
          <w:rFonts w:ascii="Arial" w:hAnsi="Arial" w:cs="Arial" w:hint="eastAsia"/>
          <w:szCs w:val="21"/>
        </w:rPr>
        <w:t>克每毫</w:t>
      </w:r>
      <w:proofErr w:type="gramEnd"/>
      <w:r w:rsidR="00EC76F3">
        <w:rPr>
          <w:rFonts w:ascii="Arial" w:hAnsi="Arial" w:cs="Arial" w:hint="eastAsia"/>
          <w:szCs w:val="21"/>
        </w:rPr>
        <w:t>摩尔</w:t>
      </w:r>
      <w:r w:rsidR="00EC76F3">
        <w:rPr>
          <w:rFonts w:ascii="Arial" w:hAnsi="Arial" w:cs="Arial" w:hint="eastAsia"/>
          <w:szCs w:val="21"/>
        </w:rPr>
        <w:t>(</w:t>
      </w:r>
      <w:r w:rsidR="00065024">
        <w:rPr>
          <w:rFonts w:hAnsi="宋体" w:hint="eastAsia"/>
          <w:szCs w:val="21"/>
        </w:rPr>
        <w:t>g</w:t>
      </w:r>
      <w:r w:rsidR="00065024">
        <w:rPr>
          <w:rFonts w:ascii="Arial" w:hAnsi="Arial" w:cs="Arial" w:hint="eastAsia"/>
          <w:szCs w:val="21"/>
        </w:rPr>
        <w:t xml:space="preserve"> </w:t>
      </w:r>
      <w:r w:rsidR="00EC76F3">
        <w:rPr>
          <w:rFonts w:ascii="Arial" w:hAnsi="Arial" w:cs="Arial" w:hint="eastAsia"/>
          <w:szCs w:val="21"/>
        </w:rPr>
        <w:t>/</w:t>
      </w:r>
      <w:proofErr w:type="spellStart"/>
      <w:r w:rsidR="00EC76F3">
        <w:rPr>
          <w:rFonts w:ascii="Arial" w:hAnsi="Arial" w:cs="Arial" w:hint="eastAsia"/>
          <w:szCs w:val="21"/>
        </w:rPr>
        <w:t>mmoL</w:t>
      </w:r>
      <w:proofErr w:type="spellEnd"/>
      <w:r w:rsidR="00EC76F3">
        <w:rPr>
          <w:rFonts w:ascii="Arial" w:hAnsi="Arial" w:cs="Arial" w:hint="eastAsia"/>
          <w:szCs w:val="21"/>
        </w:rPr>
        <w:t>)</w:t>
      </w:r>
      <w:r w:rsidR="00EC76F3">
        <w:rPr>
          <w:rFonts w:ascii="Arial" w:hAnsi="Arial" w:cs="Arial" w:hint="eastAsia"/>
          <w:szCs w:val="21"/>
        </w:rPr>
        <w:t>。</w:t>
      </w:r>
    </w:p>
    <w:p w14:paraId="0E1EA71E" w14:textId="77777777" w:rsidR="00466ECF" w:rsidRDefault="003E5294" w:rsidP="00776915">
      <w:pPr>
        <w:rPr>
          <w:rFonts w:hAnsi="宋体" w:hint="eastAsia"/>
          <w:szCs w:val="21"/>
          <w:lang w:val="fr-FR"/>
        </w:rPr>
      </w:pPr>
      <w:r>
        <w:rPr>
          <w:rFonts w:hAnsi="宋体" w:hint="eastAsia"/>
          <w:szCs w:val="21"/>
          <w:lang w:val="fr-FR"/>
        </w:rPr>
        <w:t>C</w:t>
      </w:r>
      <w:r w:rsidR="00B81325">
        <w:rPr>
          <w:rFonts w:hAnsi="宋体" w:hint="eastAsia"/>
          <w:szCs w:val="21"/>
          <w:lang w:val="fr-FR"/>
        </w:rPr>
        <w:t>..</w:t>
      </w:r>
      <w:smartTag w:uri="urn:schemas-microsoft-com:office:smarttags" w:element="chsdate">
        <w:smartTagPr>
          <w:attr w:name="IsROCDate" w:val="False"/>
          <w:attr w:name="IsLunarDate" w:val="False"/>
          <w:attr w:name="Day" w:val="30"/>
          <w:attr w:name="Month" w:val="12"/>
          <w:attr w:name="Year" w:val="1899"/>
        </w:smartTagPr>
        <w:r w:rsidRPr="00C860B5">
          <w:rPr>
            <w:rFonts w:hAnsi="宋体" w:hint="eastAsia"/>
            <w:szCs w:val="21"/>
            <w:lang w:val="fr-FR"/>
          </w:rPr>
          <w:t>4.</w:t>
        </w:r>
        <w:r w:rsidR="005A7093">
          <w:rPr>
            <w:rFonts w:hAnsi="宋体" w:hint="eastAsia"/>
            <w:szCs w:val="21"/>
            <w:lang w:val="fr-FR"/>
          </w:rPr>
          <w:t>4</w:t>
        </w:r>
        <w:r>
          <w:rPr>
            <w:rFonts w:hAnsi="宋体" w:hint="eastAsia"/>
            <w:szCs w:val="21"/>
            <w:lang w:val="fr-FR"/>
          </w:rPr>
          <w:t>.</w:t>
        </w:r>
        <w:r w:rsidR="00EC76F3">
          <w:rPr>
            <w:rFonts w:hAnsi="宋体" w:hint="eastAsia"/>
            <w:szCs w:val="21"/>
            <w:lang w:val="fr-FR"/>
          </w:rPr>
          <w:t>3</w:t>
        </w:r>
      </w:smartTag>
      <w:r>
        <w:rPr>
          <w:rFonts w:hAnsi="宋体" w:hint="eastAsia"/>
          <w:szCs w:val="21"/>
          <w:lang w:val="fr-FR"/>
        </w:rPr>
        <w:t xml:space="preserve"> </w:t>
      </w:r>
      <w:r>
        <w:rPr>
          <w:rFonts w:hAnsi="宋体" w:hint="eastAsia"/>
          <w:szCs w:val="21"/>
          <w:lang w:val="fr-FR"/>
        </w:rPr>
        <w:t>乙醇溶解物中氯化钠</w:t>
      </w:r>
      <w:r w:rsidR="00EC76F3">
        <w:rPr>
          <w:rFonts w:hAnsi="宋体" w:hint="eastAsia"/>
          <w:szCs w:val="21"/>
          <w:lang w:val="fr-FR"/>
        </w:rPr>
        <w:t>以克计，按公式（</w:t>
      </w:r>
      <w:r w:rsidR="00EC76F3">
        <w:rPr>
          <w:rFonts w:hAnsi="宋体" w:hint="eastAsia"/>
          <w:szCs w:val="21"/>
          <w:lang w:val="fr-FR"/>
        </w:rPr>
        <w:t>C.</w:t>
      </w:r>
      <w:r>
        <w:rPr>
          <w:rFonts w:hAnsi="宋体" w:hint="eastAsia"/>
          <w:szCs w:val="21"/>
          <w:lang w:val="fr-FR"/>
        </w:rPr>
        <w:t>3</w:t>
      </w:r>
      <w:r>
        <w:rPr>
          <w:rFonts w:hAnsi="宋体" w:hint="eastAsia"/>
          <w:szCs w:val="21"/>
          <w:lang w:val="fr-FR"/>
        </w:rPr>
        <w:t>）计算：</w:t>
      </w:r>
    </w:p>
    <w:p w14:paraId="48FDD7AE" w14:textId="77777777" w:rsidR="00942D6E" w:rsidRDefault="00942D6E" w:rsidP="00776915">
      <w:pPr>
        <w:rPr>
          <w:rFonts w:hAnsi="宋体" w:hint="eastAsia"/>
          <w:szCs w:val="21"/>
          <w:lang w:val="fr-FR"/>
        </w:rPr>
      </w:pPr>
    </w:p>
    <w:p w14:paraId="4D480760" w14:textId="77777777" w:rsidR="003E5294" w:rsidRDefault="003E5294" w:rsidP="00776915">
      <w:pPr>
        <w:ind w:firstLineChars="1700" w:firstLine="3570"/>
        <w:rPr>
          <w:rFonts w:hint="eastAsia"/>
          <w:bCs/>
        </w:rPr>
      </w:pPr>
      <w:r>
        <w:rPr>
          <w:rFonts w:hAnsi="宋体" w:hint="eastAsia"/>
          <w:szCs w:val="21"/>
          <w:lang w:val="fr-FR"/>
        </w:rPr>
        <w:t>m</w:t>
      </w:r>
      <w:r w:rsidR="00D77031">
        <w:rPr>
          <w:rFonts w:hAnsi="宋体" w:hint="eastAsia"/>
          <w:szCs w:val="21"/>
          <w:vertAlign w:val="subscript"/>
          <w:lang w:val="fr-FR"/>
        </w:rPr>
        <w:t>4</w:t>
      </w:r>
      <w:r>
        <w:rPr>
          <w:szCs w:val="21"/>
          <w:lang w:val="fr-FR"/>
        </w:rPr>
        <w:t>=</w:t>
      </w:r>
      <w:r>
        <w:rPr>
          <w:rFonts w:hAnsi="宋体" w:hint="eastAsia"/>
          <w:szCs w:val="21"/>
          <w:lang w:val="fr-FR"/>
        </w:rPr>
        <w:t>0.0585</w:t>
      </w:r>
      <w:r>
        <w:rPr>
          <w:rFonts w:hint="eastAsia"/>
          <w:bCs/>
        </w:rPr>
        <w:t>V</w:t>
      </w:r>
      <w:r w:rsidR="00065024">
        <w:rPr>
          <w:rFonts w:hint="eastAsia"/>
          <w:bCs/>
          <w:vertAlign w:val="subscript"/>
        </w:rPr>
        <w:t>3</w:t>
      </w:r>
      <w:r>
        <w:rPr>
          <w:bCs/>
        </w:rPr>
        <w:t>×</w:t>
      </w:r>
      <w:r>
        <w:rPr>
          <w:rFonts w:hint="eastAsia"/>
          <w:bCs/>
        </w:rPr>
        <w:t>c</w:t>
      </w:r>
      <w:r w:rsidR="00065024">
        <w:rPr>
          <w:rFonts w:hint="eastAsia"/>
          <w:bCs/>
          <w:vertAlign w:val="subscript"/>
        </w:rPr>
        <w:t>3</w:t>
      </w:r>
      <w:r>
        <w:rPr>
          <w:rFonts w:hint="eastAsia"/>
          <w:bCs/>
        </w:rPr>
        <w:t xml:space="preserve">                               </w:t>
      </w:r>
      <w:r>
        <w:rPr>
          <w:rFonts w:hint="eastAsia"/>
          <w:bCs/>
        </w:rPr>
        <w:t>（</w:t>
      </w:r>
      <w:r w:rsidR="00942D6E">
        <w:rPr>
          <w:rFonts w:hint="eastAsia"/>
          <w:bCs/>
        </w:rPr>
        <w:t>C</w:t>
      </w:r>
      <w:r w:rsidR="00EC76F3">
        <w:rPr>
          <w:rFonts w:hAnsi="宋体" w:hint="eastAsia"/>
          <w:szCs w:val="21"/>
          <w:lang w:val="fr-FR"/>
        </w:rPr>
        <w:t>.</w:t>
      </w:r>
      <w:r>
        <w:rPr>
          <w:rFonts w:hint="eastAsia"/>
          <w:bCs/>
        </w:rPr>
        <w:t>3</w:t>
      </w:r>
      <w:r>
        <w:rPr>
          <w:rFonts w:hint="eastAsia"/>
          <w:bCs/>
        </w:rPr>
        <w:t>）</w:t>
      </w:r>
    </w:p>
    <w:p w14:paraId="5F4FCD8F" w14:textId="77777777" w:rsidR="00942D6E" w:rsidRPr="003E5294" w:rsidRDefault="00942D6E" w:rsidP="00776915">
      <w:pPr>
        <w:ind w:firstLineChars="1700" w:firstLine="3570"/>
        <w:rPr>
          <w:rFonts w:hAnsi="宋体" w:hint="eastAsia"/>
          <w:szCs w:val="21"/>
          <w:lang w:val="fr-FR"/>
        </w:rPr>
      </w:pPr>
    </w:p>
    <w:p w14:paraId="138DBF11" w14:textId="77777777" w:rsidR="003E5294" w:rsidRPr="00841519" w:rsidRDefault="003E5294" w:rsidP="00776915">
      <w:pPr>
        <w:rPr>
          <w:rFonts w:ascii="Arial" w:hAnsi="Arial" w:cs="Arial"/>
          <w:szCs w:val="21"/>
        </w:rPr>
      </w:pPr>
      <w:r>
        <w:rPr>
          <w:rFonts w:hint="eastAsia"/>
          <w:bCs/>
        </w:rPr>
        <w:t>式中：</w:t>
      </w:r>
      <w:r>
        <w:rPr>
          <w:rFonts w:hint="eastAsia"/>
          <w:bCs/>
        </w:rPr>
        <w:t xml:space="preserve"> </w:t>
      </w:r>
      <w:r>
        <w:rPr>
          <w:rFonts w:ascii="Arial" w:hAnsi="Arial" w:cs="Arial" w:hint="eastAsia"/>
          <w:szCs w:val="21"/>
        </w:rPr>
        <w:t>c</w:t>
      </w:r>
      <w:r w:rsidR="00065024">
        <w:rPr>
          <w:rFonts w:hint="eastAsia"/>
          <w:bCs/>
          <w:vertAlign w:val="subscript"/>
        </w:rPr>
        <w:t>3</w:t>
      </w:r>
      <w:r w:rsidRPr="00841519">
        <w:rPr>
          <w:rFonts w:ascii="Arial" w:hAnsi="Arial" w:cs="Arial"/>
          <w:szCs w:val="21"/>
        </w:rPr>
        <w:t>——</w:t>
      </w:r>
      <w:r>
        <w:rPr>
          <w:rFonts w:ascii="Arial" w:hAnsi="Arial" w:cs="Arial" w:hint="eastAsia"/>
          <w:szCs w:val="21"/>
        </w:rPr>
        <w:t xml:space="preserve"> </w:t>
      </w:r>
      <w:r>
        <w:rPr>
          <w:rFonts w:ascii="Arial" w:hAnsi="Arial" w:cs="Arial" w:hint="eastAsia"/>
          <w:szCs w:val="21"/>
        </w:rPr>
        <w:t>硝酸银</w:t>
      </w:r>
      <w:r w:rsidR="00065024" w:rsidRPr="00841519">
        <w:rPr>
          <w:rFonts w:ascii="Arial" w:hAnsi="Arial" w:cs="Arial"/>
          <w:szCs w:val="21"/>
        </w:rPr>
        <w:t>标准</w:t>
      </w:r>
      <w:r w:rsidR="00065024">
        <w:rPr>
          <w:rFonts w:ascii="Arial" w:hAnsi="Arial" w:cs="Arial" w:hint="eastAsia"/>
          <w:szCs w:val="21"/>
        </w:rPr>
        <w:t>滴定</w:t>
      </w:r>
      <w:r w:rsidR="00065024" w:rsidRPr="00841519">
        <w:rPr>
          <w:rFonts w:ascii="Arial" w:hAnsi="Arial" w:cs="Arial"/>
          <w:szCs w:val="21"/>
        </w:rPr>
        <w:t>溶液</w:t>
      </w:r>
      <w:r w:rsidR="00065024">
        <w:rPr>
          <w:rFonts w:ascii="Arial" w:hAnsi="Arial" w:cs="Arial" w:hint="eastAsia"/>
          <w:szCs w:val="21"/>
        </w:rPr>
        <w:t>的</w:t>
      </w:r>
      <w:r w:rsidR="00065024" w:rsidRPr="00841519">
        <w:rPr>
          <w:rFonts w:ascii="Arial" w:hAnsi="Arial" w:cs="Arial"/>
          <w:szCs w:val="21"/>
        </w:rPr>
        <w:t>浓度，</w:t>
      </w:r>
      <w:r w:rsidR="00065024">
        <w:rPr>
          <w:rFonts w:ascii="Arial" w:hAnsi="Arial" w:cs="Arial" w:hint="eastAsia"/>
          <w:szCs w:val="21"/>
        </w:rPr>
        <w:t>单位为摩尔每升</w:t>
      </w:r>
      <w:r w:rsidR="00065024">
        <w:rPr>
          <w:rFonts w:ascii="Arial" w:hAnsi="Arial" w:cs="Arial" w:hint="eastAsia"/>
          <w:szCs w:val="21"/>
        </w:rPr>
        <w:t>(</w:t>
      </w:r>
      <w:r w:rsidR="00065024" w:rsidRPr="00841519">
        <w:rPr>
          <w:rFonts w:ascii="Arial" w:hAnsi="Arial" w:cs="Arial"/>
          <w:szCs w:val="21"/>
        </w:rPr>
        <w:t>mol/L</w:t>
      </w:r>
      <w:r w:rsidR="00065024">
        <w:rPr>
          <w:rFonts w:ascii="Arial" w:hAnsi="Arial" w:cs="Arial" w:hint="eastAsia"/>
          <w:szCs w:val="21"/>
        </w:rPr>
        <w:t>)</w:t>
      </w:r>
      <w:r w:rsidR="00065024" w:rsidRPr="00841519">
        <w:rPr>
          <w:rFonts w:ascii="Arial" w:hAnsi="Arial" w:cs="Arial"/>
          <w:szCs w:val="21"/>
        </w:rPr>
        <w:t>；</w:t>
      </w:r>
    </w:p>
    <w:p w14:paraId="3FE7BA08" w14:textId="77777777" w:rsidR="003E5294" w:rsidRPr="00841519" w:rsidRDefault="003E5294" w:rsidP="00776915">
      <w:pPr>
        <w:ind w:firstLineChars="100" w:firstLine="210"/>
        <w:rPr>
          <w:rFonts w:ascii="Arial" w:hAnsi="Arial" w:cs="Arial"/>
          <w:szCs w:val="21"/>
        </w:rPr>
      </w:pPr>
      <w:r w:rsidRPr="00841519">
        <w:rPr>
          <w:rFonts w:ascii="Arial" w:hAnsi="Arial" w:cs="Arial"/>
          <w:szCs w:val="21"/>
        </w:rPr>
        <w:t xml:space="preserve">     V</w:t>
      </w:r>
      <w:r w:rsidR="00065024">
        <w:rPr>
          <w:rFonts w:hint="eastAsia"/>
          <w:bCs/>
          <w:vertAlign w:val="subscript"/>
        </w:rPr>
        <w:t>3</w:t>
      </w:r>
      <w:r w:rsidRPr="00841519">
        <w:rPr>
          <w:rFonts w:ascii="Arial" w:hAnsi="Arial" w:cs="Arial"/>
          <w:szCs w:val="21"/>
        </w:rPr>
        <w:t>——</w:t>
      </w:r>
      <w:r w:rsidRPr="00841519">
        <w:rPr>
          <w:rFonts w:ascii="Arial" w:hAnsi="Arial" w:cs="Arial"/>
          <w:szCs w:val="21"/>
        </w:rPr>
        <w:t>消耗</w:t>
      </w:r>
      <w:r>
        <w:rPr>
          <w:rFonts w:ascii="Arial" w:hAnsi="Arial" w:cs="Arial" w:hint="eastAsia"/>
          <w:szCs w:val="21"/>
        </w:rPr>
        <w:t>硝酸银</w:t>
      </w:r>
      <w:r w:rsidRPr="00841519">
        <w:rPr>
          <w:rFonts w:ascii="Arial" w:hAnsi="Arial" w:cs="Arial"/>
          <w:szCs w:val="21"/>
        </w:rPr>
        <w:t>标准滴定溶液的体积，</w:t>
      </w:r>
      <w:r w:rsidR="00065024">
        <w:rPr>
          <w:rFonts w:ascii="Arial" w:hAnsi="Arial" w:cs="Arial" w:hint="eastAsia"/>
          <w:szCs w:val="21"/>
        </w:rPr>
        <w:t>单位为</w:t>
      </w:r>
      <w:proofErr w:type="gramStart"/>
      <w:r w:rsidR="00065024">
        <w:rPr>
          <w:rFonts w:ascii="Arial" w:hAnsi="Arial" w:cs="Arial" w:hint="eastAsia"/>
          <w:szCs w:val="21"/>
        </w:rPr>
        <w:t>毫升</w:t>
      </w:r>
      <w:r w:rsidR="00065024">
        <w:rPr>
          <w:rFonts w:ascii="Arial" w:hAnsi="Arial" w:cs="Arial" w:hint="eastAsia"/>
          <w:szCs w:val="21"/>
        </w:rPr>
        <w:t>(</w:t>
      </w:r>
      <w:proofErr w:type="gramEnd"/>
      <w:r w:rsidR="00065024" w:rsidRPr="00841519">
        <w:rPr>
          <w:rFonts w:ascii="Arial" w:hAnsi="Arial" w:cs="Arial"/>
          <w:szCs w:val="21"/>
        </w:rPr>
        <w:t>ml</w:t>
      </w:r>
      <w:r w:rsidR="00065024">
        <w:rPr>
          <w:rFonts w:ascii="Arial" w:hAnsi="Arial" w:cs="Arial" w:hint="eastAsia"/>
          <w:szCs w:val="21"/>
        </w:rPr>
        <w:t>)</w:t>
      </w:r>
      <w:r w:rsidR="00065024" w:rsidRPr="00841519">
        <w:rPr>
          <w:rFonts w:ascii="Arial" w:hAnsi="Arial" w:cs="Arial"/>
          <w:szCs w:val="21"/>
        </w:rPr>
        <w:t>；</w:t>
      </w:r>
    </w:p>
    <w:p w14:paraId="37D889FE" w14:textId="77777777" w:rsidR="003E5294" w:rsidRDefault="00065024" w:rsidP="00776915">
      <w:pPr>
        <w:rPr>
          <w:rFonts w:hAnsi="宋体" w:hint="eastAsia"/>
          <w:szCs w:val="21"/>
        </w:rPr>
      </w:pPr>
      <w:r>
        <w:rPr>
          <w:rFonts w:ascii="Arial" w:hAnsi="Arial" w:cs="Arial"/>
          <w:szCs w:val="21"/>
        </w:rPr>
        <w:t xml:space="preserve">  </w:t>
      </w:r>
      <w:r>
        <w:rPr>
          <w:rFonts w:ascii="Arial" w:hAnsi="Arial" w:cs="Arial" w:hint="eastAsia"/>
          <w:szCs w:val="21"/>
        </w:rPr>
        <w:t xml:space="preserve"> </w:t>
      </w:r>
      <w:r w:rsidR="003E5294">
        <w:rPr>
          <w:rFonts w:ascii="Arial" w:hAnsi="Arial" w:cs="Arial" w:hint="eastAsia"/>
          <w:szCs w:val="21"/>
        </w:rPr>
        <w:t>0</w:t>
      </w:r>
      <w:r w:rsidR="003E5294" w:rsidRPr="00841519">
        <w:rPr>
          <w:rFonts w:ascii="Arial" w:hAnsi="Arial" w:cs="Arial"/>
          <w:szCs w:val="21"/>
        </w:rPr>
        <w:t>.0</w:t>
      </w:r>
      <w:r w:rsidR="003E5294">
        <w:rPr>
          <w:rFonts w:ascii="Arial" w:hAnsi="Arial" w:cs="Arial" w:hint="eastAsia"/>
          <w:szCs w:val="21"/>
        </w:rPr>
        <w:t>585</w:t>
      </w:r>
      <w:r w:rsidR="003E5294" w:rsidRPr="00841519">
        <w:rPr>
          <w:rFonts w:ascii="Arial" w:hAnsi="Arial" w:cs="Arial"/>
          <w:szCs w:val="21"/>
        </w:rPr>
        <w:t>——</w:t>
      </w:r>
      <w:r w:rsidR="003E5294">
        <w:rPr>
          <w:rFonts w:ascii="Arial" w:hAnsi="Arial" w:cs="Arial" w:hint="eastAsia"/>
          <w:szCs w:val="21"/>
        </w:rPr>
        <w:t>氯化钠的毫摩尔质量，</w:t>
      </w:r>
      <w:r>
        <w:rPr>
          <w:rFonts w:ascii="Arial" w:hAnsi="Arial" w:cs="Arial" w:hint="eastAsia"/>
          <w:szCs w:val="21"/>
        </w:rPr>
        <w:t>单位为</w:t>
      </w:r>
      <w:proofErr w:type="gramStart"/>
      <w:r>
        <w:rPr>
          <w:rFonts w:ascii="Arial" w:hAnsi="Arial" w:cs="Arial" w:hint="eastAsia"/>
          <w:szCs w:val="21"/>
        </w:rPr>
        <w:t>克每毫</w:t>
      </w:r>
      <w:proofErr w:type="gramEnd"/>
      <w:r>
        <w:rPr>
          <w:rFonts w:ascii="Arial" w:hAnsi="Arial" w:cs="Arial" w:hint="eastAsia"/>
          <w:szCs w:val="21"/>
        </w:rPr>
        <w:t>摩尔</w:t>
      </w:r>
      <w:r>
        <w:rPr>
          <w:rFonts w:ascii="Arial" w:hAnsi="Arial" w:cs="Arial" w:hint="eastAsia"/>
          <w:szCs w:val="21"/>
        </w:rPr>
        <w:t>(</w:t>
      </w:r>
      <w:r>
        <w:rPr>
          <w:rFonts w:hAnsi="宋体" w:hint="eastAsia"/>
          <w:szCs w:val="21"/>
        </w:rPr>
        <w:t>g</w:t>
      </w:r>
      <w:r>
        <w:rPr>
          <w:rFonts w:ascii="Arial" w:hAnsi="Arial" w:cs="Arial" w:hint="eastAsia"/>
          <w:szCs w:val="21"/>
        </w:rPr>
        <w:t xml:space="preserve"> /</w:t>
      </w:r>
      <w:proofErr w:type="spellStart"/>
      <w:r>
        <w:rPr>
          <w:rFonts w:ascii="Arial" w:hAnsi="Arial" w:cs="Arial" w:hint="eastAsia"/>
          <w:szCs w:val="21"/>
        </w:rPr>
        <w:t>mmoL</w:t>
      </w:r>
      <w:proofErr w:type="spellEnd"/>
      <w:r>
        <w:rPr>
          <w:rFonts w:ascii="Arial" w:hAnsi="Arial" w:cs="Arial" w:hint="eastAsia"/>
          <w:szCs w:val="21"/>
        </w:rPr>
        <w:t>)</w:t>
      </w:r>
      <w:r>
        <w:rPr>
          <w:rFonts w:ascii="Arial" w:hAnsi="Arial" w:cs="Arial" w:hint="eastAsia"/>
          <w:szCs w:val="21"/>
        </w:rPr>
        <w:t>。</w:t>
      </w:r>
    </w:p>
    <w:p w14:paraId="09329AE3" w14:textId="77777777" w:rsidR="003E5294" w:rsidRDefault="003E5294" w:rsidP="00776915">
      <w:pPr>
        <w:rPr>
          <w:rFonts w:hAnsi="宋体" w:hint="eastAsia"/>
          <w:szCs w:val="21"/>
          <w:lang w:val="fr-FR"/>
        </w:rPr>
      </w:pPr>
      <w:r>
        <w:rPr>
          <w:rFonts w:hAnsi="宋体" w:hint="eastAsia"/>
          <w:szCs w:val="21"/>
          <w:lang w:val="fr-FR"/>
        </w:rPr>
        <w:t>C</w:t>
      </w:r>
      <w:r w:rsidR="00B81325">
        <w:rPr>
          <w:rFonts w:hAnsi="宋体" w:hint="eastAsia"/>
          <w:szCs w:val="21"/>
          <w:lang w:val="fr-FR"/>
        </w:rPr>
        <w:t>.</w:t>
      </w:r>
      <w:smartTag w:uri="urn:schemas-microsoft-com:office:smarttags" w:element="chsdate">
        <w:smartTagPr>
          <w:attr w:name="IsROCDate" w:val="False"/>
          <w:attr w:name="IsLunarDate" w:val="False"/>
          <w:attr w:name="Day" w:val="30"/>
          <w:attr w:name="Month" w:val="12"/>
          <w:attr w:name="Year" w:val="1899"/>
        </w:smartTagPr>
        <w:r w:rsidRPr="00C860B5">
          <w:rPr>
            <w:rFonts w:hAnsi="宋体" w:hint="eastAsia"/>
            <w:szCs w:val="21"/>
            <w:lang w:val="fr-FR"/>
          </w:rPr>
          <w:t>4.</w:t>
        </w:r>
        <w:r w:rsidR="005A7093">
          <w:rPr>
            <w:rFonts w:hAnsi="宋体" w:hint="eastAsia"/>
            <w:szCs w:val="21"/>
            <w:lang w:val="fr-FR"/>
          </w:rPr>
          <w:t>4</w:t>
        </w:r>
        <w:r>
          <w:rPr>
            <w:rFonts w:hAnsi="宋体" w:hint="eastAsia"/>
            <w:szCs w:val="21"/>
            <w:lang w:val="fr-FR"/>
          </w:rPr>
          <w:t>.</w:t>
        </w:r>
        <w:r w:rsidR="00065024">
          <w:rPr>
            <w:rFonts w:hAnsi="宋体" w:hint="eastAsia"/>
            <w:szCs w:val="21"/>
            <w:lang w:val="fr-FR"/>
          </w:rPr>
          <w:t>4</w:t>
        </w:r>
      </w:smartTag>
      <w:r w:rsidR="00065024">
        <w:rPr>
          <w:rFonts w:hAnsi="宋体" w:hint="eastAsia"/>
          <w:szCs w:val="21"/>
          <w:lang w:val="fr-FR"/>
        </w:rPr>
        <w:t>试</w:t>
      </w:r>
      <w:r>
        <w:rPr>
          <w:rFonts w:hAnsi="宋体" w:hint="eastAsia"/>
          <w:szCs w:val="21"/>
          <w:lang w:val="fr-FR"/>
        </w:rPr>
        <w:t>样中总活性物</w:t>
      </w:r>
      <w:r w:rsidR="00065024">
        <w:rPr>
          <w:rFonts w:hAnsi="宋体" w:hint="eastAsia"/>
          <w:szCs w:val="21"/>
          <w:lang w:val="fr-FR"/>
        </w:rPr>
        <w:t>（</w:t>
      </w:r>
      <w:r w:rsidR="00065024">
        <w:rPr>
          <w:rFonts w:hAnsi="宋体" w:hint="eastAsia"/>
          <w:szCs w:val="21"/>
          <w:lang w:val="fr-FR"/>
        </w:rPr>
        <w:t>X</w:t>
      </w:r>
      <w:r w:rsidR="00065024" w:rsidRPr="00065024">
        <w:rPr>
          <w:rFonts w:hAnsi="宋体" w:hint="eastAsia"/>
          <w:szCs w:val="21"/>
          <w:vertAlign w:val="subscript"/>
          <w:lang w:val="fr-FR"/>
        </w:rPr>
        <w:t>1</w:t>
      </w:r>
      <w:r w:rsidR="00065024">
        <w:rPr>
          <w:rFonts w:hAnsi="宋体" w:hint="eastAsia"/>
          <w:szCs w:val="21"/>
          <w:lang w:val="fr-FR"/>
        </w:rPr>
        <w:t>）以</w:t>
      </w:r>
      <w:r>
        <w:rPr>
          <w:rFonts w:hAnsi="宋体" w:hint="eastAsia"/>
          <w:szCs w:val="21"/>
          <w:lang w:val="fr-FR"/>
        </w:rPr>
        <w:t>质量分</w:t>
      </w:r>
      <w:r w:rsidR="00065024">
        <w:rPr>
          <w:rFonts w:hAnsi="宋体" w:hint="eastAsia"/>
          <w:szCs w:val="21"/>
          <w:lang w:val="fr-FR"/>
        </w:rPr>
        <w:t>数（</w:t>
      </w:r>
      <w:r w:rsidR="00065024">
        <w:rPr>
          <w:rFonts w:hAnsi="宋体" w:hint="eastAsia"/>
          <w:szCs w:val="21"/>
          <w:lang w:val="fr-FR"/>
        </w:rPr>
        <w:t>%</w:t>
      </w:r>
      <w:r w:rsidR="00065024">
        <w:rPr>
          <w:rFonts w:hAnsi="宋体" w:hint="eastAsia"/>
          <w:szCs w:val="21"/>
          <w:lang w:val="fr-FR"/>
        </w:rPr>
        <w:t>）表示</w:t>
      </w:r>
      <w:r>
        <w:rPr>
          <w:rFonts w:hAnsi="宋体" w:hint="eastAsia"/>
          <w:szCs w:val="21"/>
          <w:lang w:val="fr-FR"/>
        </w:rPr>
        <w:t>，按</w:t>
      </w:r>
      <w:r w:rsidR="00065024">
        <w:rPr>
          <w:rFonts w:hAnsi="宋体" w:hint="eastAsia"/>
          <w:szCs w:val="21"/>
          <w:lang w:val="fr-FR"/>
        </w:rPr>
        <w:t>公</w:t>
      </w:r>
      <w:r>
        <w:rPr>
          <w:rFonts w:hAnsi="宋体" w:hint="eastAsia"/>
          <w:szCs w:val="21"/>
          <w:lang w:val="fr-FR"/>
        </w:rPr>
        <w:t>式（</w:t>
      </w:r>
      <w:r w:rsidR="00942D6E">
        <w:rPr>
          <w:rFonts w:hAnsi="宋体" w:hint="eastAsia"/>
          <w:szCs w:val="21"/>
          <w:lang w:val="fr-FR"/>
        </w:rPr>
        <w:t>C</w:t>
      </w:r>
      <w:r w:rsidR="00EC76F3">
        <w:rPr>
          <w:rFonts w:hAnsi="宋体" w:hint="eastAsia"/>
          <w:szCs w:val="21"/>
          <w:lang w:val="fr-FR"/>
        </w:rPr>
        <w:t>.</w:t>
      </w:r>
      <w:r>
        <w:rPr>
          <w:rFonts w:hAnsi="宋体" w:hint="eastAsia"/>
          <w:szCs w:val="21"/>
          <w:lang w:val="fr-FR"/>
        </w:rPr>
        <w:t>4</w:t>
      </w:r>
      <w:r>
        <w:rPr>
          <w:rFonts w:hAnsi="宋体" w:hint="eastAsia"/>
          <w:szCs w:val="21"/>
          <w:lang w:val="fr-FR"/>
        </w:rPr>
        <w:t>）计算：</w:t>
      </w:r>
    </w:p>
    <w:p w14:paraId="756CA01F" w14:textId="77777777" w:rsidR="00942D6E" w:rsidRPr="003E5294" w:rsidRDefault="00942D6E" w:rsidP="00776915">
      <w:pPr>
        <w:rPr>
          <w:rFonts w:ascii="Arial" w:hAnsi="Arial" w:cs="Arial" w:hint="eastAsia"/>
          <w:szCs w:val="21"/>
        </w:rPr>
      </w:pPr>
    </w:p>
    <w:p w14:paraId="6347C52A" w14:textId="77777777" w:rsidR="00860215" w:rsidRDefault="00065024" w:rsidP="00776915">
      <w:pPr>
        <w:ind w:firstLineChars="1650" w:firstLine="3465"/>
        <w:rPr>
          <w:rFonts w:hAnsi="宋体" w:hint="eastAsia"/>
          <w:szCs w:val="21"/>
        </w:rPr>
      </w:pPr>
      <w:r w:rsidRPr="003E5294">
        <w:rPr>
          <w:rFonts w:hAnsi="宋体"/>
          <w:position w:val="-24"/>
          <w:szCs w:val="21"/>
        </w:rPr>
        <w:object w:dxaOrig="3720" w:dyaOrig="639" w14:anchorId="53A882CF">
          <v:shape id="_x0000_i1027" type="#_x0000_t75" style="width:185.95pt;height:31.95pt" o:ole="">
            <v:imagedata r:id="rId22" o:title=""/>
          </v:shape>
          <o:OLEObject Type="Embed" ProgID="Equation.3" ShapeID="_x0000_i1027" DrawAspect="Content" ObjectID="_1655561781" r:id="rId23"/>
        </w:object>
      </w:r>
      <w:r w:rsidR="000745BE">
        <w:rPr>
          <w:rFonts w:hAnsi="宋体" w:hint="eastAsia"/>
          <w:szCs w:val="21"/>
        </w:rPr>
        <w:t xml:space="preserve">         </w:t>
      </w:r>
      <w:r w:rsidR="003E5294">
        <w:rPr>
          <w:rFonts w:hAnsi="宋体" w:hint="eastAsia"/>
          <w:szCs w:val="21"/>
        </w:rPr>
        <w:t>（</w:t>
      </w:r>
      <w:r w:rsidR="00942D6E">
        <w:rPr>
          <w:rFonts w:hAnsi="宋体" w:hint="eastAsia"/>
          <w:szCs w:val="21"/>
        </w:rPr>
        <w:t>C</w:t>
      </w:r>
      <w:r>
        <w:rPr>
          <w:rFonts w:hAnsi="宋体" w:hint="eastAsia"/>
          <w:szCs w:val="21"/>
          <w:lang w:val="fr-FR"/>
        </w:rPr>
        <w:t>.</w:t>
      </w:r>
      <w:r w:rsidR="003E5294">
        <w:rPr>
          <w:rFonts w:hAnsi="宋体" w:hint="eastAsia"/>
          <w:szCs w:val="21"/>
        </w:rPr>
        <w:t>4</w:t>
      </w:r>
      <w:r w:rsidR="003E5294">
        <w:rPr>
          <w:rFonts w:hAnsi="宋体" w:hint="eastAsia"/>
          <w:szCs w:val="21"/>
        </w:rPr>
        <w:t>）</w:t>
      </w:r>
    </w:p>
    <w:p w14:paraId="5363B87E" w14:textId="77777777" w:rsidR="00942D6E" w:rsidRPr="00C860B5" w:rsidRDefault="00942D6E" w:rsidP="00776915">
      <w:pPr>
        <w:ind w:firstLineChars="1650" w:firstLine="3465"/>
        <w:rPr>
          <w:rFonts w:hAnsi="宋体" w:hint="eastAsia"/>
          <w:szCs w:val="21"/>
          <w:lang w:val="fr-FR"/>
        </w:rPr>
      </w:pPr>
    </w:p>
    <w:p w14:paraId="33A9AA9E" w14:textId="77777777" w:rsidR="000A6A67" w:rsidRPr="000A6A67" w:rsidRDefault="000A6A67" w:rsidP="00776915">
      <w:pPr>
        <w:autoSpaceDE w:val="0"/>
        <w:autoSpaceDN w:val="0"/>
        <w:adjustRightInd w:val="0"/>
        <w:rPr>
          <w:rFonts w:hAnsi="宋体" w:hint="eastAsia"/>
          <w:szCs w:val="21"/>
        </w:rPr>
      </w:pPr>
      <w:r>
        <w:rPr>
          <w:rFonts w:hAnsi="宋体" w:hint="eastAsia"/>
          <w:szCs w:val="21"/>
        </w:rPr>
        <w:t>式中：</w:t>
      </w:r>
      <w:r>
        <w:rPr>
          <w:rFonts w:hAnsi="宋体" w:hint="eastAsia"/>
          <w:szCs w:val="21"/>
        </w:rPr>
        <w:t xml:space="preserve">     m</w:t>
      </w:r>
      <w:r w:rsidRPr="00841519">
        <w:rPr>
          <w:rFonts w:ascii="Arial" w:hAnsi="Arial" w:cs="Arial"/>
          <w:szCs w:val="21"/>
        </w:rPr>
        <w:t>——</w:t>
      </w:r>
      <w:r>
        <w:rPr>
          <w:rFonts w:ascii="Arial" w:hAnsi="Arial" w:cs="Arial" w:hint="eastAsia"/>
          <w:szCs w:val="21"/>
        </w:rPr>
        <w:t>试验份的质量，</w:t>
      </w:r>
      <w:r w:rsidR="00065024">
        <w:rPr>
          <w:rFonts w:ascii="Arial" w:hAnsi="Arial" w:cs="Arial" w:hint="eastAsia"/>
          <w:szCs w:val="21"/>
        </w:rPr>
        <w:t>单位为克（</w:t>
      </w:r>
      <w:r w:rsidR="00065024">
        <w:rPr>
          <w:rFonts w:hAnsi="宋体" w:hint="eastAsia"/>
          <w:szCs w:val="21"/>
        </w:rPr>
        <w:t>g</w:t>
      </w:r>
      <w:r w:rsidR="00065024">
        <w:rPr>
          <w:rFonts w:ascii="Arial" w:hAnsi="Arial" w:cs="Arial" w:hint="eastAsia"/>
          <w:szCs w:val="21"/>
        </w:rPr>
        <w:t>）</w:t>
      </w:r>
      <w:r>
        <w:rPr>
          <w:rFonts w:ascii="Arial" w:hAnsi="Arial" w:cs="Arial" w:hint="eastAsia"/>
          <w:szCs w:val="21"/>
        </w:rPr>
        <w:t>；</w:t>
      </w:r>
    </w:p>
    <w:p w14:paraId="0F033802" w14:textId="77777777" w:rsidR="00860215" w:rsidRPr="00C860B5" w:rsidRDefault="000A6A67" w:rsidP="00776915">
      <w:pPr>
        <w:autoSpaceDE w:val="0"/>
        <w:autoSpaceDN w:val="0"/>
        <w:adjustRightInd w:val="0"/>
        <w:ind w:firstLineChars="550" w:firstLine="1155"/>
        <w:rPr>
          <w:rFonts w:hAnsi="宋体" w:hint="eastAsia"/>
          <w:szCs w:val="21"/>
        </w:rPr>
      </w:pPr>
      <w:r>
        <w:rPr>
          <w:rFonts w:hAnsi="宋体" w:hint="eastAsia"/>
          <w:szCs w:val="21"/>
        </w:rPr>
        <w:t>m</w:t>
      </w:r>
      <w:r w:rsidRPr="000A6A67">
        <w:rPr>
          <w:rFonts w:hAnsi="宋体" w:hint="eastAsia"/>
          <w:szCs w:val="21"/>
          <w:vertAlign w:val="subscript"/>
        </w:rPr>
        <w:t>1</w:t>
      </w:r>
      <w:r w:rsidRPr="00841519">
        <w:rPr>
          <w:rFonts w:ascii="Arial" w:hAnsi="Arial" w:cs="Arial"/>
          <w:szCs w:val="21"/>
        </w:rPr>
        <w:t>——</w:t>
      </w:r>
      <w:r>
        <w:rPr>
          <w:rFonts w:hAnsi="宋体" w:hint="eastAsia"/>
          <w:szCs w:val="21"/>
        </w:rPr>
        <w:t>水</w:t>
      </w:r>
      <w:r w:rsidR="00065024">
        <w:rPr>
          <w:rFonts w:hAnsi="宋体" w:hint="eastAsia"/>
          <w:szCs w:val="21"/>
        </w:rPr>
        <w:t>含</w:t>
      </w:r>
      <w:r>
        <w:rPr>
          <w:rFonts w:hAnsi="宋体" w:hint="eastAsia"/>
          <w:szCs w:val="21"/>
        </w:rPr>
        <w:t>量，</w:t>
      </w:r>
      <w:r w:rsidR="00065024">
        <w:rPr>
          <w:rFonts w:ascii="Arial" w:hAnsi="Arial" w:cs="Arial" w:hint="eastAsia"/>
          <w:szCs w:val="21"/>
        </w:rPr>
        <w:t>单位为克（</w:t>
      </w:r>
      <w:r w:rsidR="00065024">
        <w:rPr>
          <w:rFonts w:hAnsi="宋体" w:hint="eastAsia"/>
          <w:szCs w:val="21"/>
        </w:rPr>
        <w:t>g</w:t>
      </w:r>
      <w:r w:rsidR="00065024">
        <w:rPr>
          <w:rFonts w:ascii="Arial" w:hAnsi="Arial" w:cs="Arial" w:hint="eastAsia"/>
          <w:szCs w:val="21"/>
        </w:rPr>
        <w:t>）；</w:t>
      </w:r>
    </w:p>
    <w:p w14:paraId="09885895" w14:textId="77777777" w:rsidR="00860215" w:rsidRPr="00C860B5" w:rsidRDefault="00860215" w:rsidP="00776915">
      <w:pPr>
        <w:ind w:firstLineChars="550" w:firstLine="1155"/>
        <w:outlineLvl w:val="0"/>
        <w:rPr>
          <w:rFonts w:hAnsi="宋体" w:hint="eastAsia"/>
          <w:szCs w:val="21"/>
        </w:rPr>
      </w:pPr>
      <w:r w:rsidRPr="00C860B5">
        <w:rPr>
          <w:rFonts w:hAnsi="宋体" w:hint="eastAsia"/>
          <w:szCs w:val="21"/>
        </w:rPr>
        <w:t>m</w:t>
      </w:r>
      <w:r w:rsidR="000A6A67">
        <w:rPr>
          <w:rFonts w:hAnsi="宋体" w:hint="eastAsia"/>
          <w:szCs w:val="21"/>
          <w:vertAlign w:val="subscript"/>
        </w:rPr>
        <w:t>2</w:t>
      </w:r>
      <w:r w:rsidR="000A6A67" w:rsidRPr="00841519">
        <w:rPr>
          <w:rFonts w:ascii="Arial" w:hAnsi="Arial" w:cs="Arial"/>
          <w:szCs w:val="21"/>
        </w:rPr>
        <w:t>——</w:t>
      </w:r>
      <w:r w:rsidR="000A6A67">
        <w:rPr>
          <w:rFonts w:hAnsi="宋体" w:hint="eastAsia"/>
          <w:szCs w:val="21"/>
        </w:rPr>
        <w:t>乙醇不溶物的质量，</w:t>
      </w:r>
      <w:r w:rsidR="00065024">
        <w:rPr>
          <w:rFonts w:ascii="Arial" w:hAnsi="Arial" w:cs="Arial" w:hint="eastAsia"/>
          <w:szCs w:val="21"/>
        </w:rPr>
        <w:t>单位为克（</w:t>
      </w:r>
      <w:r w:rsidR="00065024">
        <w:rPr>
          <w:rFonts w:hAnsi="宋体" w:hint="eastAsia"/>
          <w:szCs w:val="21"/>
        </w:rPr>
        <w:t>g</w:t>
      </w:r>
      <w:r w:rsidR="00065024">
        <w:rPr>
          <w:rFonts w:ascii="Arial" w:hAnsi="Arial" w:cs="Arial" w:hint="eastAsia"/>
          <w:szCs w:val="21"/>
        </w:rPr>
        <w:t>）；</w:t>
      </w:r>
    </w:p>
    <w:p w14:paraId="4EBAF3EA" w14:textId="77777777" w:rsidR="00860215" w:rsidRPr="00C860B5" w:rsidRDefault="00860215" w:rsidP="00776915">
      <w:pPr>
        <w:ind w:firstLine="420"/>
        <w:outlineLvl w:val="0"/>
        <w:rPr>
          <w:rFonts w:hAnsi="宋体" w:hint="eastAsia"/>
          <w:szCs w:val="21"/>
        </w:rPr>
      </w:pPr>
      <w:r w:rsidRPr="00C860B5">
        <w:rPr>
          <w:rFonts w:hAnsi="宋体" w:hint="eastAsia"/>
          <w:szCs w:val="21"/>
        </w:rPr>
        <w:t xml:space="preserve">       m</w:t>
      </w:r>
      <w:r w:rsidR="000A6A67">
        <w:rPr>
          <w:rFonts w:hAnsi="宋体" w:hint="eastAsia"/>
          <w:szCs w:val="21"/>
          <w:vertAlign w:val="subscript"/>
        </w:rPr>
        <w:t>3</w:t>
      </w:r>
      <w:r w:rsidR="000A6A67" w:rsidRPr="00841519">
        <w:rPr>
          <w:rFonts w:ascii="Arial" w:hAnsi="Arial" w:cs="Arial"/>
          <w:szCs w:val="21"/>
        </w:rPr>
        <w:t>—</w:t>
      </w:r>
      <w:r w:rsidR="000A6A67">
        <w:rPr>
          <w:rFonts w:hAnsi="宋体" w:hint="eastAsia"/>
          <w:szCs w:val="21"/>
        </w:rPr>
        <w:t>酸</w:t>
      </w:r>
      <w:r w:rsidR="00065024">
        <w:rPr>
          <w:rFonts w:hAnsi="宋体" w:hint="eastAsia"/>
          <w:szCs w:val="21"/>
        </w:rPr>
        <w:t>量</w:t>
      </w:r>
      <w:r w:rsidR="000A6A67">
        <w:rPr>
          <w:rFonts w:hAnsi="宋体" w:hint="eastAsia"/>
          <w:szCs w:val="21"/>
        </w:rPr>
        <w:t>（或碱</w:t>
      </w:r>
      <w:r w:rsidR="00065024">
        <w:rPr>
          <w:rFonts w:hAnsi="宋体" w:hint="eastAsia"/>
          <w:szCs w:val="21"/>
        </w:rPr>
        <w:t>量</w:t>
      </w:r>
      <w:r w:rsidR="000A6A67">
        <w:rPr>
          <w:rFonts w:hAnsi="宋体" w:hint="eastAsia"/>
          <w:szCs w:val="21"/>
        </w:rPr>
        <w:t>），</w:t>
      </w:r>
      <w:r w:rsidR="00065024">
        <w:rPr>
          <w:rFonts w:ascii="Arial" w:hAnsi="Arial" w:cs="Arial" w:hint="eastAsia"/>
          <w:szCs w:val="21"/>
        </w:rPr>
        <w:t>单位为克（</w:t>
      </w:r>
      <w:r w:rsidR="00065024">
        <w:rPr>
          <w:rFonts w:hAnsi="宋体" w:hint="eastAsia"/>
          <w:szCs w:val="21"/>
        </w:rPr>
        <w:t>g</w:t>
      </w:r>
      <w:r w:rsidR="00065024">
        <w:rPr>
          <w:rFonts w:ascii="Arial" w:hAnsi="Arial" w:cs="Arial" w:hint="eastAsia"/>
          <w:szCs w:val="21"/>
        </w:rPr>
        <w:t>）；</w:t>
      </w:r>
    </w:p>
    <w:p w14:paraId="752C4327" w14:textId="77777777" w:rsidR="00860215" w:rsidRDefault="00860215" w:rsidP="00776915">
      <w:pPr>
        <w:ind w:firstLine="420"/>
        <w:outlineLvl w:val="0"/>
        <w:rPr>
          <w:rFonts w:hAnsi="宋体" w:hint="eastAsia"/>
          <w:szCs w:val="21"/>
        </w:rPr>
      </w:pPr>
      <w:r w:rsidRPr="00C860B5">
        <w:rPr>
          <w:rFonts w:hAnsi="宋体" w:hint="eastAsia"/>
          <w:szCs w:val="21"/>
        </w:rPr>
        <w:t xml:space="preserve">       m</w:t>
      </w:r>
      <w:r w:rsidR="000A6A67">
        <w:rPr>
          <w:rFonts w:hAnsi="宋体" w:hint="eastAsia"/>
          <w:szCs w:val="21"/>
          <w:vertAlign w:val="subscript"/>
        </w:rPr>
        <w:t>4</w:t>
      </w:r>
      <w:r w:rsidR="000A6A67" w:rsidRPr="00841519">
        <w:rPr>
          <w:rFonts w:ascii="Arial" w:hAnsi="Arial" w:cs="Arial"/>
          <w:szCs w:val="21"/>
        </w:rPr>
        <w:t>—</w:t>
      </w:r>
      <w:r w:rsidR="000A6A67">
        <w:rPr>
          <w:rFonts w:hAnsi="宋体" w:hint="eastAsia"/>
          <w:szCs w:val="21"/>
        </w:rPr>
        <w:t>乙醇溶解物中氯化钠的质量，</w:t>
      </w:r>
      <w:r w:rsidR="00065024">
        <w:rPr>
          <w:rFonts w:ascii="Arial" w:hAnsi="Arial" w:cs="Arial" w:hint="eastAsia"/>
          <w:szCs w:val="21"/>
        </w:rPr>
        <w:t>单位为克（</w:t>
      </w:r>
      <w:r w:rsidR="00065024">
        <w:rPr>
          <w:rFonts w:hAnsi="宋体" w:hint="eastAsia"/>
          <w:szCs w:val="21"/>
        </w:rPr>
        <w:t>g</w:t>
      </w:r>
      <w:r w:rsidR="00065024">
        <w:rPr>
          <w:rFonts w:ascii="Arial" w:hAnsi="Arial" w:cs="Arial" w:hint="eastAsia"/>
          <w:szCs w:val="21"/>
        </w:rPr>
        <w:t>）</w:t>
      </w:r>
      <w:r w:rsidR="000A6A67">
        <w:rPr>
          <w:rFonts w:hAnsi="宋体" w:hint="eastAsia"/>
          <w:szCs w:val="21"/>
        </w:rPr>
        <w:t>。</w:t>
      </w:r>
    </w:p>
    <w:p w14:paraId="3E1925A1" w14:textId="77777777" w:rsidR="00065024" w:rsidRPr="00065024" w:rsidRDefault="00065024" w:rsidP="00065024">
      <w:pPr>
        <w:outlineLvl w:val="0"/>
        <w:rPr>
          <w:rFonts w:ascii="黑体" w:eastAsia="黑体" w:hAnsi="宋体" w:hint="eastAsia"/>
          <w:szCs w:val="21"/>
        </w:rPr>
      </w:pPr>
      <w:r w:rsidRPr="00065024">
        <w:rPr>
          <w:rFonts w:ascii="黑体" w:eastAsia="黑体" w:hAnsi="宋体" w:hint="eastAsia"/>
          <w:szCs w:val="21"/>
          <w:lang w:val="fr-FR"/>
        </w:rPr>
        <w:t>C.4.5 精密度</w:t>
      </w:r>
    </w:p>
    <w:p w14:paraId="65C57212" w14:textId="77777777" w:rsidR="00860215" w:rsidRPr="00C860B5" w:rsidRDefault="00065024" w:rsidP="00776915">
      <w:pPr>
        <w:ind w:firstLine="420"/>
        <w:rPr>
          <w:rFonts w:hAnsi="宋体" w:hint="eastAsia"/>
          <w:szCs w:val="21"/>
        </w:rPr>
      </w:pPr>
      <w:r>
        <w:rPr>
          <w:rFonts w:hAnsi="宋体" w:hint="eastAsia"/>
          <w:szCs w:val="21"/>
        </w:rPr>
        <w:t>在重复性条件下获得的</w:t>
      </w:r>
      <w:r w:rsidR="000A6A67">
        <w:rPr>
          <w:rFonts w:hAnsi="宋体" w:hint="eastAsia"/>
          <w:szCs w:val="21"/>
        </w:rPr>
        <w:t>两次</w:t>
      </w:r>
      <w:r>
        <w:rPr>
          <w:rFonts w:hAnsi="宋体" w:hint="eastAsia"/>
          <w:szCs w:val="21"/>
        </w:rPr>
        <w:t>独立</w:t>
      </w:r>
      <w:r w:rsidR="000A6A67">
        <w:rPr>
          <w:rFonts w:hAnsi="宋体" w:hint="eastAsia"/>
          <w:szCs w:val="21"/>
        </w:rPr>
        <w:t>测定结果</w:t>
      </w:r>
      <w:r w:rsidR="005854F6">
        <w:rPr>
          <w:rFonts w:hAnsi="宋体" w:hint="eastAsia"/>
          <w:szCs w:val="21"/>
        </w:rPr>
        <w:t>的绝对</w:t>
      </w:r>
      <w:r w:rsidR="000A6A67">
        <w:rPr>
          <w:rFonts w:hAnsi="宋体" w:hint="eastAsia"/>
          <w:szCs w:val="21"/>
        </w:rPr>
        <w:t>差</w:t>
      </w:r>
      <w:r w:rsidR="005854F6">
        <w:rPr>
          <w:rFonts w:hAnsi="宋体" w:hint="eastAsia"/>
          <w:szCs w:val="21"/>
        </w:rPr>
        <w:t>值不大于</w:t>
      </w:r>
      <w:r w:rsidR="000A6A67">
        <w:rPr>
          <w:rFonts w:hAnsi="宋体" w:hint="eastAsia"/>
          <w:szCs w:val="21"/>
        </w:rPr>
        <w:t>0.3</w:t>
      </w:r>
      <w:r w:rsidR="000A6A67">
        <w:rPr>
          <w:rFonts w:hAnsi="宋体" w:hint="eastAsia"/>
          <w:szCs w:val="21"/>
        </w:rPr>
        <w:t>％，以</w:t>
      </w:r>
      <w:r w:rsidR="005854F6">
        <w:rPr>
          <w:rFonts w:hAnsi="宋体" w:hint="eastAsia"/>
          <w:szCs w:val="21"/>
        </w:rPr>
        <w:t>大于</w:t>
      </w:r>
      <w:r w:rsidR="005854F6">
        <w:rPr>
          <w:rFonts w:hAnsi="宋体" w:hint="eastAsia"/>
          <w:szCs w:val="21"/>
        </w:rPr>
        <w:t>0.3</w:t>
      </w:r>
      <w:r w:rsidR="005854F6">
        <w:rPr>
          <w:rFonts w:hAnsi="宋体" w:hint="eastAsia"/>
          <w:szCs w:val="21"/>
        </w:rPr>
        <w:t>％的情况下不超过</w:t>
      </w:r>
      <w:r w:rsidR="005854F6">
        <w:rPr>
          <w:rFonts w:hAnsi="宋体" w:hint="eastAsia"/>
          <w:szCs w:val="21"/>
        </w:rPr>
        <w:t>5%</w:t>
      </w:r>
      <w:r w:rsidR="005854F6">
        <w:rPr>
          <w:rFonts w:hAnsi="宋体" w:hint="eastAsia"/>
          <w:szCs w:val="21"/>
        </w:rPr>
        <w:t>为前提</w:t>
      </w:r>
      <w:r w:rsidR="000A6A67">
        <w:rPr>
          <w:rFonts w:hAnsi="宋体" w:hint="eastAsia"/>
          <w:szCs w:val="21"/>
        </w:rPr>
        <w:t>。</w:t>
      </w:r>
    </w:p>
    <w:p w14:paraId="62B5FB8C" w14:textId="77777777" w:rsidR="00EB3160" w:rsidRDefault="00EB3160" w:rsidP="00776915">
      <w:pPr>
        <w:pStyle w:val="afe"/>
        <w:spacing w:line="240" w:lineRule="auto"/>
        <w:ind w:left="0"/>
        <w:rPr>
          <w:rFonts w:hint="eastAsia"/>
        </w:rPr>
      </w:pPr>
    </w:p>
    <w:p w14:paraId="7A800FFC" w14:textId="77777777" w:rsidR="00DE75BA" w:rsidRDefault="00DE75BA" w:rsidP="00776915">
      <w:pPr>
        <w:pStyle w:val="afe"/>
        <w:spacing w:line="240" w:lineRule="auto"/>
        <w:ind w:left="0"/>
        <w:rPr>
          <w:rFonts w:hint="eastAsia"/>
        </w:rPr>
      </w:pPr>
    </w:p>
    <w:p w14:paraId="1DF2267E" w14:textId="77777777" w:rsidR="00DE75BA" w:rsidRDefault="00DE75BA" w:rsidP="00776915">
      <w:pPr>
        <w:pStyle w:val="afe"/>
        <w:spacing w:line="240" w:lineRule="auto"/>
        <w:ind w:left="0"/>
        <w:rPr>
          <w:rFonts w:hint="eastAsia"/>
        </w:rPr>
      </w:pPr>
    </w:p>
    <w:p w14:paraId="6DBB71A2" w14:textId="77777777" w:rsidR="00DE75BA" w:rsidRPr="00DE75BA" w:rsidRDefault="00DE75BA" w:rsidP="00776915">
      <w:pPr>
        <w:pStyle w:val="afe"/>
        <w:spacing w:line="240" w:lineRule="auto"/>
        <w:ind w:left="0"/>
        <w:rPr>
          <w:rFonts w:hint="eastAsia"/>
        </w:rPr>
      </w:pPr>
    </w:p>
    <w:p w14:paraId="4B034717" w14:textId="77777777" w:rsidR="00FE4E0D" w:rsidRPr="00C860B5" w:rsidRDefault="00FE4E0D" w:rsidP="00776915">
      <w:pPr>
        <w:pStyle w:val="afe"/>
        <w:spacing w:line="240" w:lineRule="auto"/>
        <w:ind w:left="0"/>
        <w:rPr>
          <w:rFonts w:hint="eastAsia"/>
        </w:rPr>
      </w:pPr>
      <w:r w:rsidRPr="00C860B5">
        <w:rPr>
          <w:rFonts w:hint="eastAsia"/>
        </w:rPr>
        <w:pict w14:anchorId="735C815F">
          <v:line id="_x0000_s1071" style="position:absolute;left:0;text-align:left;z-index:11" from="141.75pt,14.7pt" to="294.75pt,14.7pt" strokeweight="2.25pt"/>
        </w:pict>
      </w:r>
    </w:p>
    <w:sectPr w:rsidR="00FE4E0D" w:rsidRPr="00C860B5" w:rsidSect="00FE4F85">
      <w:headerReference w:type="even" r:id="rId24"/>
      <w:footerReference w:type="even" r:id="rId25"/>
      <w:footerReference w:type="default" r:id="rId26"/>
      <w:pgSz w:w="11907" w:h="16840" w:code="9"/>
      <w:pgMar w:top="2025" w:right="1191" w:bottom="2648" w:left="1247" w:header="851" w:footer="851"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41C83" w14:textId="77777777" w:rsidR="003B4CF1" w:rsidRDefault="003B4CF1">
      <w:r>
        <w:separator/>
      </w:r>
    </w:p>
  </w:endnote>
  <w:endnote w:type="continuationSeparator" w:id="0">
    <w:p w14:paraId="4CF49C84" w14:textId="77777777" w:rsidR="003B4CF1" w:rsidRDefault="003B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FDE4C" w14:textId="77777777" w:rsidR="000745BE" w:rsidRDefault="000745BE">
    <w:pPr>
      <w:pStyle w:val="af6"/>
      <w:framePr w:wrap="around" w:vAnchor="text" w:hAnchor="margin" w:xAlign="outside" w:y="1"/>
      <w:rPr>
        <w:rStyle w:val="af7"/>
      </w:rPr>
    </w:pPr>
    <w:r>
      <w:rPr>
        <w:rStyle w:val="af7"/>
      </w:rPr>
      <w:fldChar w:fldCharType="begin"/>
    </w:r>
    <w:r>
      <w:rPr>
        <w:rStyle w:val="af7"/>
      </w:rPr>
      <w:instrText xml:space="preserve">PAGE  </w:instrText>
    </w:r>
    <w:r>
      <w:rPr>
        <w:rStyle w:val="af7"/>
      </w:rPr>
      <w:fldChar w:fldCharType="separate"/>
    </w:r>
    <w:r>
      <w:rPr>
        <w:rStyle w:val="af7"/>
        <w:noProof/>
      </w:rPr>
      <w:t>148</w:t>
    </w:r>
    <w:r>
      <w:rPr>
        <w:rStyle w:val="af7"/>
      </w:rPr>
      <w:fldChar w:fldCharType="end"/>
    </w:r>
  </w:p>
  <w:p w14:paraId="323FE7DF" w14:textId="77777777" w:rsidR="000745BE" w:rsidRDefault="000745BE">
    <w:pPr>
      <w:pStyle w:val="af9"/>
      <w:ind w:right="360" w:firstLine="360"/>
      <w:rPr>
        <w:rStyle w:val="af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170B7" w14:textId="77777777" w:rsidR="000745BE" w:rsidRDefault="000745BE">
    <w:pPr>
      <w:pStyle w:val="af6"/>
      <w:framePr w:wrap="around" w:vAnchor="text" w:hAnchor="margin" w:xAlign="outside" w:y="1"/>
      <w:rPr>
        <w:rStyle w:val="af7"/>
      </w:rPr>
    </w:pPr>
    <w:r>
      <w:rPr>
        <w:rStyle w:val="af7"/>
      </w:rPr>
      <w:fldChar w:fldCharType="begin"/>
    </w:r>
    <w:r>
      <w:rPr>
        <w:rStyle w:val="af7"/>
      </w:rPr>
      <w:instrText xml:space="preserve">PAGE  </w:instrText>
    </w:r>
    <w:r>
      <w:rPr>
        <w:rStyle w:val="af7"/>
      </w:rPr>
      <w:fldChar w:fldCharType="separate"/>
    </w:r>
    <w:r>
      <w:rPr>
        <w:rStyle w:val="af7"/>
        <w:noProof/>
      </w:rPr>
      <w:t>1</w:t>
    </w:r>
    <w:r>
      <w:rPr>
        <w:rStyle w:val="af7"/>
      </w:rPr>
      <w:fldChar w:fldCharType="end"/>
    </w:r>
  </w:p>
  <w:p w14:paraId="597E00CF" w14:textId="77777777" w:rsidR="000745BE" w:rsidRDefault="000745BE">
    <w:pPr>
      <w:pStyle w:val="afa"/>
      <w:ind w:right="360" w:firstLine="360"/>
      <w:rPr>
        <w:rStyle w:val="af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B2D4E" w14:textId="77777777" w:rsidR="001D7F88" w:rsidRDefault="001D7F88">
    <w:pPr>
      <w:pStyle w:val="a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1D554" w14:textId="77777777" w:rsidR="000745BE" w:rsidRDefault="000745BE">
    <w:pPr>
      <w:pStyle w:val="af9"/>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33004" w14:textId="77777777" w:rsidR="000745BE" w:rsidRDefault="000745BE">
    <w:pPr>
      <w:pStyle w:val="afa"/>
      <w:rPr>
        <w:rStyle w:val="af7"/>
      </w:rPr>
    </w:pPr>
    <w:r>
      <w:rPr>
        <w:rStyle w:val="af7"/>
      </w:rPr>
      <w:fldChar w:fldCharType="begin"/>
    </w:r>
    <w:r>
      <w:rPr>
        <w:rStyle w:val="af7"/>
      </w:rPr>
      <w:instrText xml:space="preserve">PAGE  </w:instrText>
    </w:r>
    <w:r>
      <w:rPr>
        <w:rStyle w:val="af7"/>
      </w:rPr>
      <w:fldChar w:fldCharType="separate"/>
    </w:r>
    <w:r w:rsidR="00991EAC">
      <w:rPr>
        <w:rStyle w:val="af7"/>
        <w:noProof/>
      </w:rPr>
      <w:t>I</w:t>
    </w:r>
    <w:r>
      <w:rPr>
        <w:rStyle w:val="af7"/>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FE0BC" w14:textId="77777777" w:rsidR="000745BE" w:rsidRDefault="000745BE">
    <w:pPr>
      <w:pStyle w:val="af9"/>
      <w:rPr>
        <w:rStyle w:val="af7"/>
      </w:rPr>
    </w:pPr>
    <w:r>
      <w:rPr>
        <w:rStyle w:val="af7"/>
      </w:rPr>
      <w:fldChar w:fldCharType="begin"/>
    </w:r>
    <w:r>
      <w:rPr>
        <w:rStyle w:val="af7"/>
      </w:rPr>
      <w:instrText xml:space="preserve">PAGE  </w:instrText>
    </w:r>
    <w:r>
      <w:rPr>
        <w:rStyle w:val="af7"/>
      </w:rPr>
      <w:fldChar w:fldCharType="separate"/>
    </w:r>
    <w:r w:rsidR="00991EAC">
      <w:rPr>
        <w:rStyle w:val="af7"/>
        <w:noProof/>
      </w:rPr>
      <w:t>2</w:t>
    </w:r>
    <w:r>
      <w:rPr>
        <w:rStyle w:val="af7"/>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92795" w14:textId="77777777" w:rsidR="000745BE" w:rsidRDefault="000745BE">
    <w:pPr>
      <w:pStyle w:val="afa"/>
      <w:rPr>
        <w:rStyle w:val="af7"/>
      </w:rPr>
    </w:pPr>
    <w:r>
      <w:rPr>
        <w:rStyle w:val="af7"/>
      </w:rPr>
      <w:fldChar w:fldCharType="begin"/>
    </w:r>
    <w:r>
      <w:rPr>
        <w:rStyle w:val="af7"/>
      </w:rPr>
      <w:instrText xml:space="preserve">PAGE  </w:instrText>
    </w:r>
    <w:r>
      <w:rPr>
        <w:rStyle w:val="af7"/>
      </w:rPr>
      <w:fldChar w:fldCharType="separate"/>
    </w:r>
    <w:r w:rsidR="00991EAC">
      <w:rPr>
        <w:rStyle w:val="af7"/>
        <w:noProof/>
      </w:rPr>
      <w:t>1</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E3819" w14:textId="77777777" w:rsidR="003B4CF1" w:rsidRDefault="003B4CF1">
      <w:r>
        <w:separator/>
      </w:r>
    </w:p>
  </w:footnote>
  <w:footnote w:type="continuationSeparator" w:id="0">
    <w:p w14:paraId="14F04552" w14:textId="77777777" w:rsidR="003B4CF1" w:rsidRDefault="003B4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E5919" w14:textId="77777777" w:rsidR="000745BE" w:rsidRDefault="000745BE">
    <w:pPr>
      <w:pStyle w:val="afc"/>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F5BF3" w14:textId="77777777" w:rsidR="001D7F88" w:rsidRDefault="001D7F88">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565F3" w14:textId="77777777" w:rsidR="000745BE" w:rsidRDefault="000745BE">
    <w:pPr>
      <w:pStyle w:val="afd"/>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5CBE0" w14:textId="77777777" w:rsidR="000745BE" w:rsidRDefault="000745BE">
    <w:pPr>
      <w:pStyle w:val="afc"/>
    </w:pPr>
    <w:r>
      <w:t>QB/T</w:t>
    </w:r>
    <w:r>
      <w:rPr>
        <w:rFonts w:hint="eastAsia"/>
      </w:rPr>
      <w:t xml:space="preserve"> </w:t>
    </w:r>
    <w:r>
      <w:t>3748</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789B0" w14:textId="77777777" w:rsidR="000745BE" w:rsidRDefault="000745BE">
    <w:pPr>
      <w:pStyle w:val="afb"/>
    </w:pPr>
    <w:r>
      <w:t>QB/T</w:t>
    </w:r>
    <w:r>
      <w:rPr>
        <w:rFonts w:hint="eastAsia"/>
      </w:rPr>
      <w:t xml:space="preserve"> </w:t>
    </w:r>
    <w:r w:rsidR="00347500">
      <w:rPr>
        <w:rFonts w:hint="eastAsia"/>
      </w:rPr>
      <w:t>2967-20</w:t>
    </w:r>
    <w:r w:rsidR="0028772C">
      <w:rPr>
        <w:rFonts w:hint="eastAsia"/>
      </w:rPr>
      <w:t>17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D562A" w14:textId="77777777" w:rsidR="000745BE" w:rsidRDefault="000745BE" w:rsidP="006D2498">
    <w:pPr>
      <w:pStyle w:val="afc"/>
      <w:jc w:val="right"/>
    </w:pPr>
    <w:r>
      <w:t>QB/T</w:t>
    </w:r>
    <w:r>
      <w:rPr>
        <w:rFonts w:hint="eastAsia"/>
      </w:rPr>
      <w:t xml:space="preserve"> </w:t>
    </w:r>
    <w:r w:rsidR="004F1256">
      <w:rPr>
        <w:rFonts w:hint="eastAsia"/>
      </w:rPr>
      <w:t>2967-20</w:t>
    </w:r>
    <w:r w:rsidR="006D2498">
      <w:rPr>
        <w:rFonts w:hint="eastAsia"/>
      </w:rPr>
      <w:t>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
      <w:suff w:val="nothing"/>
      <w:lvlText w:val="%1.%2.%3　"/>
      <w:lvlJc w:val="left"/>
      <w:pPr>
        <w:ind w:left="284" w:firstLine="0"/>
      </w:p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05455E9D"/>
    <w:multiLevelType w:val="hybridMultilevel"/>
    <w:tmpl w:val="E070E70A"/>
    <w:lvl w:ilvl="0" w:tplc="55EA4AEC">
      <w:start w:val="1"/>
      <w:numFmt w:val="lowerLetter"/>
      <w:lvlText w:val="%1)"/>
      <w:lvlJc w:val="left"/>
      <w:pPr>
        <w:tabs>
          <w:tab w:val="num" w:pos="360"/>
        </w:tabs>
        <w:ind w:left="0" w:firstLine="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5E3F8D"/>
    <w:multiLevelType w:val="multilevel"/>
    <w:tmpl w:val="1E065724"/>
    <w:lvl w:ilvl="0">
      <w:start w:val="1"/>
      <w:numFmt w:val="lowerLetter"/>
      <w:lvlText w:val="%1）"/>
      <w:lvlJc w:val="left"/>
      <w:pPr>
        <w:tabs>
          <w:tab w:val="num" w:pos="690"/>
        </w:tabs>
        <w:ind w:left="690" w:hanging="360"/>
      </w:pPr>
      <w:rPr>
        <w:rFonts w:hint="default"/>
      </w:rPr>
    </w:lvl>
    <w:lvl w:ilvl="1">
      <w:start w:val="1"/>
      <w:numFmt w:val="lowerLetter"/>
      <w:lvlText w:val="%2)"/>
      <w:lvlJc w:val="left"/>
      <w:pPr>
        <w:tabs>
          <w:tab w:val="num" w:pos="1170"/>
        </w:tabs>
        <w:ind w:left="1170" w:hanging="420"/>
      </w:pPr>
    </w:lvl>
    <w:lvl w:ilvl="2">
      <w:start w:val="1"/>
      <w:numFmt w:val="lowerRoman"/>
      <w:lvlText w:val="%3."/>
      <w:lvlJc w:val="right"/>
      <w:pPr>
        <w:tabs>
          <w:tab w:val="num" w:pos="1590"/>
        </w:tabs>
        <w:ind w:left="1590" w:hanging="420"/>
      </w:pPr>
    </w:lvl>
    <w:lvl w:ilvl="3">
      <w:start w:val="1"/>
      <w:numFmt w:val="decimal"/>
      <w:lvlText w:val="%4."/>
      <w:lvlJc w:val="left"/>
      <w:pPr>
        <w:tabs>
          <w:tab w:val="num" w:pos="2010"/>
        </w:tabs>
        <w:ind w:left="2010" w:hanging="420"/>
      </w:pPr>
    </w:lvl>
    <w:lvl w:ilvl="4">
      <w:start w:val="1"/>
      <w:numFmt w:val="lowerLetter"/>
      <w:lvlText w:val="%5)"/>
      <w:lvlJc w:val="left"/>
      <w:pPr>
        <w:tabs>
          <w:tab w:val="num" w:pos="2430"/>
        </w:tabs>
        <w:ind w:left="2430" w:hanging="420"/>
      </w:pPr>
    </w:lvl>
    <w:lvl w:ilvl="5">
      <w:start w:val="1"/>
      <w:numFmt w:val="lowerRoman"/>
      <w:lvlText w:val="%6."/>
      <w:lvlJc w:val="right"/>
      <w:pPr>
        <w:tabs>
          <w:tab w:val="num" w:pos="2850"/>
        </w:tabs>
        <w:ind w:left="2850" w:hanging="420"/>
      </w:pPr>
    </w:lvl>
    <w:lvl w:ilvl="6">
      <w:start w:val="1"/>
      <w:numFmt w:val="decimal"/>
      <w:lvlText w:val="%7."/>
      <w:lvlJc w:val="left"/>
      <w:pPr>
        <w:tabs>
          <w:tab w:val="num" w:pos="3270"/>
        </w:tabs>
        <w:ind w:left="3270" w:hanging="420"/>
      </w:pPr>
    </w:lvl>
    <w:lvl w:ilvl="7">
      <w:start w:val="1"/>
      <w:numFmt w:val="lowerLetter"/>
      <w:lvlText w:val="%8)"/>
      <w:lvlJc w:val="left"/>
      <w:pPr>
        <w:tabs>
          <w:tab w:val="num" w:pos="3690"/>
        </w:tabs>
        <w:ind w:left="3690" w:hanging="420"/>
      </w:pPr>
    </w:lvl>
    <w:lvl w:ilvl="8">
      <w:start w:val="1"/>
      <w:numFmt w:val="lowerRoman"/>
      <w:lvlText w:val="%9."/>
      <w:lvlJc w:val="right"/>
      <w:pPr>
        <w:tabs>
          <w:tab w:val="num" w:pos="4110"/>
        </w:tabs>
        <w:ind w:left="4110" w:hanging="420"/>
      </w:pPr>
    </w:lvl>
  </w:abstractNum>
  <w:abstractNum w:abstractNumId="3" w15:restartNumberingAfterBreak="0">
    <w:nsid w:val="0A0475F3"/>
    <w:multiLevelType w:val="multilevel"/>
    <w:tmpl w:val="04090027"/>
    <w:lvl w:ilvl="0">
      <w:start w:val="1"/>
      <w:numFmt w:val="upperRoman"/>
      <w:pStyle w:val="1"/>
      <w:lvlText w:val="%1."/>
      <w:lvlJc w:val="left"/>
      <w:pPr>
        <w:tabs>
          <w:tab w:val="num" w:pos="425"/>
        </w:tabs>
        <w:ind w:left="0" w:firstLine="0"/>
      </w:pPr>
    </w:lvl>
    <w:lvl w:ilvl="1">
      <w:start w:val="1"/>
      <w:numFmt w:val="upperLetter"/>
      <w:pStyle w:val="2"/>
      <w:lvlText w:val="%2."/>
      <w:lvlJc w:val="left"/>
      <w:pPr>
        <w:tabs>
          <w:tab w:val="num" w:pos="1276"/>
        </w:tabs>
        <w:ind w:left="851" w:firstLine="0"/>
      </w:pPr>
    </w:lvl>
    <w:lvl w:ilvl="2">
      <w:start w:val="1"/>
      <w:numFmt w:val="decimal"/>
      <w:pStyle w:val="3"/>
      <w:lvlText w:val="%3."/>
      <w:lvlJc w:val="left"/>
      <w:pPr>
        <w:tabs>
          <w:tab w:val="num" w:pos="2126"/>
        </w:tabs>
        <w:ind w:left="1701" w:firstLine="0"/>
      </w:pPr>
    </w:lvl>
    <w:lvl w:ilvl="3">
      <w:start w:val="1"/>
      <w:numFmt w:val="lowerLetter"/>
      <w:pStyle w:val="4"/>
      <w:lvlText w:val="%4)"/>
      <w:lvlJc w:val="left"/>
      <w:pPr>
        <w:tabs>
          <w:tab w:val="num" w:pos="2976"/>
        </w:tabs>
        <w:ind w:left="2551" w:firstLine="0"/>
      </w:pPr>
    </w:lvl>
    <w:lvl w:ilvl="4">
      <w:start w:val="1"/>
      <w:numFmt w:val="decimal"/>
      <w:pStyle w:val="5"/>
      <w:lvlText w:val="(%5)"/>
      <w:lvlJc w:val="left"/>
      <w:pPr>
        <w:tabs>
          <w:tab w:val="num" w:pos="3827"/>
        </w:tabs>
        <w:ind w:left="3402" w:firstLine="0"/>
      </w:pPr>
    </w:lvl>
    <w:lvl w:ilvl="5">
      <w:start w:val="1"/>
      <w:numFmt w:val="lowerLetter"/>
      <w:pStyle w:val="6"/>
      <w:lvlText w:val="(%6)"/>
      <w:lvlJc w:val="left"/>
      <w:pPr>
        <w:tabs>
          <w:tab w:val="num" w:pos="4677"/>
        </w:tabs>
        <w:ind w:left="4252" w:firstLine="0"/>
      </w:pPr>
    </w:lvl>
    <w:lvl w:ilvl="6">
      <w:start w:val="1"/>
      <w:numFmt w:val="lowerRoman"/>
      <w:pStyle w:val="7"/>
      <w:lvlText w:val="(%7)"/>
      <w:lvlJc w:val="left"/>
      <w:pPr>
        <w:tabs>
          <w:tab w:val="num" w:pos="5528"/>
        </w:tabs>
        <w:ind w:left="5102" w:firstLine="0"/>
      </w:pPr>
    </w:lvl>
    <w:lvl w:ilvl="7">
      <w:start w:val="1"/>
      <w:numFmt w:val="lowerLetter"/>
      <w:pStyle w:val="8"/>
      <w:lvlText w:val="(%8)"/>
      <w:lvlJc w:val="left"/>
      <w:pPr>
        <w:tabs>
          <w:tab w:val="num" w:pos="6378"/>
        </w:tabs>
        <w:ind w:left="5953" w:firstLine="0"/>
      </w:pPr>
    </w:lvl>
    <w:lvl w:ilvl="8">
      <w:start w:val="1"/>
      <w:numFmt w:val="lowerRoman"/>
      <w:pStyle w:val="9"/>
      <w:lvlText w:val="(%9)"/>
      <w:lvlJc w:val="left"/>
      <w:pPr>
        <w:tabs>
          <w:tab w:val="num" w:pos="7228"/>
        </w:tabs>
        <w:ind w:left="6803" w:firstLine="0"/>
      </w:pPr>
    </w:lvl>
  </w:abstractNum>
  <w:abstractNum w:abstractNumId="4" w15:restartNumberingAfterBreak="0">
    <w:nsid w:val="0EFB7462"/>
    <w:multiLevelType w:val="multilevel"/>
    <w:tmpl w:val="4ED848D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0815FF9"/>
    <w:multiLevelType w:val="multilevel"/>
    <w:tmpl w:val="18CCD0A4"/>
    <w:lvl w:ilvl="0">
      <w:start w:val="1"/>
      <w:numFmt w:val="lowerLetter"/>
      <w:lvlText w:val="%1）"/>
      <w:lvlJc w:val="left"/>
      <w:pPr>
        <w:tabs>
          <w:tab w:val="num" w:pos="795"/>
        </w:tabs>
        <w:ind w:left="795" w:hanging="360"/>
      </w:pPr>
      <w:rPr>
        <w:rFonts w:ascii="Times New Roman" w:hAnsi="Times New Roman"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6" w15:restartNumberingAfterBreak="0">
    <w:nsid w:val="10C45400"/>
    <w:multiLevelType w:val="multilevel"/>
    <w:tmpl w:val="A5D2D2E2"/>
    <w:lvl w:ilvl="0">
      <w:start w:val="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D60031"/>
    <w:multiLevelType w:val="hybridMultilevel"/>
    <w:tmpl w:val="8BBADA74"/>
    <w:lvl w:ilvl="0" w:tplc="2862B31E">
      <w:start w:val="1"/>
      <w:numFmt w:val="lowerLetter"/>
      <w:lvlText w:val="%1）"/>
      <w:lvlJc w:val="left"/>
      <w:pPr>
        <w:tabs>
          <w:tab w:val="num" w:pos="780"/>
        </w:tabs>
        <w:ind w:left="780" w:hanging="360"/>
      </w:pPr>
      <w:rPr>
        <w:rFonts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15:restartNumberingAfterBreak="0">
    <w:nsid w:val="14A77A73"/>
    <w:multiLevelType w:val="multilevel"/>
    <w:tmpl w:val="1E065724"/>
    <w:lvl w:ilvl="0">
      <w:start w:val="1"/>
      <w:numFmt w:val="lowerLetter"/>
      <w:lvlText w:val="%1）"/>
      <w:lvlJc w:val="left"/>
      <w:pPr>
        <w:tabs>
          <w:tab w:val="num" w:pos="690"/>
        </w:tabs>
        <w:ind w:left="690" w:hanging="360"/>
      </w:pPr>
      <w:rPr>
        <w:rFonts w:hint="default"/>
      </w:rPr>
    </w:lvl>
    <w:lvl w:ilvl="1">
      <w:start w:val="1"/>
      <w:numFmt w:val="lowerLetter"/>
      <w:lvlText w:val="%2)"/>
      <w:lvlJc w:val="left"/>
      <w:pPr>
        <w:tabs>
          <w:tab w:val="num" w:pos="1170"/>
        </w:tabs>
        <w:ind w:left="1170" w:hanging="420"/>
      </w:pPr>
    </w:lvl>
    <w:lvl w:ilvl="2">
      <w:start w:val="1"/>
      <w:numFmt w:val="lowerRoman"/>
      <w:lvlText w:val="%3."/>
      <w:lvlJc w:val="right"/>
      <w:pPr>
        <w:tabs>
          <w:tab w:val="num" w:pos="1590"/>
        </w:tabs>
        <w:ind w:left="1590" w:hanging="420"/>
      </w:pPr>
    </w:lvl>
    <w:lvl w:ilvl="3">
      <w:start w:val="1"/>
      <w:numFmt w:val="decimal"/>
      <w:lvlText w:val="%4."/>
      <w:lvlJc w:val="left"/>
      <w:pPr>
        <w:tabs>
          <w:tab w:val="num" w:pos="2010"/>
        </w:tabs>
        <w:ind w:left="2010" w:hanging="420"/>
      </w:pPr>
    </w:lvl>
    <w:lvl w:ilvl="4">
      <w:start w:val="1"/>
      <w:numFmt w:val="lowerLetter"/>
      <w:lvlText w:val="%5)"/>
      <w:lvlJc w:val="left"/>
      <w:pPr>
        <w:tabs>
          <w:tab w:val="num" w:pos="2430"/>
        </w:tabs>
        <w:ind w:left="2430" w:hanging="420"/>
      </w:pPr>
    </w:lvl>
    <w:lvl w:ilvl="5">
      <w:start w:val="1"/>
      <w:numFmt w:val="lowerRoman"/>
      <w:lvlText w:val="%6."/>
      <w:lvlJc w:val="right"/>
      <w:pPr>
        <w:tabs>
          <w:tab w:val="num" w:pos="2850"/>
        </w:tabs>
        <w:ind w:left="2850" w:hanging="420"/>
      </w:pPr>
    </w:lvl>
    <w:lvl w:ilvl="6">
      <w:start w:val="1"/>
      <w:numFmt w:val="decimal"/>
      <w:lvlText w:val="%7."/>
      <w:lvlJc w:val="left"/>
      <w:pPr>
        <w:tabs>
          <w:tab w:val="num" w:pos="3270"/>
        </w:tabs>
        <w:ind w:left="3270" w:hanging="420"/>
      </w:pPr>
    </w:lvl>
    <w:lvl w:ilvl="7">
      <w:start w:val="1"/>
      <w:numFmt w:val="lowerLetter"/>
      <w:lvlText w:val="%8)"/>
      <w:lvlJc w:val="left"/>
      <w:pPr>
        <w:tabs>
          <w:tab w:val="num" w:pos="3690"/>
        </w:tabs>
        <w:ind w:left="3690" w:hanging="420"/>
      </w:pPr>
    </w:lvl>
    <w:lvl w:ilvl="8">
      <w:start w:val="1"/>
      <w:numFmt w:val="lowerRoman"/>
      <w:lvlText w:val="%9."/>
      <w:lvlJc w:val="right"/>
      <w:pPr>
        <w:tabs>
          <w:tab w:val="num" w:pos="4110"/>
        </w:tabs>
        <w:ind w:left="4110" w:hanging="420"/>
      </w:pPr>
    </w:lvl>
  </w:abstractNum>
  <w:abstractNum w:abstractNumId="9" w15:restartNumberingAfterBreak="0">
    <w:nsid w:val="20D8361C"/>
    <w:multiLevelType w:val="multilevel"/>
    <w:tmpl w:val="18CCD0A4"/>
    <w:lvl w:ilvl="0">
      <w:start w:val="1"/>
      <w:numFmt w:val="lowerLetter"/>
      <w:lvlText w:val="%1）"/>
      <w:lvlJc w:val="left"/>
      <w:pPr>
        <w:tabs>
          <w:tab w:val="num" w:pos="795"/>
        </w:tabs>
        <w:ind w:left="795" w:hanging="360"/>
      </w:pPr>
      <w:rPr>
        <w:rFonts w:ascii="Times New Roman" w:hAnsi="Times New Roman"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10" w15:restartNumberingAfterBreak="0">
    <w:nsid w:val="25735EFC"/>
    <w:multiLevelType w:val="hybridMultilevel"/>
    <w:tmpl w:val="32AA14D6"/>
    <w:lvl w:ilvl="0" w:tplc="8B8A90E2">
      <w:start w:val="12"/>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15:restartNumberingAfterBreak="0">
    <w:nsid w:val="289F0E23"/>
    <w:multiLevelType w:val="multilevel"/>
    <w:tmpl w:val="18CCD0A4"/>
    <w:lvl w:ilvl="0">
      <w:start w:val="1"/>
      <w:numFmt w:val="lowerLetter"/>
      <w:lvlText w:val="%1）"/>
      <w:lvlJc w:val="left"/>
      <w:pPr>
        <w:tabs>
          <w:tab w:val="num" w:pos="795"/>
        </w:tabs>
        <w:ind w:left="795" w:hanging="360"/>
      </w:pPr>
      <w:rPr>
        <w:rFonts w:ascii="Times New Roman" w:hAnsi="Times New Roman"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12" w15:restartNumberingAfterBreak="0">
    <w:nsid w:val="29C22916"/>
    <w:multiLevelType w:val="multilevel"/>
    <w:tmpl w:val="B92672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D151611"/>
    <w:multiLevelType w:val="multilevel"/>
    <w:tmpl w:val="1E065724"/>
    <w:lvl w:ilvl="0">
      <w:start w:val="1"/>
      <w:numFmt w:val="low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4" w15:restartNumberingAfterBreak="0">
    <w:nsid w:val="4050029C"/>
    <w:multiLevelType w:val="multilevel"/>
    <w:tmpl w:val="18CCD0A4"/>
    <w:lvl w:ilvl="0">
      <w:start w:val="1"/>
      <w:numFmt w:val="lowerLetter"/>
      <w:lvlText w:val="%1）"/>
      <w:lvlJc w:val="left"/>
      <w:pPr>
        <w:tabs>
          <w:tab w:val="num" w:pos="795"/>
        </w:tabs>
        <w:ind w:left="795" w:hanging="360"/>
      </w:pPr>
      <w:rPr>
        <w:rFonts w:ascii="Times New Roman" w:hAnsi="Times New Roman"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15" w15:restartNumberingAfterBreak="0">
    <w:nsid w:val="450E774C"/>
    <w:multiLevelType w:val="hybridMultilevel"/>
    <w:tmpl w:val="18CCD0A4"/>
    <w:lvl w:ilvl="0" w:tplc="E5940070">
      <w:start w:val="1"/>
      <w:numFmt w:val="lowerLetter"/>
      <w:lvlText w:val="%1）"/>
      <w:lvlJc w:val="left"/>
      <w:pPr>
        <w:tabs>
          <w:tab w:val="num" w:pos="795"/>
        </w:tabs>
        <w:ind w:left="795" w:hanging="360"/>
      </w:pPr>
      <w:rPr>
        <w:rFonts w:ascii="Times New Roman" w:hAnsi="Times New Roman"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6" w15:restartNumberingAfterBreak="0">
    <w:nsid w:val="45D8406D"/>
    <w:multiLevelType w:val="hybridMultilevel"/>
    <w:tmpl w:val="BBE4A4D2"/>
    <w:lvl w:ilvl="0" w:tplc="3B84C38C">
      <w:start w:val="5"/>
      <w:numFmt w:val="decimal"/>
      <w:lvlText w:val="%1"/>
      <w:lvlJc w:val="left"/>
      <w:pPr>
        <w:tabs>
          <w:tab w:val="num" w:pos="284"/>
        </w:tabs>
        <w:ind w:left="0" w:firstLine="0"/>
      </w:pPr>
      <w:rPr>
        <w:rFonts w:hint="default"/>
      </w:rPr>
    </w:lvl>
    <w:lvl w:ilvl="1" w:tplc="8A0C827C">
      <w:start w:val="1"/>
      <w:numFmt w:val="decimal"/>
      <w:lvlText w:val="5.%2"/>
      <w:lvlJc w:val="left"/>
      <w:pPr>
        <w:tabs>
          <w:tab w:val="num" w:pos="0"/>
        </w:tabs>
        <w:ind w:left="0" w:firstLine="0"/>
      </w:pPr>
      <w:rPr>
        <w:rFonts w:ascii="黑体" w:eastAsia="黑体" w:hint="eastAsia"/>
      </w:rPr>
    </w:lvl>
    <w:lvl w:ilvl="2" w:tplc="BAB68754">
      <w:start w:val="1"/>
      <w:numFmt w:val="decimal"/>
      <w:lvlText w:val="5.3.%3"/>
      <w:lvlJc w:val="left"/>
      <w:pPr>
        <w:tabs>
          <w:tab w:val="num" w:pos="0"/>
        </w:tabs>
        <w:ind w:left="0" w:firstLine="0"/>
      </w:pPr>
      <w:rPr>
        <w:rFonts w:hint="default"/>
      </w:rPr>
    </w:lvl>
    <w:lvl w:ilvl="3" w:tplc="18E8E842">
      <w:start w:val="1"/>
      <w:numFmt w:val="decimal"/>
      <w:lvlText w:val="5.4.%4"/>
      <w:lvlJc w:val="left"/>
      <w:pPr>
        <w:tabs>
          <w:tab w:val="num" w:pos="0"/>
        </w:tabs>
        <w:ind w:left="0" w:firstLine="0"/>
      </w:pPr>
      <w:rPr>
        <w:rFonts w:ascii="黑体" w:eastAsia="黑体" w:hint="eastAsia"/>
      </w:rPr>
    </w:lvl>
    <w:lvl w:ilvl="4" w:tplc="E554565E">
      <w:start w:val="1"/>
      <w:numFmt w:val="decimal"/>
      <w:lvlText w:val="5.4.2.%5"/>
      <w:lvlJc w:val="left"/>
      <w:pPr>
        <w:tabs>
          <w:tab w:val="num" w:pos="0"/>
        </w:tabs>
        <w:ind w:left="0" w:firstLine="0"/>
      </w:pPr>
      <w:rPr>
        <w:rFonts w:ascii="黑体" w:eastAsia="黑体" w:hint="eastAsia"/>
      </w:rPr>
    </w:lvl>
    <w:lvl w:ilvl="5" w:tplc="964A18CA">
      <w:start w:val="1"/>
      <w:numFmt w:val="decimal"/>
      <w:lvlText w:val="5.4.3.%6"/>
      <w:lvlJc w:val="left"/>
      <w:pPr>
        <w:tabs>
          <w:tab w:val="num" w:pos="0"/>
        </w:tabs>
        <w:ind w:left="0" w:firstLine="0"/>
      </w:pPr>
      <w:rPr>
        <w:rFonts w:ascii="黑体" w:eastAsia="黑体" w:hint="eastAsia"/>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96E4D7B"/>
    <w:multiLevelType w:val="hybridMultilevel"/>
    <w:tmpl w:val="118815C0"/>
    <w:lvl w:ilvl="0" w:tplc="23C0052E">
      <w:start w:val="1"/>
      <w:numFmt w:val="none"/>
      <w:pStyle w:val="a0"/>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CDE7661"/>
    <w:multiLevelType w:val="multilevel"/>
    <w:tmpl w:val="18CCD0A4"/>
    <w:lvl w:ilvl="0">
      <w:start w:val="1"/>
      <w:numFmt w:val="lowerLetter"/>
      <w:lvlText w:val="%1）"/>
      <w:lvlJc w:val="left"/>
      <w:pPr>
        <w:tabs>
          <w:tab w:val="num" w:pos="795"/>
        </w:tabs>
        <w:ind w:left="795" w:hanging="360"/>
      </w:pPr>
      <w:rPr>
        <w:rFonts w:ascii="Times New Roman" w:hAnsi="Times New Roman" w:hint="default"/>
      </w:rPr>
    </w:lvl>
    <w:lvl w:ilvl="1">
      <w:start w:val="1"/>
      <w:numFmt w:val="lowerLetter"/>
      <w:lvlText w:val="%2)"/>
      <w:lvlJc w:val="left"/>
      <w:pPr>
        <w:tabs>
          <w:tab w:val="num" w:pos="1275"/>
        </w:tabs>
        <w:ind w:left="1275" w:hanging="420"/>
      </w:pPr>
    </w:lvl>
    <w:lvl w:ilvl="2">
      <w:start w:val="1"/>
      <w:numFmt w:val="lowerRoman"/>
      <w:lvlText w:val="%3."/>
      <w:lvlJc w:val="right"/>
      <w:pPr>
        <w:tabs>
          <w:tab w:val="num" w:pos="1695"/>
        </w:tabs>
        <w:ind w:left="1695" w:hanging="420"/>
      </w:pPr>
    </w:lvl>
    <w:lvl w:ilvl="3">
      <w:start w:val="1"/>
      <w:numFmt w:val="decimal"/>
      <w:lvlText w:val="%4."/>
      <w:lvlJc w:val="left"/>
      <w:pPr>
        <w:tabs>
          <w:tab w:val="num" w:pos="2115"/>
        </w:tabs>
        <w:ind w:left="2115" w:hanging="420"/>
      </w:pPr>
    </w:lvl>
    <w:lvl w:ilvl="4">
      <w:start w:val="1"/>
      <w:numFmt w:val="lowerLetter"/>
      <w:lvlText w:val="%5)"/>
      <w:lvlJc w:val="left"/>
      <w:pPr>
        <w:tabs>
          <w:tab w:val="num" w:pos="2535"/>
        </w:tabs>
        <w:ind w:left="2535" w:hanging="420"/>
      </w:pPr>
    </w:lvl>
    <w:lvl w:ilvl="5">
      <w:start w:val="1"/>
      <w:numFmt w:val="lowerRoman"/>
      <w:lvlText w:val="%6."/>
      <w:lvlJc w:val="right"/>
      <w:pPr>
        <w:tabs>
          <w:tab w:val="num" w:pos="2955"/>
        </w:tabs>
        <w:ind w:left="2955" w:hanging="420"/>
      </w:pPr>
    </w:lvl>
    <w:lvl w:ilvl="6">
      <w:start w:val="1"/>
      <w:numFmt w:val="decimal"/>
      <w:lvlText w:val="%7."/>
      <w:lvlJc w:val="left"/>
      <w:pPr>
        <w:tabs>
          <w:tab w:val="num" w:pos="3375"/>
        </w:tabs>
        <w:ind w:left="3375" w:hanging="420"/>
      </w:pPr>
    </w:lvl>
    <w:lvl w:ilvl="7">
      <w:start w:val="1"/>
      <w:numFmt w:val="lowerLetter"/>
      <w:lvlText w:val="%8)"/>
      <w:lvlJc w:val="left"/>
      <w:pPr>
        <w:tabs>
          <w:tab w:val="num" w:pos="3795"/>
        </w:tabs>
        <w:ind w:left="3795" w:hanging="420"/>
      </w:pPr>
    </w:lvl>
    <w:lvl w:ilvl="8">
      <w:start w:val="1"/>
      <w:numFmt w:val="lowerRoman"/>
      <w:lvlText w:val="%9."/>
      <w:lvlJc w:val="right"/>
      <w:pPr>
        <w:tabs>
          <w:tab w:val="num" w:pos="4215"/>
        </w:tabs>
        <w:ind w:left="4215" w:hanging="420"/>
      </w:pPr>
    </w:lvl>
  </w:abstractNum>
  <w:abstractNum w:abstractNumId="19" w15:restartNumberingAfterBreak="0">
    <w:nsid w:val="5E9B21ED"/>
    <w:multiLevelType w:val="multilevel"/>
    <w:tmpl w:val="4ED848D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57D3FBC"/>
    <w:multiLevelType w:val="multilevel"/>
    <w:tmpl w:val="35F099B8"/>
    <w:lvl w:ilvl="0">
      <w:start w:val="1"/>
      <w:numFmt w:val="upperLetter"/>
      <w:pStyle w:val="a1"/>
      <w:suff w:val="nothing"/>
      <w:lvlText w:val="附　录　%1"/>
      <w:lvlJc w:val="left"/>
      <w:pPr>
        <w:ind w:left="0" w:firstLine="0"/>
      </w:pPr>
      <w:rPr>
        <w:rFonts w:ascii="黑体" w:eastAsia="黑体" w:hAnsi="Times New Roman" w:hint="eastAsia"/>
        <w:b w:val="0"/>
        <w:i w:val="0"/>
        <w:sz w:val="21"/>
      </w:rPr>
    </w:lvl>
    <w:lvl w:ilvl="1">
      <w:start w:val="1"/>
      <w:numFmt w:val="decimal"/>
      <w:pStyle w:val="a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73A75B6"/>
    <w:multiLevelType w:val="hybridMultilevel"/>
    <w:tmpl w:val="773A72DA"/>
    <w:lvl w:ilvl="0" w:tplc="2B12B5E4">
      <w:start w:val="1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A04655A"/>
    <w:multiLevelType w:val="multilevel"/>
    <w:tmpl w:val="01B86742"/>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CEA2025"/>
    <w:multiLevelType w:val="multilevel"/>
    <w:tmpl w:val="2EB2BED6"/>
    <w:lvl w:ilvl="0">
      <w:start w:val="1"/>
      <w:numFmt w:val="none"/>
      <w:pStyle w:val="a7"/>
      <w:suff w:val="nothing"/>
      <w:lvlText w:val="%1"/>
      <w:lvlJc w:val="left"/>
      <w:pPr>
        <w:ind w:left="0" w:firstLine="0"/>
      </w:pPr>
      <w:rPr>
        <w:rFonts w:ascii="Times New Roman" w:hAnsi="Times New Roman" w:hint="default"/>
        <w:b/>
        <w:i w:val="0"/>
        <w:sz w:val="21"/>
      </w:rPr>
    </w:lvl>
    <w:lvl w:ilvl="1">
      <w:start w:val="1"/>
      <w:numFmt w:val="decimal"/>
      <w:pStyle w:val="a8"/>
      <w:suff w:val="nothing"/>
      <w:lvlText w:val="%1%2　"/>
      <w:lvlJc w:val="left"/>
      <w:pPr>
        <w:ind w:left="630" w:firstLine="0"/>
      </w:pPr>
      <w:rPr>
        <w:rFonts w:ascii="黑体" w:eastAsia="黑体" w:hAnsi="Times New Roman" w:hint="eastAsia"/>
        <w:b w:val="0"/>
        <w:i w:val="0"/>
        <w:sz w:val="21"/>
      </w:rPr>
    </w:lvl>
    <w:lvl w:ilvl="2">
      <w:start w:val="1"/>
      <w:numFmt w:val="decimal"/>
      <w:pStyle w:val="a9"/>
      <w:suff w:val="nothing"/>
      <w:lvlText w:val="%1%2.%3　"/>
      <w:lvlJc w:val="left"/>
      <w:pPr>
        <w:ind w:left="315"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F04F4"/>
    <w:multiLevelType w:val="hybridMultilevel"/>
    <w:tmpl w:val="CD363A48"/>
    <w:lvl w:ilvl="0" w:tplc="59FA5E12">
      <w:start w:val="1"/>
      <w:numFmt w:val="none"/>
      <w:pStyle w:val="ae"/>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36F42DA"/>
    <w:multiLevelType w:val="hybridMultilevel"/>
    <w:tmpl w:val="8F3C7E56"/>
    <w:lvl w:ilvl="0" w:tplc="8B8A90E2">
      <w:start w:val="12"/>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 w15:restartNumberingAfterBreak="0">
    <w:nsid w:val="73F66C51"/>
    <w:multiLevelType w:val="multilevel"/>
    <w:tmpl w:val="5BEABC4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51B5174"/>
    <w:multiLevelType w:val="hybridMultilevel"/>
    <w:tmpl w:val="D42C3050"/>
    <w:lvl w:ilvl="0" w:tplc="421EDFC2">
      <w:start w:val="1"/>
      <w:numFmt w:val="lowerLetter"/>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8" w15:restartNumberingAfterBreak="0">
    <w:nsid w:val="77C80D87"/>
    <w:multiLevelType w:val="hybridMultilevel"/>
    <w:tmpl w:val="44723C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865CA8"/>
    <w:multiLevelType w:val="hybridMultilevel"/>
    <w:tmpl w:val="1C78A1E2"/>
    <w:lvl w:ilvl="0" w:tplc="EC96EE9E">
      <w:start w:val="1"/>
      <w:numFmt w:val="decimal"/>
      <w:lvlText w:val="%1"/>
      <w:lvlJc w:val="left"/>
      <w:pPr>
        <w:tabs>
          <w:tab w:val="num" w:pos="435"/>
        </w:tabs>
        <w:ind w:left="435" w:hanging="435"/>
      </w:pPr>
      <w:rPr>
        <w:rFonts w:hint="eastAsia"/>
      </w:rPr>
    </w:lvl>
    <w:lvl w:ilvl="1" w:tplc="CA501858">
      <w:numFmt w:val="none"/>
      <w:lvlText w:val=""/>
      <w:lvlJc w:val="left"/>
      <w:pPr>
        <w:tabs>
          <w:tab w:val="num" w:pos="360"/>
        </w:tabs>
      </w:pPr>
    </w:lvl>
    <w:lvl w:ilvl="2" w:tplc="5AA866A4">
      <w:numFmt w:val="none"/>
      <w:lvlText w:val=""/>
      <w:lvlJc w:val="left"/>
      <w:pPr>
        <w:tabs>
          <w:tab w:val="num" w:pos="360"/>
        </w:tabs>
      </w:pPr>
    </w:lvl>
    <w:lvl w:ilvl="3" w:tplc="3C38A334">
      <w:numFmt w:val="none"/>
      <w:lvlText w:val=""/>
      <w:lvlJc w:val="left"/>
      <w:pPr>
        <w:tabs>
          <w:tab w:val="num" w:pos="360"/>
        </w:tabs>
      </w:pPr>
    </w:lvl>
    <w:lvl w:ilvl="4" w:tplc="74648B40">
      <w:numFmt w:val="none"/>
      <w:lvlText w:val=""/>
      <w:lvlJc w:val="left"/>
      <w:pPr>
        <w:tabs>
          <w:tab w:val="num" w:pos="360"/>
        </w:tabs>
      </w:pPr>
    </w:lvl>
    <w:lvl w:ilvl="5" w:tplc="8FD8CBDC">
      <w:numFmt w:val="none"/>
      <w:lvlText w:val=""/>
      <w:lvlJc w:val="left"/>
      <w:pPr>
        <w:tabs>
          <w:tab w:val="num" w:pos="360"/>
        </w:tabs>
      </w:pPr>
    </w:lvl>
    <w:lvl w:ilvl="6" w:tplc="3FBA3824">
      <w:numFmt w:val="none"/>
      <w:lvlText w:val=""/>
      <w:lvlJc w:val="left"/>
      <w:pPr>
        <w:tabs>
          <w:tab w:val="num" w:pos="360"/>
        </w:tabs>
      </w:pPr>
    </w:lvl>
    <w:lvl w:ilvl="7" w:tplc="13AE61DA">
      <w:numFmt w:val="none"/>
      <w:lvlText w:val=""/>
      <w:lvlJc w:val="left"/>
      <w:pPr>
        <w:tabs>
          <w:tab w:val="num" w:pos="360"/>
        </w:tabs>
      </w:pPr>
    </w:lvl>
    <w:lvl w:ilvl="8" w:tplc="5684A0B0">
      <w:numFmt w:val="none"/>
      <w:lvlText w:val=""/>
      <w:lvlJc w:val="left"/>
      <w:pPr>
        <w:tabs>
          <w:tab w:val="num" w:pos="360"/>
        </w:tabs>
      </w:pPr>
    </w:lvl>
  </w:abstractNum>
  <w:num w:numId="1">
    <w:abstractNumId w:val="23"/>
  </w:num>
  <w:num w:numId="2">
    <w:abstractNumId w:val="20"/>
  </w:num>
  <w:num w:numId="3">
    <w:abstractNumId w:val="17"/>
  </w:num>
  <w:num w:numId="4">
    <w:abstractNumId w:val="3"/>
  </w:num>
  <w:num w:numId="5">
    <w:abstractNumId w:val="24"/>
  </w:num>
  <w:num w:numId="6">
    <w:abstractNumId w:val="12"/>
  </w:num>
  <w:num w:numId="7">
    <w:abstractNumId w:val="27"/>
  </w:num>
  <w:num w:numId="8">
    <w:abstractNumId w:val="6"/>
  </w:num>
  <w:num w:numId="9">
    <w:abstractNumId w:val="7"/>
  </w:num>
  <w:num w:numId="10">
    <w:abstractNumId w:val="15"/>
  </w:num>
  <w:num w:numId="11">
    <w:abstractNumId w:val="19"/>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4"/>
  </w:num>
  <w:num w:numId="19">
    <w:abstractNumId w:val="26"/>
  </w:num>
  <w:num w:numId="20">
    <w:abstractNumId w:val="29"/>
  </w:num>
  <w:num w:numId="21">
    <w:abstractNumId w:val="22"/>
  </w:num>
  <w:num w:numId="22">
    <w:abstractNumId w:val="8"/>
  </w:num>
  <w:num w:numId="23">
    <w:abstractNumId w:val="2"/>
  </w:num>
  <w:num w:numId="24">
    <w:abstractNumId w:val="9"/>
  </w:num>
  <w:num w:numId="25">
    <w:abstractNumId w:val="11"/>
  </w:num>
  <w:num w:numId="26">
    <w:abstractNumId w:val="5"/>
  </w:num>
  <w:num w:numId="27">
    <w:abstractNumId w:val="14"/>
  </w:num>
  <w:num w:numId="28">
    <w:abstractNumId w:val="18"/>
  </w:num>
  <w:num w:numId="29">
    <w:abstractNumId w:val="13"/>
  </w:num>
  <w:num w:numId="30">
    <w:abstractNumId w:val="25"/>
  </w:num>
  <w:num w:numId="31">
    <w:abstractNumId w:val="10"/>
  </w:num>
  <w:num w:numId="32">
    <w:abstractNumId w:val="21"/>
  </w:num>
  <w:num w:numId="33">
    <w:abstractNumId w:val="23"/>
  </w:num>
  <w:num w:numId="34">
    <w:abstractNumId w:val="23"/>
  </w:num>
  <w:num w:numId="35">
    <w:abstractNumId w:val="23"/>
  </w:num>
  <w:num w:numId="36">
    <w:abstractNumId w:val="23"/>
  </w:num>
  <w:num w:numId="37">
    <w:abstractNumId w:val="1"/>
  </w:num>
  <w:num w:numId="38">
    <w:abstractNumId w:val="23"/>
  </w:num>
  <w:num w:numId="39">
    <w:abstractNumId w:val="28"/>
  </w:num>
  <w:num w:numId="40">
    <w:abstractNumId w:val="23"/>
  </w:num>
  <w:num w:numId="41">
    <w:abstractNumId w:val="0"/>
  </w:num>
  <w:num w:numId="42">
    <w:abstractNumId w:val="23"/>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0A7A"/>
    <w:rsid w:val="0000051C"/>
    <w:rsid w:val="000011C2"/>
    <w:rsid w:val="00013172"/>
    <w:rsid w:val="000142C5"/>
    <w:rsid w:val="00015E46"/>
    <w:rsid w:val="00015F69"/>
    <w:rsid w:val="0001631C"/>
    <w:rsid w:val="000256C5"/>
    <w:rsid w:val="000257C4"/>
    <w:rsid w:val="000316E0"/>
    <w:rsid w:val="00031C23"/>
    <w:rsid w:val="00032009"/>
    <w:rsid w:val="00032177"/>
    <w:rsid w:val="00032978"/>
    <w:rsid w:val="000336BA"/>
    <w:rsid w:val="00033D16"/>
    <w:rsid w:val="00034250"/>
    <w:rsid w:val="000500E4"/>
    <w:rsid w:val="00051F95"/>
    <w:rsid w:val="00056689"/>
    <w:rsid w:val="00060870"/>
    <w:rsid w:val="00065024"/>
    <w:rsid w:val="00067331"/>
    <w:rsid w:val="000745BE"/>
    <w:rsid w:val="00077AAC"/>
    <w:rsid w:val="00080187"/>
    <w:rsid w:val="00080BEB"/>
    <w:rsid w:val="0008275A"/>
    <w:rsid w:val="000836DB"/>
    <w:rsid w:val="000900A3"/>
    <w:rsid w:val="00090302"/>
    <w:rsid w:val="0009059F"/>
    <w:rsid w:val="000909E7"/>
    <w:rsid w:val="00094EA4"/>
    <w:rsid w:val="00097451"/>
    <w:rsid w:val="000A5B84"/>
    <w:rsid w:val="000A6A67"/>
    <w:rsid w:val="000B188E"/>
    <w:rsid w:val="000B2933"/>
    <w:rsid w:val="000B70BF"/>
    <w:rsid w:val="000C2C70"/>
    <w:rsid w:val="000C5880"/>
    <w:rsid w:val="000C5B39"/>
    <w:rsid w:val="000C6CD6"/>
    <w:rsid w:val="000C7B12"/>
    <w:rsid w:val="000D1850"/>
    <w:rsid w:val="000D1A79"/>
    <w:rsid w:val="000D2236"/>
    <w:rsid w:val="000D4634"/>
    <w:rsid w:val="000D4BAD"/>
    <w:rsid w:val="000D607C"/>
    <w:rsid w:val="000E2EBF"/>
    <w:rsid w:val="000E716B"/>
    <w:rsid w:val="000F33D0"/>
    <w:rsid w:val="000F4A97"/>
    <w:rsid w:val="000F6AED"/>
    <w:rsid w:val="001005D6"/>
    <w:rsid w:val="00101CD2"/>
    <w:rsid w:val="00110394"/>
    <w:rsid w:val="00110485"/>
    <w:rsid w:val="00120BB4"/>
    <w:rsid w:val="001265DD"/>
    <w:rsid w:val="00132B2D"/>
    <w:rsid w:val="00136245"/>
    <w:rsid w:val="0013626D"/>
    <w:rsid w:val="00141354"/>
    <w:rsid w:val="001418CD"/>
    <w:rsid w:val="00141961"/>
    <w:rsid w:val="00142B4C"/>
    <w:rsid w:val="0014726A"/>
    <w:rsid w:val="00151CD6"/>
    <w:rsid w:val="00151F76"/>
    <w:rsid w:val="00161733"/>
    <w:rsid w:val="00163A36"/>
    <w:rsid w:val="0016643C"/>
    <w:rsid w:val="0017086D"/>
    <w:rsid w:val="00176636"/>
    <w:rsid w:val="00185686"/>
    <w:rsid w:val="00195689"/>
    <w:rsid w:val="00195A1A"/>
    <w:rsid w:val="001A5D71"/>
    <w:rsid w:val="001A70D4"/>
    <w:rsid w:val="001B069A"/>
    <w:rsid w:val="001B41B8"/>
    <w:rsid w:val="001B57B2"/>
    <w:rsid w:val="001B642A"/>
    <w:rsid w:val="001B69A4"/>
    <w:rsid w:val="001B6F47"/>
    <w:rsid w:val="001B7749"/>
    <w:rsid w:val="001C1721"/>
    <w:rsid w:val="001C651E"/>
    <w:rsid w:val="001C7EAC"/>
    <w:rsid w:val="001D430E"/>
    <w:rsid w:val="001D43EB"/>
    <w:rsid w:val="001D7F88"/>
    <w:rsid w:val="001E105F"/>
    <w:rsid w:val="001E1E04"/>
    <w:rsid w:val="001E3562"/>
    <w:rsid w:val="001E4AAE"/>
    <w:rsid w:val="001F36F6"/>
    <w:rsid w:val="002007AA"/>
    <w:rsid w:val="00204025"/>
    <w:rsid w:val="0020527D"/>
    <w:rsid w:val="002074D8"/>
    <w:rsid w:val="00211A28"/>
    <w:rsid w:val="00222534"/>
    <w:rsid w:val="0022671C"/>
    <w:rsid w:val="0023571F"/>
    <w:rsid w:val="00235F72"/>
    <w:rsid w:val="0023629C"/>
    <w:rsid w:val="00237EC0"/>
    <w:rsid w:val="002404E3"/>
    <w:rsid w:val="00245D29"/>
    <w:rsid w:val="0024688B"/>
    <w:rsid w:val="00250A7A"/>
    <w:rsid w:val="00255A27"/>
    <w:rsid w:val="00256F72"/>
    <w:rsid w:val="002574E6"/>
    <w:rsid w:val="00261A41"/>
    <w:rsid w:val="00265C22"/>
    <w:rsid w:val="00265EC1"/>
    <w:rsid w:val="0026784F"/>
    <w:rsid w:val="0027047A"/>
    <w:rsid w:val="0027268D"/>
    <w:rsid w:val="00275D40"/>
    <w:rsid w:val="0028025D"/>
    <w:rsid w:val="00286681"/>
    <w:rsid w:val="0028772C"/>
    <w:rsid w:val="00296803"/>
    <w:rsid w:val="002A0238"/>
    <w:rsid w:val="002A4DD9"/>
    <w:rsid w:val="002C561D"/>
    <w:rsid w:val="002D15F3"/>
    <w:rsid w:val="002D1B17"/>
    <w:rsid w:val="002D1B38"/>
    <w:rsid w:val="002D705A"/>
    <w:rsid w:val="002D76F3"/>
    <w:rsid w:val="002D7E73"/>
    <w:rsid w:val="002E3B85"/>
    <w:rsid w:val="002E582E"/>
    <w:rsid w:val="00300C6E"/>
    <w:rsid w:val="00310C78"/>
    <w:rsid w:val="003153AF"/>
    <w:rsid w:val="00320279"/>
    <w:rsid w:val="003253E5"/>
    <w:rsid w:val="0032563D"/>
    <w:rsid w:val="00326451"/>
    <w:rsid w:val="00330131"/>
    <w:rsid w:val="00330721"/>
    <w:rsid w:val="00331326"/>
    <w:rsid w:val="0033323F"/>
    <w:rsid w:val="003366B0"/>
    <w:rsid w:val="003443BD"/>
    <w:rsid w:val="00344709"/>
    <w:rsid w:val="00347367"/>
    <w:rsid w:val="00347500"/>
    <w:rsid w:val="00350FDA"/>
    <w:rsid w:val="0035303F"/>
    <w:rsid w:val="00355548"/>
    <w:rsid w:val="00356CC1"/>
    <w:rsid w:val="00361419"/>
    <w:rsid w:val="00362FDF"/>
    <w:rsid w:val="0036779D"/>
    <w:rsid w:val="0037203C"/>
    <w:rsid w:val="003720A2"/>
    <w:rsid w:val="00381419"/>
    <w:rsid w:val="00385443"/>
    <w:rsid w:val="00386D01"/>
    <w:rsid w:val="00394F62"/>
    <w:rsid w:val="003967A6"/>
    <w:rsid w:val="00396FAE"/>
    <w:rsid w:val="00397C9E"/>
    <w:rsid w:val="003A0BDA"/>
    <w:rsid w:val="003A368D"/>
    <w:rsid w:val="003A3FD8"/>
    <w:rsid w:val="003B135B"/>
    <w:rsid w:val="003B29CC"/>
    <w:rsid w:val="003B2C11"/>
    <w:rsid w:val="003B4CF1"/>
    <w:rsid w:val="003B6A92"/>
    <w:rsid w:val="003B6BA6"/>
    <w:rsid w:val="003C1B4D"/>
    <w:rsid w:val="003C3887"/>
    <w:rsid w:val="003C3C02"/>
    <w:rsid w:val="003C5C25"/>
    <w:rsid w:val="003C62DB"/>
    <w:rsid w:val="003D1E2C"/>
    <w:rsid w:val="003D6F54"/>
    <w:rsid w:val="003E1057"/>
    <w:rsid w:val="003E26F3"/>
    <w:rsid w:val="003E2873"/>
    <w:rsid w:val="003E4945"/>
    <w:rsid w:val="003E5294"/>
    <w:rsid w:val="003E7446"/>
    <w:rsid w:val="003F0C17"/>
    <w:rsid w:val="003F3017"/>
    <w:rsid w:val="003F4AEF"/>
    <w:rsid w:val="003F7670"/>
    <w:rsid w:val="0040523B"/>
    <w:rsid w:val="00407D1F"/>
    <w:rsid w:val="00407D6D"/>
    <w:rsid w:val="00412BCE"/>
    <w:rsid w:val="0041519B"/>
    <w:rsid w:val="004151DB"/>
    <w:rsid w:val="00416FEB"/>
    <w:rsid w:val="00424ECE"/>
    <w:rsid w:val="00426EE9"/>
    <w:rsid w:val="00431DD7"/>
    <w:rsid w:val="004441F7"/>
    <w:rsid w:val="00446EBF"/>
    <w:rsid w:val="004523AA"/>
    <w:rsid w:val="00452A4F"/>
    <w:rsid w:val="00452CBF"/>
    <w:rsid w:val="00454011"/>
    <w:rsid w:val="00454E90"/>
    <w:rsid w:val="004557D3"/>
    <w:rsid w:val="0045694E"/>
    <w:rsid w:val="00457B28"/>
    <w:rsid w:val="0046184E"/>
    <w:rsid w:val="00462A4D"/>
    <w:rsid w:val="00463931"/>
    <w:rsid w:val="00464782"/>
    <w:rsid w:val="00466ECF"/>
    <w:rsid w:val="00471D45"/>
    <w:rsid w:val="004749CA"/>
    <w:rsid w:val="00474DEE"/>
    <w:rsid w:val="00477753"/>
    <w:rsid w:val="004853B4"/>
    <w:rsid w:val="00497A6E"/>
    <w:rsid w:val="004A0C83"/>
    <w:rsid w:val="004A24FB"/>
    <w:rsid w:val="004A6413"/>
    <w:rsid w:val="004B2063"/>
    <w:rsid w:val="004B453C"/>
    <w:rsid w:val="004B7DC6"/>
    <w:rsid w:val="004D0D47"/>
    <w:rsid w:val="004D238C"/>
    <w:rsid w:val="004D381A"/>
    <w:rsid w:val="004D6550"/>
    <w:rsid w:val="004D6DAD"/>
    <w:rsid w:val="004D7283"/>
    <w:rsid w:val="004D7B2E"/>
    <w:rsid w:val="004E3AA2"/>
    <w:rsid w:val="004E47C1"/>
    <w:rsid w:val="004F1256"/>
    <w:rsid w:val="004F6A98"/>
    <w:rsid w:val="004F77D9"/>
    <w:rsid w:val="00500379"/>
    <w:rsid w:val="005027D6"/>
    <w:rsid w:val="0050763F"/>
    <w:rsid w:val="00515DA4"/>
    <w:rsid w:val="00516DA0"/>
    <w:rsid w:val="00517425"/>
    <w:rsid w:val="00523E8E"/>
    <w:rsid w:val="00523FDA"/>
    <w:rsid w:val="00524BCC"/>
    <w:rsid w:val="005270DB"/>
    <w:rsid w:val="00530BAA"/>
    <w:rsid w:val="00532663"/>
    <w:rsid w:val="00533C69"/>
    <w:rsid w:val="00533CFE"/>
    <w:rsid w:val="005346C5"/>
    <w:rsid w:val="005369C2"/>
    <w:rsid w:val="00546118"/>
    <w:rsid w:val="0055068E"/>
    <w:rsid w:val="00553A6A"/>
    <w:rsid w:val="00554348"/>
    <w:rsid w:val="005550EF"/>
    <w:rsid w:val="00560914"/>
    <w:rsid w:val="005613E4"/>
    <w:rsid w:val="00562150"/>
    <w:rsid w:val="005638E9"/>
    <w:rsid w:val="00564ECB"/>
    <w:rsid w:val="00566618"/>
    <w:rsid w:val="00572E8C"/>
    <w:rsid w:val="00573F9B"/>
    <w:rsid w:val="0058033E"/>
    <w:rsid w:val="005815DC"/>
    <w:rsid w:val="0058174D"/>
    <w:rsid w:val="0058263C"/>
    <w:rsid w:val="00583D3D"/>
    <w:rsid w:val="005847E1"/>
    <w:rsid w:val="005854F6"/>
    <w:rsid w:val="00585E4A"/>
    <w:rsid w:val="005869AC"/>
    <w:rsid w:val="005878D1"/>
    <w:rsid w:val="0059378C"/>
    <w:rsid w:val="005A1B12"/>
    <w:rsid w:val="005A2537"/>
    <w:rsid w:val="005A59FD"/>
    <w:rsid w:val="005A6910"/>
    <w:rsid w:val="005A6C5A"/>
    <w:rsid w:val="005A7093"/>
    <w:rsid w:val="005A7B2E"/>
    <w:rsid w:val="005B0690"/>
    <w:rsid w:val="005B21AC"/>
    <w:rsid w:val="005B408B"/>
    <w:rsid w:val="005B46A5"/>
    <w:rsid w:val="005C05D9"/>
    <w:rsid w:val="005C31E0"/>
    <w:rsid w:val="005D144E"/>
    <w:rsid w:val="005D1918"/>
    <w:rsid w:val="005E29D9"/>
    <w:rsid w:val="005E2FEA"/>
    <w:rsid w:val="005E32CD"/>
    <w:rsid w:val="005E54CC"/>
    <w:rsid w:val="005E6FE2"/>
    <w:rsid w:val="005F3C15"/>
    <w:rsid w:val="005F4C4A"/>
    <w:rsid w:val="005F733D"/>
    <w:rsid w:val="00603C3A"/>
    <w:rsid w:val="00605173"/>
    <w:rsid w:val="00605BC8"/>
    <w:rsid w:val="00607DC6"/>
    <w:rsid w:val="00611784"/>
    <w:rsid w:val="0061759E"/>
    <w:rsid w:val="0061796F"/>
    <w:rsid w:val="00617B94"/>
    <w:rsid w:val="0062257E"/>
    <w:rsid w:val="00641CF0"/>
    <w:rsid w:val="00642C31"/>
    <w:rsid w:val="00643682"/>
    <w:rsid w:val="0064690B"/>
    <w:rsid w:val="00651833"/>
    <w:rsid w:val="0065703C"/>
    <w:rsid w:val="006645E0"/>
    <w:rsid w:val="00667AE5"/>
    <w:rsid w:val="006717CC"/>
    <w:rsid w:val="006718A2"/>
    <w:rsid w:val="00675E60"/>
    <w:rsid w:val="00676702"/>
    <w:rsid w:val="00694EFA"/>
    <w:rsid w:val="006A125D"/>
    <w:rsid w:val="006A6367"/>
    <w:rsid w:val="006B1332"/>
    <w:rsid w:val="006B6E87"/>
    <w:rsid w:val="006C4C0E"/>
    <w:rsid w:val="006D1EB1"/>
    <w:rsid w:val="006D2498"/>
    <w:rsid w:val="006D41F7"/>
    <w:rsid w:val="006D5788"/>
    <w:rsid w:val="006D662B"/>
    <w:rsid w:val="006D6891"/>
    <w:rsid w:val="006E19C6"/>
    <w:rsid w:val="006E3486"/>
    <w:rsid w:val="006F0D59"/>
    <w:rsid w:val="006F3E59"/>
    <w:rsid w:val="006F6BAB"/>
    <w:rsid w:val="006F6E70"/>
    <w:rsid w:val="006F6F11"/>
    <w:rsid w:val="00705BE9"/>
    <w:rsid w:val="00706DAF"/>
    <w:rsid w:val="00710399"/>
    <w:rsid w:val="0071217A"/>
    <w:rsid w:val="007150C6"/>
    <w:rsid w:val="007153CB"/>
    <w:rsid w:val="0071635E"/>
    <w:rsid w:val="0071761D"/>
    <w:rsid w:val="007215E3"/>
    <w:rsid w:val="00730524"/>
    <w:rsid w:val="00743965"/>
    <w:rsid w:val="00745E57"/>
    <w:rsid w:val="00746E4E"/>
    <w:rsid w:val="0075089A"/>
    <w:rsid w:val="00757454"/>
    <w:rsid w:val="00757DF9"/>
    <w:rsid w:val="00757E69"/>
    <w:rsid w:val="007614B2"/>
    <w:rsid w:val="0076523E"/>
    <w:rsid w:val="00775C2B"/>
    <w:rsid w:val="00776915"/>
    <w:rsid w:val="007822A3"/>
    <w:rsid w:val="0078544F"/>
    <w:rsid w:val="00785D4F"/>
    <w:rsid w:val="007948B2"/>
    <w:rsid w:val="00796D27"/>
    <w:rsid w:val="007A0C42"/>
    <w:rsid w:val="007A46F9"/>
    <w:rsid w:val="007A5D13"/>
    <w:rsid w:val="007B3706"/>
    <w:rsid w:val="007B3C59"/>
    <w:rsid w:val="007B463C"/>
    <w:rsid w:val="007B47C0"/>
    <w:rsid w:val="007B5DA9"/>
    <w:rsid w:val="007C025D"/>
    <w:rsid w:val="007C11F9"/>
    <w:rsid w:val="007C6A38"/>
    <w:rsid w:val="007D0BF6"/>
    <w:rsid w:val="007D70C0"/>
    <w:rsid w:val="007D738E"/>
    <w:rsid w:val="007E0E29"/>
    <w:rsid w:val="007E7EC3"/>
    <w:rsid w:val="007F27F5"/>
    <w:rsid w:val="007F3C92"/>
    <w:rsid w:val="007F65D1"/>
    <w:rsid w:val="008079DD"/>
    <w:rsid w:val="00817650"/>
    <w:rsid w:val="0081790A"/>
    <w:rsid w:val="00820F27"/>
    <w:rsid w:val="00827370"/>
    <w:rsid w:val="00827DD6"/>
    <w:rsid w:val="00836A58"/>
    <w:rsid w:val="00836C09"/>
    <w:rsid w:val="00845B2E"/>
    <w:rsid w:val="008460C3"/>
    <w:rsid w:val="00851BDE"/>
    <w:rsid w:val="00853503"/>
    <w:rsid w:val="00856D91"/>
    <w:rsid w:val="008574A7"/>
    <w:rsid w:val="00857E10"/>
    <w:rsid w:val="00860215"/>
    <w:rsid w:val="0086061C"/>
    <w:rsid w:val="0086230E"/>
    <w:rsid w:val="00862732"/>
    <w:rsid w:val="008635AC"/>
    <w:rsid w:val="00865504"/>
    <w:rsid w:val="00865E81"/>
    <w:rsid w:val="0087405E"/>
    <w:rsid w:val="00877478"/>
    <w:rsid w:val="008802DE"/>
    <w:rsid w:val="008810A4"/>
    <w:rsid w:val="00883A4F"/>
    <w:rsid w:val="00886FDA"/>
    <w:rsid w:val="00892016"/>
    <w:rsid w:val="00892F78"/>
    <w:rsid w:val="0089369E"/>
    <w:rsid w:val="00895217"/>
    <w:rsid w:val="00895E99"/>
    <w:rsid w:val="00896227"/>
    <w:rsid w:val="00897018"/>
    <w:rsid w:val="008A00B5"/>
    <w:rsid w:val="008A2470"/>
    <w:rsid w:val="008A2990"/>
    <w:rsid w:val="008A3143"/>
    <w:rsid w:val="008A50D5"/>
    <w:rsid w:val="008B1ECE"/>
    <w:rsid w:val="008B3A8B"/>
    <w:rsid w:val="008B3FAE"/>
    <w:rsid w:val="008B680C"/>
    <w:rsid w:val="008C3809"/>
    <w:rsid w:val="008C4ECF"/>
    <w:rsid w:val="008C6D86"/>
    <w:rsid w:val="008D10E3"/>
    <w:rsid w:val="008E3FFE"/>
    <w:rsid w:val="008E4107"/>
    <w:rsid w:val="008F3C7C"/>
    <w:rsid w:val="009019F8"/>
    <w:rsid w:val="0090570A"/>
    <w:rsid w:val="00907EBD"/>
    <w:rsid w:val="00910F92"/>
    <w:rsid w:val="0091257B"/>
    <w:rsid w:val="00915251"/>
    <w:rsid w:val="00920635"/>
    <w:rsid w:val="009219BD"/>
    <w:rsid w:val="00932732"/>
    <w:rsid w:val="00933833"/>
    <w:rsid w:val="009360AB"/>
    <w:rsid w:val="00936430"/>
    <w:rsid w:val="009365A4"/>
    <w:rsid w:val="0093682D"/>
    <w:rsid w:val="00941D9E"/>
    <w:rsid w:val="00941E8B"/>
    <w:rsid w:val="009421BF"/>
    <w:rsid w:val="00942D6E"/>
    <w:rsid w:val="00942F62"/>
    <w:rsid w:val="009445DA"/>
    <w:rsid w:val="00945746"/>
    <w:rsid w:val="00947C02"/>
    <w:rsid w:val="00950FA9"/>
    <w:rsid w:val="009549FC"/>
    <w:rsid w:val="009558FA"/>
    <w:rsid w:val="00957548"/>
    <w:rsid w:val="0096004F"/>
    <w:rsid w:val="00960150"/>
    <w:rsid w:val="0096364C"/>
    <w:rsid w:val="00965034"/>
    <w:rsid w:val="0096628F"/>
    <w:rsid w:val="009672FD"/>
    <w:rsid w:val="00975607"/>
    <w:rsid w:val="009779DC"/>
    <w:rsid w:val="0098055E"/>
    <w:rsid w:val="00981C6A"/>
    <w:rsid w:val="00982FA1"/>
    <w:rsid w:val="00986FAD"/>
    <w:rsid w:val="009900B1"/>
    <w:rsid w:val="00991EAC"/>
    <w:rsid w:val="00993072"/>
    <w:rsid w:val="009967D7"/>
    <w:rsid w:val="00996CE8"/>
    <w:rsid w:val="00996D47"/>
    <w:rsid w:val="009A031B"/>
    <w:rsid w:val="009A1F04"/>
    <w:rsid w:val="009A5D58"/>
    <w:rsid w:val="009A6C2A"/>
    <w:rsid w:val="009A7A41"/>
    <w:rsid w:val="009A7DC0"/>
    <w:rsid w:val="009B01C6"/>
    <w:rsid w:val="009B10D5"/>
    <w:rsid w:val="009B284A"/>
    <w:rsid w:val="009B34C1"/>
    <w:rsid w:val="009B74F2"/>
    <w:rsid w:val="009C0AA8"/>
    <w:rsid w:val="009C3CA8"/>
    <w:rsid w:val="009C620F"/>
    <w:rsid w:val="009D0447"/>
    <w:rsid w:val="009D7A73"/>
    <w:rsid w:val="009E38EB"/>
    <w:rsid w:val="009E685E"/>
    <w:rsid w:val="009F1187"/>
    <w:rsid w:val="009F1D03"/>
    <w:rsid w:val="009F1D88"/>
    <w:rsid w:val="00A04FCB"/>
    <w:rsid w:val="00A05E8E"/>
    <w:rsid w:val="00A17F1A"/>
    <w:rsid w:val="00A2128F"/>
    <w:rsid w:val="00A237CD"/>
    <w:rsid w:val="00A351CB"/>
    <w:rsid w:val="00A35AE7"/>
    <w:rsid w:val="00A40176"/>
    <w:rsid w:val="00A40F7B"/>
    <w:rsid w:val="00A44094"/>
    <w:rsid w:val="00A4730E"/>
    <w:rsid w:val="00A500E1"/>
    <w:rsid w:val="00A52653"/>
    <w:rsid w:val="00A52A26"/>
    <w:rsid w:val="00A544FA"/>
    <w:rsid w:val="00A61551"/>
    <w:rsid w:val="00A75AC0"/>
    <w:rsid w:val="00A778A8"/>
    <w:rsid w:val="00A77E0C"/>
    <w:rsid w:val="00A81A2F"/>
    <w:rsid w:val="00A834DA"/>
    <w:rsid w:val="00A83B72"/>
    <w:rsid w:val="00A90B2E"/>
    <w:rsid w:val="00A912FA"/>
    <w:rsid w:val="00A93E47"/>
    <w:rsid w:val="00A946FD"/>
    <w:rsid w:val="00A9556F"/>
    <w:rsid w:val="00A964E8"/>
    <w:rsid w:val="00AA53FF"/>
    <w:rsid w:val="00AA5DF9"/>
    <w:rsid w:val="00AA617F"/>
    <w:rsid w:val="00AB0043"/>
    <w:rsid w:val="00AB27AD"/>
    <w:rsid w:val="00AB4649"/>
    <w:rsid w:val="00AB5835"/>
    <w:rsid w:val="00AC159C"/>
    <w:rsid w:val="00AC2CE9"/>
    <w:rsid w:val="00AD00EA"/>
    <w:rsid w:val="00AE022C"/>
    <w:rsid w:val="00AE03FD"/>
    <w:rsid w:val="00AE1562"/>
    <w:rsid w:val="00AF3590"/>
    <w:rsid w:val="00AF5141"/>
    <w:rsid w:val="00B00B0B"/>
    <w:rsid w:val="00B06EF7"/>
    <w:rsid w:val="00B11072"/>
    <w:rsid w:val="00B13BBF"/>
    <w:rsid w:val="00B1791C"/>
    <w:rsid w:val="00B17C61"/>
    <w:rsid w:val="00B2384D"/>
    <w:rsid w:val="00B26B07"/>
    <w:rsid w:val="00B30F0C"/>
    <w:rsid w:val="00B34432"/>
    <w:rsid w:val="00B35203"/>
    <w:rsid w:val="00B37986"/>
    <w:rsid w:val="00B42B2E"/>
    <w:rsid w:val="00B4647C"/>
    <w:rsid w:val="00B50D66"/>
    <w:rsid w:val="00B541E0"/>
    <w:rsid w:val="00B62BCF"/>
    <w:rsid w:val="00B62D96"/>
    <w:rsid w:val="00B63286"/>
    <w:rsid w:val="00B634E6"/>
    <w:rsid w:val="00B65C37"/>
    <w:rsid w:val="00B72105"/>
    <w:rsid w:val="00B722E5"/>
    <w:rsid w:val="00B75C2D"/>
    <w:rsid w:val="00B765DC"/>
    <w:rsid w:val="00B80D8D"/>
    <w:rsid w:val="00B81325"/>
    <w:rsid w:val="00B85EF5"/>
    <w:rsid w:val="00B864B9"/>
    <w:rsid w:val="00B93A4D"/>
    <w:rsid w:val="00B958B8"/>
    <w:rsid w:val="00B95F41"/>
    <w:rsid w:val="00B96393"/>
    <w:rsid w:val="00B96717"/>
    <w:rsid w:val="00BA041B"/>
    <w:rsid w:val="00BB195C"/>
    <w:rsid w:val="00BB1C48"/>
    <w:rsid w:val="00BB7B68"/>
    <w:rsid w:val="00BB7C39"/>
    <w:rsid w:val="00BC2619"/>
    <w:rsid w:val="00BC570A"/>
    <w:rsid w:val="00BD2883"/>
    <w:rsid w:val="00BD5C98"/>
    <w:rsid w:val="00BD5E6E"/>
    <w:rsid w:val="00BD701E"/>
    <w:rsid w:val="00BE434D"/>
    <w:rsid w:val="00BE5806"/>
    <w:rsid w:val="00BF52D5"/>
    <w:rsid w:val="00BF5AF5"/>
    <w:rsid w:val="00BF6E46"/>
    <w:rsid w:val="00C163F4"/>
    <w:rsid w:val="00C23C8A"/>
    <w:rsid w:val="00C25AA1"/>
    <w:rsid w:val="00C267F6"/>
    <w:rsid w:val="00C35709"/>
    <w:rsid w:val="00C36FBC"/>
    <w:rsid w:val="00C4163B"/>
    <w:rsid w:val="00C45391"/>
    <w:rsid w:val="00C47100"/>
    <w:rsid w:val="00C50424"/>
    <w:rsid w:val="00C5327D"/>
    <w:rsid w:val="00C53FC5"/>
    <w:rsid w:val="00C5514C"/>
    <w:rsid w:val="00C628B4"/>
    <w:rsid w:val="00C73E00"/>
    <w:rsid w:val="00C77E12"/>
    <w:rsid w:val="00C80C4A"/>
    <w:rsid w:val="00C8109D"/>
    <w:rsid w:val="00C84685"/>
    <w:rsid w:val="00C860B5"/>
    <w:rsid w:val="00C920F4"/>
    <w:rsid w:val="00C92A8A"/>
    <w:rsid w:val="00CB0947"/>
    <w:rsid w:val="00CB2261"/>
    <w:rsid w:val="00CB34BC"/>
    <w:rsid w:val="00CB4EC4"/>
    <w:rsid w:val="00CB59B9"/>
    <w:rsid w:val="00CB785A"/>
    <w:rsid w:val="00CB7FF8"/>
    <w:rsid w:val="00CD24DC"/>
    <w:rsid w:val="00CD3008"/>
    <w:rsid w:val="00CD3A68"/>
    <w:rsid w:val="00CD47E5"/>
    <w:rsid w:val="00CD7C19"/>
    <w:rsid w:val="00CE1EBB"/>
    <w:rsid w:val="00CE2224"/>
    <w:rsid w:val="00CE6D67"/>
    <w:rsid w:val="00CF43B3"/>
    <w:rsid w:val="00CF7054"/>
    <w:rsid w:val="00D067A7"/>
    <w:rsid w:val="00D07368"/>
    <w:rsid w:val="00D1353A"/>
    <w:rsid w:val="00D21E49"/>
    <w:rsid w:val="00D274D8"/>
    <w:rsid w:val="00D3278C"/>
    <w:rsid w:val="00D33996"/>
    <w:rsid w:val="00D358CF"/>
    <w:rsid w:val="00D43D9D"/>
    <w:rsid w:val="00D45DA9"/>
    <w:rsid w:val="00D511CC"/>
    <w:rsid w:val="00D518FD"/>
    <w:rsid w:val="00D52FE0"/>
    <w:rsid w:val="00D54994"/>
    <w:rsid w:val="00D607F5"/>
    <w:rsid w:val="00D62DC3"/>
    <w:rsid w:val="00D634E3"/>
    <w:rsid w:val="00D638B1"/>
    <w:rsid w:val="00D65C87"/>
    <w:rsid w:val="00D66313"/>
    <w:rsid w:val="00D77031"/>
    <w:rsid w:val="00D9441A"/>
    <w:rsid w:val="00D94FF2"/>
    <w:rsid w:val="00D95221"/>
    <w:rsid w:val="00D95F62"/>
    <w:rsid w:val="00D96BB4"/>
    <w:rsid w:val="00D97816"/>
    <w:rsid w:val="00DA5373"/>
    <w:rsid w:val="00DB0334"/>
    <w:rsid w:val="00DB27F3"/>
    <w:rsid w:val="00DB3CBF"/>
    <w:rsid w:val="00DC1A90"/>
    <w:rsid w:val="00DC5CE1"/>
    <w:rsid w:val="00DC7499"/>
    <w:rsid w:val="00DD66CE"/>
    <w:rsid w:val="00DD7642"/>
    <w:rsid w:val="00DE39CD"/>
    <w:rsid w:val="00DE57BE"/>
    <w:rsid w:val="00DE6AA6"/>
    <w:rsid w:val="00DE75BA"/>
    <w:rsid w:val="00DF1558"/>
    <w:rsid w:val="00DF15CB"/>
    <w:rsid w:val="00DF1E1B"/>
    <w:rsid w:val="00DF29ED"/>
    <w:rsid w:val="00DF42E2"/>
    <w:rsid w:val="00E00C9B"/>
    <w:rsid w:val="00E03110"/>
    <w:rsid w:val="00E03C9B"/>
    <w:rsid w:val="00E10F96"/>
    <w:rsid w:val="00E133DA"/>
    <w:rsid w:val="00E14A6C"/>
    <w:rsid w:val="00E171D6"/>
    <w:rsid w:val="00E20D8E"/>
    <w:rsid w:val="00E2563D"/>
    <w:rsid w:val="00E3155D"/>
    <w:rsid w:val="00E315C3"/>
    <w:rsid w:val="00E327AC"/>
    <w:rsid w:val="00E336B2"/>
    <w:rsid w:val="00E35630"/>
    <w:rsid w:val="00E371E6"/>
    <w:rsid w:val="00E40CF4"/>
    <w:rsid w:val="00E4355D"/>
    <w:rsid w:val="00E449A8"/>
    <w:rsid w:val="00E44AA3"/>
    <w:rsid w:val="00E46999"/>
    <w:rsid w:val="00E473A5"/>
    <w:rsid w:val="00E47A88"/>
    <w:rsid w:val="00E54C98"/>
    <w:rsid w:val="00E5509C"/>
    <w:rsid w:val="00E5782F"/>
    <w:rsid w:val="00E609AD"/>
    <w:rsid w:val="00E61255"/>
    <w:rsid w:val="00E63184"/>
    <w:rsid w:val="00E7177C"/>
    <w:rsid w:val="00E71E11"/>
    <w:rsid w:val="00E740EB"/>
    <w:rsid w:val="00E7706B"/>
    <w:rsid w:val="00E84250"/>
    <w:rsid w:val="00E94BAB"/>
    <w:rsid w:val="00E954A8"/>
    <w:rsid w:val="00E96B33"/>
    <w:rsid w:val="00E96E9C"/>
    <w:rsid w:val="00EA31A6"/>
    <w:rsid w:val="00EA33C5"/>
    <w:rsid w:val="00EA6DD4"/>
    <w:rsid w:val="00EA766E"/>
    <w:rsid w:val="00EB1163"/>
    <w:rsid w:val="00EB116C"/>
    <w:rsid w:val="00EB3043"/>
    <w:rsid w:val="00EB3160"/>
    <w:rsid w:val="00EB31CE"/>
    <w:rsid w:val="00EB362A"/>
    <w:rsid w:val="00EB585D"/>
    <w:rsid w:val="00EB6E29"/>
    <w:rsid w:val="00EB7C9B"/>
    <w:rsid w:val="00EC14B6"/>
    <w:rsid w:val="00EC17AF"/>
    <w:rsid w:val="00EC5621"/>
    <w:rsid w:val="00EC5642"/>
    <w:rsid w:val="00EC597C"/>
    <w:rsid w:val="00EC682A"/>
    <w:rsid w:val="00EC76F3"/>
    <w:rsid w:val="00ED10BA"/>
    <w:rsid w:val="00ED22D9"/>
    <w:rsid w:val="00ED7434"/>
    <w:rsid w:val="00EE68F9"/>
    <w:rsid w:val="00EE7FDD"/>
    <w:rsid w:val="00EF2BDC"/>
    <w:rsid w:val="00EF579C"/>
    <w:rsid w:val="00EF65F3"/>
    <w:rsid w:val="00F04F48"/>
    <w:rsid w:val="00F06E16"/>
    <w:rsid w:val="00F16895"/>
    <w:rsid w:val="00F20567"/>
    <w:rsid w:val="00F23C4F"/>
    <w:rsid w:val="00F244F3"/>
    <w:rsid w:val="00F2769B"/>
    <w:rsid w:val="00F314DE"/>
    <w:rsid w:val="00F33889"/>
    <w:rsid w:val="00F4083E"/>
    <w:rsid w:val="00F4262A"/>
    <w:rsid w:val="00F446B3"/>
    <w:rsid w:val="00F57253"/>
    <w:rsid w:val="00F5780C"/>
    <w:rsid w:val="00F57E8D"/>
    <w:rsid w:val="00F57EC5"/>
    <w:rsid w:val="00F6011F"/>
    <w:rsid w:val="00F61598"/>
    <w:rsid w:val="00F70901"/>
    <w:rsid w:val="00F72079"/>
    <w:rsid w:val="00F76280"/>
    <w:rsid w:val="00F765D4"/>
    <w:rsid w:val="00F80939"/>
    <w:rsid w:val="00F810B4"/>
    <w:rsid w:val="00F82D0A"/>
    <w:rsid w:val="00F852CF"/>
    <w:rsid w:val="00F92C19"/>
    <w:rsid w:val="00F97368"/>
    <w:rsid w:val="00F97A20"/>
    <w:rsid w:val="00FA137E"/>
    <w:rsid w:val="00FA1923"/>
    <w:rsid w:val="00FA4128"/>
    <w:rsid w:val="00FA6ACA"/>
    <w:rsid w:val="00FB1DB8"/>
    <w:rsid w:val="00FB3855"/>
    <w:rsid w:val="00FB4910"/>
    <w:rsid w:val="00FB674D"/>
    <w:rsid w:val="00FB7AA1"/>
    <w:rsid w:val="00FC258F"/>
    <w:rsid w:val="00FC26EC"/>
    <w:rsid w:val="00FC426C"/>
    <w:rsid w:val="00FC79E2"/>
    <w:rsid w:val="00FD0780"/>
    <w:rsid w:val="00FD2FE9"/>
    <w:rsid w:val="00FD76DC"/>
    <w:rsid w:val="00FE17C5"/>
    <w:rsid w:val="00FE1E09"/>
    <w:rsid w:val="00FE1FE7"/>
    <w:rsid w:val="00FE3BB4"/>
    <w:rsid w:val="00FE4E0D"/>
    <w:rsid w:val="00FE4F85"/>
    <w:rsid w:val="00FF06D3"/>
    <w:rsid w:val="00FF1E9C"/>
    <w:rsid w:val="00FF2385"/>
    <w:rsid w:val="00FF419A"/>
    <w:rsid w:val="00FF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D834B1D"/>
  <w15:chartTrackingRefBased/>
  <w15:docId w15:val="{3D4DEAC6-940A-49EE-B98C-4869D04C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
    <w:name w:val="Normal"/>
    <w:qFormat/>
    <w:rsid w:val="00B72105"/>
    <w:pPr>
      <w:widowControl w:val="0"/>
      <w:jc w:val="both"/>
    </w:pPr>
    <w:rPr>
      <w:kern w:val="2"/>
      <w:sz w:val="21"/>
      <w:szCs w:val="24"/>
    </w:rPr>
  </w:style>
  <w:style w:type="paragraph" w:styleId="1">
    <w:name w:val="heading 1"/>
    <w:basedOn w:val="af"/>
    <w:next w:val="af0"/>
    <w:qFormat/>
    <w:pPr>
      <w:keepNext/>
      <w:keepLines/>
      <w:numPr>
        <w:numId w:val="4"/>
      </w:numPr>
      <w:spacing w:before="340" w:after="330" w:line="578" w:lineRule="auto"/>
      <w:outlineLvl w:val="0"/>
    </w:pPr>
    <w:rPr>
      <w:b/>
      <w:bCs/>
      <w:kern w:val="44"/>
      <w:sz w:val="44"/>
      <w:szCs w:val="44"/>
    </w:rPr>
  </w:style>
  <w:style w:type="paragraph" w:styleId="2">
    <w:name w:val="heading 2"/>
    <w:basedOn w:val="af"/>
    <w:next w:val="af0"/>
    <w:qFormat/>
    <w:pPr>
      <w:keepNext/>
      <w:keepLines/>
      <w:numPr>
        <w:ilvl w:val="1"/>
        <w:numId w:val="4"/>
      </w:numPr>
      <w:spacing w:before="260" w:after="260" w:line="416" w:lineRule="auto"/>
      <w:outlineLvl w:val="1"/>
    </w:pPr>
    <w:rPr>
      <w:rFonts w:ascii="Arial" w:eastAsia="黑体" w:hAnsi="Arial"/>
      <w:b/>
      <w:bCs/>
      <w:sz w:val="32"/>
      <w:szCs w:val="32"/>
    </w:rPr>
  </w:style>
  <w:style w:type="paragraph" w:styleId="3">
    <w:name w:val="heading 3"/>
    <w:basedOn w:val="af"/>
    <w:next w:val="af0"/>
    <w:qFormat/>
    <w:pPr>
      <w:keepNext/>
      <w:keepLines/>
      <w:numPr>
        <w:ilvl w:val="2"/>
        <w:numId w:val="4"/>
      </w:numPr>
      <w:spacing w:before="260" w:after="260" w:line="416" w:lineRule="auto"/>
      <w:outlineLvl w:val="2"/>
    </w:pPr>
    <w:rPr>
      <w:b/>
      <w:bCs/>
      <w:sz w:val="32"/>
      <w:szCs w:val="32"/>
    </w:rPr>
  </w:style>
  <w:style w:type="paragraph" w:styleId="4">
    <w:name w:val="heading 4"/>
    <w:basedOn w:val="af"/>
    <w:next w:val="af0"/>
    <w:qFormat/>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f"/>
    <w:next w:val="af"/>
    <w:qFormat/>
    <w:pPr>
      <w:keepNext/>
      <w:keepLines/>
      <w:numPr>
        <w:ilvl w:val="4"/>
        <w:numId w:val="4"/>
      </w:numPr>
      <w:spacing w:before="280" w:after="290" w:line="376" w:lineRule="auto"/>
      <w:outlineLvl w:val="4"/>
    </w:pPr>
    <w:rPr>
      <w:b/>
      <w:bCs/>
      <w:sz w:val="28"/>
      <w:szCs w:val="28"/>
    </w:rPr>
  </w:style>
  <w:style w:type="paragraph" w:styleId="6">
    <w:name w:val="heading 6"/>
    <w:basedOn w:val="af"/>
    <w:next w:val="af"/>
    <w:qFormat/>
    <w:pPr>
      <w:keepNext/>
      <w:keepLines/>
      <w:numPr>
        <w:ilvl w:val="5"/>
        <w:numId w:val="4"/>
      </w:numPr>
      <w:spacing w:before="240" w:after="64" w:line="320" w:lineRule="auto"/>
      <w:outlineLvl w:val="5"/>
    </w:pPr>
    <w:rPr>
      <w:rFonts w:ascii="Arial" w:eastAsia="黑体" w:hAnsi="Arial"/>
      <w:b/>
      <w:bCs/>
      <w:sz w:val="24"/>
    </w:rPr>
  </w:style>
  <w:style w:type="paragraph" w:styleId="7">
    <w:name w:val="heading 7"/>
    <w:basedOn w:val="af"/>
    <w:next w:val="af"/>
    <w:qFormat/>
    <w:pPr>
      <w:keepNext/>
      <w:keepLines/>
      <w:numPr>
        <w:ilvl w:val="6"/>
        <w:numId w:val="4"/>
      </w:numPr>
      <w:spacing w:before="240" w:after="64" w:line="320" w:lineRule="auto"/>
      <w:outlineLvl w:val="6"/>
    </w:pPr>
    <w:rPr>
      <w:b/>
      <w:bCs/>
      <w:sz w:val="24"/>
    </w:rPr>
  </w:style>
  <w:style w:type="paragraph" w:styleId="8">
    <w:name w:val="heading 8"/>
    <w:basedOn w:val="af"/>
    <w:next w:val="af"/>
    <w:qFormat/>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f"/>
    <w:next w:val="af"/>
    <w:qFormat/>
    <w:pPr>
      <w:keepNext/>
      <w:keepLines/>
      <w:numPr>
        <w:ilvl w:val="8"/>
        <w:numId w:val="4"/>
      </w:numPr>
      <w:spacing w:before="240" w:after="64" w:line="320" w:lineRule="auto"/>
      <w:outlineLvl w:val="8"/>
    </w:pPr>
    <w:rPr>
      <w:rFonts w:ascii="Arial" w:eastAsia="黑体" w:hAnsi="Arial"/>
      <w:szCs w:val="21"/>
    </w:rPr>
  </w:style>
  <w:style w:type="character" w:default="1" w:styleId="af1">
    <w:name w:val="Default Paragraph Font"/>
    <w:semiHidden/>
  </w:style>
  <w:style w:type="table" w:default="1" w:styleId="af2">
    <w:name w:val="Normal Table"/>
    <w:semiHidden/>
    <w:tblPr>
      <w:tblInd w:w="0" w:type="dxa"/>
      <w:tblCellMar>
        <w:top w:w="0" w:type="dxa"/>
        <w:left w:w="108" w:type="dxa"/>
        <w:bottom w:w="0" w:type="dxa"/>
        <w:right w:w="108" w:type="dxa"/>
      </w:tblCellMar>
    </w:tblPr>
  </w:style>
  <w:style w:type="numbering" w:default="1" w:styleId="af3">
    <w:name w:val="No List"/>
    <w:semiHidden/>
  </w:style>
  <w:style w:type="paragraph" w:styleId="af0">
    <w:name w:val="Normal Indent"/>
    <w:basedOn w:val="af"/>
    <w:pPr>
      <w:ind w:firstLineChars="200" w:firstLine="420"/>
    </w:pPr>
  </w:style>
  <w:style w:type="paragraph" w:styleId="af4">
    <w:name w:val="Title"/>
    <w:basedOn w:val="af"/>
    <w:next w:val="af0"/>
    <w:qFormat/>
    <w:pPr>
      <w:spacing w:before="240" w:after="60"/>
      <w:jc w:val="center"/>
    </w:pPr>
    <w:rPr>
      <w:rFonts w:ascii="Arial" w:hAnsi="Arial" w:cs="Arial"/>
      <w:b/>
      <w:bCs/>
      <w:sz w:val="32"/>
      <w:szCs w:val="32"/>
    </w:rPr>
  </w:style>
  <w:style w:type="paragraph" w:styleId="af5">
    <w:name w:val="header"/>
    <w:basedOn w:val="af"/>
    <w:autoRedefine/>
    <w:pPr>
      <w:tabs>
        <w:tab w:val="center" w:pos="4153"/>
        <w:tab w:val="right" w:pos="8306"/>
      </w:tabs>
      <w:wordWrap w:val="0"/>
      <w:snapToGrid w:val="0"/>
      <w:ind w:right="-5" w:firstLineChars="223" w:firstLine="540"/>
      <w:jc w:val="right"/>
    </w:pPr>
    <w:rPr>
      <w:spacing w:val="16"/>
      <w:szCs w:val="21"/>
      <w:lang w:val="fr-FR"/>
    </w:rPr>
  </w:style>
  <w:style w:type="paragraph" w:styleId="af6">
    <w:name w:val="footer"/>
    <w:basedOn w:val="af"/>
    <w:pPr>
      <w:tabs>
        <w:tab w:val="center" w:pos="4153"/>
        <w:tab w:val="right" w:pos="8306"/>
      </w:tabs>
      <w:snapToGrid w:val="0"/>
      <w:jc w:val="left"/>
    </w:pPr>
    <w:rPr>
      <w:spacing w:val="16"/>
      <w:sz w:val="18"/>
      <w:szCs w:val="18"/>
    </w:rPr>
  </w:style>
  <w:style w:type="character" w:styleId="af7">
    <w:name w:val="page number"/>
    <w:basedOn w:val="af1"/>
  </w:style>
  <w:style w:type="paragraph" w:customStyle="1" w:styleId="af8">
    <w:name w:val="标准标志"/>
    <w:next w:val="af"/>
    <w:pPr>
      <w:framePr w:w="2268" w:h="1392" w:hRule="exact" w:wrap="around" w:hAnchor="margin" w:x="6748" w:y="171" w:anchorLock="1"/>
      <w:shd w:val="solid" w:color="FFFFFF" w:fill="FFFFFF"/>
      <w:spacing w:line="0" w:lineRule="atLeast"/>
      <w:jc w:val="right"/>
    </w:pPr>
    <w:rPr>
      <w:b/>
      <w:w w:val="130"/>
      <w:sz w:val="96"/>
    </w:rPr>
  </w:style>
  <w:style w:type="paragraph" w:customStyle="1" w:styleId="af9">
    <w:name w:val="标准书脚_偶数页"/>
    <w:pPr>
      <w:spacing w:before="120"/>
    </w:pPr>
    <w:rPr>
      <w:sz w:val="18"/>
    </w:rPr>
  </w:style>
  <w:style w:type="paragraph" w:customStyle="1" w:styleId="afa">
    <w:name w:val="标准书脚_奇数页"/>
    <w:pPr>
      <w:spacing w:before="120"/>
      <w:jc w:val="right"/>
    </w:pPr>
    <w:rPr>
      <w:sz w:val="18"/>
    </w:rPr>
  </w:style>
  <w:style w:type="paragraph" w:customStyle="1" w:styleId="afb">
    <w:name w:val="标准书眉_奇数页"/>
    <w:next w:val="af"/>
    <w:pPr>
      <w:tabs>
        <w:tab w:val="center" w:pos="4154"/>
        <w:tab w:val="right" w:pos="8306"/>
      </w:tabs>
      <w:spacing w:after="120"/>
      <w:jc w:val="right"/>
    </w:pPr>
    <w:rPr>
      <w:noProof/>
      <w:sz w:val="21"/>
    </w:rPr>
  </w:style>
  <w:style w:type="paragraph" w:customStyle="1" w:styleId="afc">
    <w:name w:val="标准书眉_偶数页"/>
    <w:basedOn w:val="afb"/>
    <w:next w:val="af"/>
    <w:pPr>
      <w:jc w:val="left"/>
    </w:pPr>
    <w:rPr>
      <w:rFonts w:ascii="宋体" w:hAnsi="宋体"/>
    </w:rPr>
  </w:style>
  <w:style w:type="paragraph" w:customStyle="1" w:styleId="afd">
    <w:name w:val="标准书眉一"/>
    <w:pPr>
      <w:jc w:val="both"/>
    </w:pPr>
  </w:style>
  <w:style w:type="paragraph" w:customStyle="1" w:styleId="a7">
    <w:name w:val="前言、引言标题"/>
    <w:next w:val="af"/>
    <w:pPr>
      <w:numPr>
        <w:numId w:val="1"/>
      </w:numPr>
      <w:shd w:val="clear" w:color="FFFFFF" w:fill="FFFFFF"/>
      <w:tabs>
        <w:tab w:val="num" w:pos="360"/>
      </w:tabs>
      <w:spacing w:before="640" w:after="560"/>
      <w:jc w:val="center"/>
      <w:outlineLvl w:val="0"/>
    </w:pPr>
    <w:rPr>
      <w:rFonts w:ascii="黑体" w:eastAsia="黑体"/>
      <w:sz w:val="32"/>
    </w:rPr>
  </w:style>
  <w:style w:type="paragraph" w:customStyle="1" w:styleId="afe">
    <w:name w:val="段"/>
    <w:link w:val="Char"/>
    <w:pPr>
      <w:autoSpaceDE w:val="0"/>
      <w:autoSpaceDN w:val="0"/>
      <w:spacing w:line="360" w:lineRule="exact"/>
      <w:ind w:left="420"/>
      <w:jc w:val="both"/>
    </w:pPr>
    <w:rPr>
      <w:rFonts w:ascii="宋体" w:hAnsi="宋体"/>
      <w:noProof/>
      <w:sz w:val="21"/>
    </w:rPr>
  </w:style>
  <w:style w:type="paragraph" w:customStyle="1" w:styleId="a8">
    <w:name w:val="章标题"/>
    <w:next w:val="afe"/>
    <w:pPr>
      <w:numPr>
        <w:ilvl w:val="1"/>
        <w:numId w:val="1"/>
      </w:numPr>
      <w:spacing w:beforeLines="50" w:before="50" w:afterLines="50" w:after="50"/>
      <w:jc w:val="both"/>
      <w:outlineLvl w:val="1"/>
    </w:pPr>
    <w:rPr>
      <w:rFonts w:ascii="黑体" w:eastAsia="黑体"/>
      <w:sz w:val="21"/>
    </w:rPr>
  </w:style>
  <w:style w:type="paragraph" w:customStyle="1" w:styleId="a9">
    <w:name w:val="一级条标题"/>
    <w:basedOn w:val="a8"/>
    <w:next w:val="afe"/>
    <w:pPr>
      <w:numPr>
        <w:ilvl w:val="2"/>
      </w:numPr>
      <w:spacing w:beforeLines="0" w:before="0" w:afterLines="0" w:after="0"/>
      <w:outlineLvl w:val="2"/>
    </w:pPr>
  </w:style>
  <w:style w:type="paragraph" w:customStyle="1" w:styleId="aa">
    <w:name w:val="二级条标题"/>
    <w:basedOn w:val="a9"/>
    <w:next w:val="afe"/>
    <w:link w:val="CharChar"/>
    <w:pPr>
      <w:numPr>
        <w:ilvl w:val="3"/>
      </w:numPr>
      <w:outlineLvl w:val="3"/>
    </w:pPr>
    <w:rPr>
      <w:lang w:val="x-none" w:eastAsia="x-none"/>
    </w:rPr>
  </w:style>
  <w:style w:type="character" w:customStyle="1" w:styleId="aff">
    <w:name w:val="发布"/>
    <w:rPr>
      <w:rFonts w:ascii="黑体" w:eastAsia="黑体"/>
      <w:spacing w:val="22"/>
      <w:w w:val="100"/>
      <w:position w:val="3"/>
      <w:sz w:val="28"/>
    </w:rPr>
  </w:style>
  <w:style w:type="paragraph" w:customStyle="1" w:styleId="aff0">
    <w:name w:val="发布日期"/>
    <w:pPr>
      <w:framePr w:w="4000" w:h="473" w:hRule="exact" w:hSpace="180" w:vSpace="180" w:wrap="around" w:hAnchor="margin" w:y="13511" w:anchorLock="1"/>
    </w:pPr>
    <w:rPr>
      <w:rFonts w:eastAsia="黑体"/>
      <w:sz w:val="28"/>
    </w:rPr>
  </w:style>
  <w:style w:type="paragraph" w:customStyle="1" w:styleId="20">
    <w:name w:val="封面标准号2"/>
    <w:basedOn w:val="af"/>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1">
    <w:name w:val="封面标准代替信息"/>
    <w:basedOn w:val="20"/>
    <w:pPr>
      <w:framePr w:wrap="auto"/>
      <w:spacing w:before="57"/>
    </w:pPr>
    <w:rPr>
      <w:rFonts w:ascii="宋体"/>
      <w:sz w:val="21"/>
    </w:rPr>
  </w:style>
  <w:style w:type="paragraph" w:customStyle="1" w:styleId="a">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2">
    <w:name w:val="封面标准文稿编辑信息"/>
    <w:pPr>
      <w:spacing w:before="180" w:line="180" w:lineRule="exact"/>
      <w:jc w:val="center"/>
    </w:pPr>
    <w:rPr>
      <w:rFonts w:ascii="宋体"/>
      <w:sz w:val="21"/>
    </w:rPr>
  </w:style>
  <w:style w:type="paragraph" w:customStyle="1" w:styleId="aff3">
    <w:name w:val="封面标准文稿类别"/>
    <w:pPr>
      <w:spacing w:before="440" w:line="400" w:lineRule="exact"/>
      <w:jc w:val="center"/>
    </w:pPr>
    <w:rPr>
      <w:rFonts w:ascii="宋体"/>
      <w:sz w:val="24"/>
    </w:rPr>
  </w:style>
  <w:style w:type="paragraph" w:customStyle="1" w:styleId="aff4">
    <w:name w:val="封面标准英文名称"/>
    <w:pPr>
      <w:widowControl w:val="0"/>
      <w:spacing w:before="370" w:line="400" w:lineRule="exact"/>
      <w:jc w:val="center"/>
    </w:pPr>
    <w:rPr>
      <w:sz w:val="28"/>
    </w:rPr>
  </w:style>
  <w:style w:type="paragraph" w:customStyle="1" w:styleId="aff5">
    <w:name w:val="封面一致性程度标识"/>
    <w:pPr>
      <w:spacing w:before="440" w:line="400" w:lineRule="exact"/>
      <w:jc w:val="center"/>
    </w:pPr>
    <w:rPr>
      <w:rFonts w:ascii="宋体"/>
      <w:sz w:val="28"/>
    </w:rPr>
  </w:style>
  <w:style w:type="paragraph" w:customStyle="1" w:styleId="aff6">
    <w:name w:val="封面正文"/>
    <w:pPr>
      <w:jc w:val="both"/>
    </w:pPr>
  </w:style>
  <w:style w:type="paragraph" w:customStyle="1" w:styleId="a1">
    <w:name w:val="附录标识"/>
    <w:basedOn w:val="a7"/>
    <w:pPr>
      <w:numPr>
        <w:numId w:val="2"/>
      </w:numPr>
      <w:tabs>
        <w:tab w:val="left" w:pos="6405"/>
      </w:tabs>
      <w:spacing w:after="200"/>
    </w:pPr>
    <w:rPr>
      <w:sz w:val="21"/>
    </w:rPr>
  </w:style>
  <w:style w:type="paragraph" w:customStyle="1" w:styleId="a2">
    <w:name w:val="附录章标题"/>
    <w:next w:val="afe"/>
    <w:pPr>
      <w:numPr>
        <w:ilvl w:val="1"/>
        <w:numId w:val="2"/>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3">
    <w:name w:val="附录二级条标题"/>
    <w:basedOn w:val="af"/>
    <w:next w:val="afe"/>
    <w:pPr>
      <w:widowControl/>
      <w:numPr>
        <w:ilvl w:val="3"/>
        <w:numId w:val="2"/>
      </w:numPr>
      <w:wordWrap w:val="0"/>
      <w:overflowPunct w:val="0"/>
      <w:autoSpaceDE w:val="0"/>
      <w:autoSpaceDN w:val="0"/>
      <w:textAlignment w:val="baseline"/>
      <w:outlineLvl w:val="3"/>
    </w:pPr>
    <w:rPr>
      <w:rFonts w:ascii="黑体" w:eastAsia="黑体"/>
      <w:kern w:val="21"/>
      <w:szCs w:val="20"/>
    </w:rPr>
  </w:style>
  <w:style w:type="paragraph" w:customStyle="1" w:styleId="a4">
    <w:name w:val="附录三级条标题"/>
    <w:basedOn w:val="a3"/>
    <w:next w:val="afe"/>
    <w:pPr>
      <w:numPr>
        <w:ilvl w:val="4"/>
      </w:numPr>
      <w:outlineLvl w:val="4"/>
    </w:pPr>
  </w:style>
  <w:style w:type="paragraph" w:customStyle="1" w:styleId="a5">
    <w:name w:val="附录四级条标题"/>
    <w:basedOn w:val="a4"/>
    <w:next w:val="afe"/>
    <w:pPr>
      <w:numPr>
        <w:ilvl w:val="5"/>
      </w:numPr>
      <w:outlineLvl w:val="5"/>
    </w:pPr>
  </w:style>
  <w:style w:type="paragraph" w:customStyle="1" w:styleId="a6">
    <w:name w:val="附录五级条标题"/>
    <w:basedOn w:val="a5"/>
    <w:next w:val="afe"/>
    <w:pPr>
      <w:numPr>
        <w:ilvl w:val="6"/>
      </w:numPr>
      <w:outlineLvl w:val="6"/>
    </w:pPr>
  </w:style>
  <w:style w:type="paragraph" w:customStyle="1" w:styleId="aff7">
    <w:name w:val="目次、标准名称标题"/>
    <w:basedOn w:val="a7"/>
    <w:next w:val="afe"/>
    <w:pPr>
      <w:numPr>
        <w:numId w:val="0"/>
      </w:numPr>
      <w:spacing w:line="460" w:lineRule="exact"/>
    </w:pPr>
  </w:style>
  <w:style w:type="paragraph" w:customStyle="1" w:styleId="aff8">
    <w:name w:val="其他标准称谓"/>
    <w:pPr>
      <w:spacing w:line="0" w:lineRule="atLeast"/>
      <w:jc w:val="distribute"/>
    </w:pPr>
    <w:rPr>
      <w:rFonts w:ascii="黑体" w:eastAsia="黑体" w:hAnsi="宋体"/>
      <w:sz w:val="52"/>
    </w:rPr>
  </w:style>
  <w:style w:type="paragraph" w:customStyle="1" w:styleId="aff9">
    <w:name w:val="其他发布部门"/>
    <w:basedOn w:val="af"/>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b">
    <w:name w:val="三级条标题"/>
    <w:basedOn w:val="aa"/>
    <w:next w:val="afe"/>
    <w:pPr>
      <w:numPr>
        <w:ilvl w:val="4"/>
      </w:numPr>
      <w:tabs>
        <w:tab w:val="num" w:pos="360"/>
      </w:tabs>
      <w:outlineLvl w:val="4"/>
    </w:pPr>
  </w:style>
  <w:style w:type="paragraph" w:customStyle="1" w:styleId="affa">
    <w:name w:val="实施日期"/>
    <w:basedOn w:val="aff0"/>
    <w:pPr>
      <w:framePr w:hSpace="0" w:wrap="around" w:xAlign="right"/>
      <w:jc w:val="right"/>
    </w:pPr>
  </w:style>
  <w:style w:type="paragraph" w:customStyle="1" w:styleId="ac">
    <w:name w:val="四级条标题"/>
    <w:basedOn w:val="ab"/>
    <w:next w:val="afe"/>
    <w:pPr>
      <w:numPr>
        <w:ilvl w:val="5"/>
      </w:numPr>
      <w:tabs>
        <w:tab w:val="num" w:pos="360"/>
      </w:tabs>
      <w:outlineLvl w:val="5"/>
    </w:pPr>
  </w:style>
  <w:style w:type="paragraph" w:customStyle="1" w:styleId="affb">
    <w:name w:val="文献分类号"/>
    <w:pPr>
      <w:framePr w:hSpace="180" w:vSpace="180" w:wrap="around" w:hAnchor="margin" w:y="1" w:anchorLock="1"/>
      <w:widowControl w:val="0"/>
      <w:textAlignment w:val="center"/>
    </w:pPr>
    <w:rPr>
      <w:rFonts w:eastAsia="黑体"/>
      <w:sz w:val="21"/>
    </w:rPr>
  </w:style>
  <w:style w:type="paragraph" w:customStyle="1" w:styleId="ad">
    <w:name w:val="五级条标题"/>
    <w:basedOn w:val="ac"/>
    <w:next w:val="afe"/>
    <w:pPr>
      <w:numPr>
        <w:ilvl w:val="6"/>
      </w:numPr>
      <w:tabs>
        <w:tab w:val="num" w:pos="360"/>
      </w:tabs>
      <w:outlineLvl w:val="6"/>
    </w:pPr>
  </w:style>
  <w:style w:type="paragraph" w:customStyle="1" w:styleId="a0">
    <w:name w:val="注×："/>
    <w:pPr>
      <w:widowControl w:val="0"/>
      <w:numPr>
        <w:numId w:val="3"/>
      </w:numPr>
      <w:tabs>
        <w:tab w:val="clear" w:pos="900"/>
        <w:tab w:val="left" w:pos="630"/>
      </w:tabs>
      <w:autoSpaceDE w:val="0"/>
      <w:autoSpaceDN w:val="0"/>
      <w:jc w:val="both"/>
    </w:pPr>
    <w:rPr>
      <w:rFonts w:ascii="宋体"/>
      <w:sz w:val="18"/>
    </w:rPr>
  </w:style>
  <w:style w:type="character" w:styleId="affc">
    <w:name w:val="annotation reference"/>
    <w:semiHidden/>
    <w:rPr>
      <w:sz w:val="21"/>
      <w:szCs w:val="21"/>
    </w:rPr>
  </w:style>
  <w:style w:type="paragraph" w:styleId="affd">
    <w:name w:val="annotation text"/>
    <w:basedOn w:val="af"/>
    <w:semiHidden/>
    <w:pPr>
      <w:jc w:val="left"/>
    </w:pPr>
  </w:style>
  <w:style w:type="paragraph" w:styleId="affe">
    <w:name w:val="annotation subject"/>
    <w:basedOn w:val="affd"/>
    <w:next w:val="affd"/>
    <w:semiHidden/>
    <w:rPr>
      <w:b/>
      <w:bCs/>
    </w:rPr>
  </w:style>
  <w:style w:type="paragraph" w:styleId="afff">
    <w:name w:val="Balloon Text"/>
    <w:basedOn w:val="af"/>
    <w:semiHidden/>
    <w:rPr>
      <w:sz w:val="18"/>
      <w:szCs w:val="18"/>
    </w:rPr>
  </w:style>
  <w:style w:type="paragraph" w:customStyle="1" w:styleId="afff0">
    <w:name w:val="附录一级条标题"/>
    <w:basedOn w:val="a2"/>
    <w:next w:val="afe"/>
    <w:pPr>
      <w:numPr>
        <w:ilvl w:val="0"/>
        <w:numId w:val="0"/>
      </w:numPr>
      <w:autoSpaceDN w:val="0"/>
      <w:spacing w:beforeLines="0" w:before="0" w:afterLines="0" w:after="0"/>
      <w:outlineLvl w:val="2"/>
    </w:pPr>
  </w:style>
  <w:style w:type="character" w:customStyle="1" w:styleId="Char0">
    <w:name w:val="一级条标题 Char"/>
    <w:rPr>
      <w:rFonts w:ascii="黑体" w:eastAsia="黑体"/>
      <w:sz w:val="21"/>
      <w:lang w:val="en-US" w:eastAsia="zh-CN" w:bidi="ar-SA"/>
    </w:rPr>
  </w:style>
  <w:style w:type="paragraph" w:styleId="afff1">
    <w:name w:val="Body Text Indent"/>
    <w:basedOn w:val="af"/>
    <w:pPr>
      <w:ind w:firstLineChars="200" w:firstLine="560"/>
    </w:pPr>
    <w:rPr>
      <w:sz w:val="28"/>
    </w:rPr>
  </w:style>
  <w:style w:type="paragraph" w:customStyle="1" w:styleId="ae">
    <w:name w:val="注："/>
    <w:next w:val="afe"/>
    <w:pPr>
      <w:widowControl w:val="0"/>
      <w:numPr>
        <w:numId w:val="5"/>
      </w:numPr>
      <w:autoSpaceDE w:val="0"/>
      <w:autoSpaceDN w:val="0"/>
      <w:jc w:val="both"/>
    </w:pPr>
    <w:rPr>
      <w:rFonts w:ascii="宋体"/>
      <w:sz w:val="18"/>
    </w:rPr>
  </w:style>
  <w:style w:type="paragraph" w:customStyle="1" w:styleId="afff2">
    <w:name w:val="五级无标题条"/>
    <w:basedOn w:val="af"/>
  </w:style>
  <w:style w:type="paragraph" w:customStyle="1" w:styleId="afff3">
    <w:name w:val="一级无标题条"/>
    <w:basedOn w:val="af"/>
  </w:style>
  <w:style w:type="table" w:styleId="afff4">
    <w:name w:val="Table Grid"/>
    <w:basedOn w:val="af2"/>
    <w:rsid w:val="001D43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Plain Text"/>
    <w:basedOn w:val="af"/>
    <w:rsid w:val="00FC79E2"/>
    <w:rPr>
      <w:rFonts w:ascii="宋体" w:hAnsi="Courier New"/>
      <w:szCs w:val="20"/>
    </w:rPr>
  </w:style>
  <w:style w:type="character" w:customStyle="1" w:styleId="Char">
    <w:name w:val="段 Char"/>
    <w:link w:val="afe"/>
    <w:rsid w:val="00965034"/>
    <w:rPr>
      <w:rFonts w:ascii="宋体" w:hAnsi="宋体"/>
      <w:noProof/>
      <w:sz w:val="21"/>
      <w:lang w:val="en-US" w:eastAsia="zh-CN" w:bidi="ar-SA"/>
    </w:rPr>
  </w:style>
  <w:style w:type="character" w:customStyle="1" w:styleId="CharChar0">
    <w:name w:val="段 Char Char"/>
    <w:rsid w:val="00E133DA"/>
    <w:rPr>
      <w:rFonts w:ascii="宋体"/>
      <w:sz w:val="21"/>
      <w:lang w:val="en-US" w:eastAsia="zh-CN" w:bidi="ar-SA"/>
    </w:rPr>
  </w:style>
  <w:style w:type="character" w:customStyle="1" w:styleId="CharChar">
    <w:name w:val="二级条标题 Char Char"/>
    <w:link w:val="aa"/>
    <w:rsid w:val="00EF2BDC"/>
    <w:rPr>
      <w:rFonts w:ascii="黑体" w:eastAsia="黑体"/>
      <w:sz w:val="21"/>
    </w:rPr>
  </w:style>
  <w:style w:type="paragraph" w:styleId="afff6">
    <w:name w:val="Document Map"/>
    <w:basedOn w:val="af"/>
    <w:link w:val="Char1"/>
    <w:rsid w:val="001D7F88"/>
    <w:rPr>
      <w:rFonts w:ascii="宋体"/>
      <w:sz w:val="18"/>
      <w:szCs w:val="18"/>
    </w:rPr>
  </w:style>
  <w:style w:type="character" w:customStyle="1" w:styleId="Char1">
    <w:name w:val="文档结构图 Char"/>
    <w:link w:val="afff6"/>
    <w:rsid w:val="001D7F88"/>
    <w:rPr>
      <w:rFonts w:ascii="宋体"/>
      <w:kern w:val="2"/>
      <w:sz w:val="18"/>
      <w:szCs w:val="18"/>
    </w:rPr>
  </w:style>
  <w:style w:type="paragraph" w:customStyle="1" w:styleId="afff7">
    <w:name w:val="发布部门"/>
    <w:next w:val="afe"/>
    <w:rsid w:val="007E0E29"/>
    <w:pPr>
      <w:jc w:val="center"/>
    </w:pPr>
    <w:rPr>
      <w:rFonts w:ascii="宋体"/>
      <w:b/>
      <w:spacing w:val="20"/>
      <w:w w:val="135"/>
      <w:sz w:val="36"/>
    </w:rPr>
  </w:style>
  <w:style w:type="paragraph" w:customStyle="1" w:styleId="CharCharCharCharCharChar1CharCharCharCharCharCharCharCharCharCharCharCharChar">
    <w:name w:val=" Char Char Char Char Char Char1 Char Char Char Char Char Char Char Char Char Char Char Char Char"/>
    <w:basedOn w:val="af"/>
    <w:rsid w:val="007E0E29"/>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wmf"/><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3.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54422-D900-4027-8535-99C8A911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1307</Words>
  <Characters>7453</Characters>
  <Application>Microsoft Office Word</Application>
  <DocSecurity>0</DocSecurity>
  <Lines>62</Lines>
  <Paragraphs>17</Paragraphs>
  <ScaleCrop>false</ScaleCrop>
  <Company>标准化中心</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李晓辉</dc:creator>
  <cp:keywords/>
  <dc:description/>
  <cp:lastModifiedBy>晓辉 李</cp:lastModifiedBy>
  <cp:revision>3</cp:revision>
  <cp:lastPrinted>2006-12-20T09:40:00Z</cp:lastPrinted>
  <dcterms:created xsi:type="dcterms:W3CDTF">2020-07-06T09:29:00Z</dcterms:created>
  <dcterms:modified xsi:type="dcterms:W3CDTF">2020-07-06T09:30:00Z</dcterms:modified>
</cp:coreProperties>
</file>