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671C86" w14:textId="70D28213" w:rsidR="00FE2CCD" w:rsidRPr="00147F4C" w:rsidRDefault="00FE2CCD" w:rsidP="00BE5B3A">
      <w:pPr>
        <w:jc w:val="center"/>
        <w:rPr>
          <w:rFonts w:ascii="等线" w:eastAsia="等线" w:hAnsi="等线"/>
          <w:b/>
          <w:sz w:val="44"/>
          <w:szCs w:val="28"/>
        </w:rPr>
      </w:pPr>
      <w:r w:rsidRPr="00147F4C">
        <w:rPr>
          <w:rFonts w:ascii="等线" w:eastAsia="等线" w:hAnsi="等线" w:hint="eastAsia"/>
          <w:b/>
          <w:sz w:val="44"/>
          <w:szCs w:val="28"/>
        </w:rPr>
        <w:t>关于</w:t>
      </w:r>
      <w:r w:rsidR="00431662" w:rsidRPr="00147F4C">
        <w:rPr>
          <w:rFonts w:ascii="等线" w:eastAsia="等线" w:hAnsi="等线" w:hint="eastAsia"/>
          <w:b/>
          <w:sz w:val="44"/>
          <w:szCs w:val="28"/>
        </w:rPr>
        <w:t>对</w:t>
      </w:r>
      <w:r w:rsidR="00EB7ED1" w:rsidRPr="00EB7ED1">
        <w:rPr>
          <w:rFonts w:ascii="等线" w:eastAsia="等线" w:hAnsi="等线" w:hint="eastAsia"/>
          <w:b/>
          <w:sz w:val="44"/>
          <w:szCs w:val="28"/>
        </w:rPr>
        <w:t>《</w:t>
      </w:r>
      <w:r w:rsidR="00D85760" w:rsidRPr="00D85760">
        <w:rPr>
          <w:rFonts w:ascii="等线" w:eastAsia="等线" w:hAnsi="等线" w:hint="eastAsia"/>
          <w:b/>
          <w:sz w:val="44"/>
          <w:szCs w:val="28"/>
        </w:rPr>
        <w:t>洗涤剂用荧光增白剂</w:t>
      </w:r>
      <w:r w:rsidR="00EB7ED1" w:rsidRPr="00EB7ED1">
        <w:rPr>
          <w:rFonts w:ascii="等线" w:eastAsia="等线" w:hAnsi="等线" w:hint="eastAsia"/>
          <w:b/>
          <w:sz w:val="44"/>
          <w:szCs w:val="28"/>
        </w:rPr>
        <w:t>》等</w:t>
      </w:r>
      <w:r w:rsidR="00D85760">
        <w:rPr>
          <w:rFonts w:ascii="等线" w:eastAsia="等线" w:hAnsi="等线" w:hint="eastAsia"/>
          <w:b/>
          <w:sz w:val="44"/>
          <w:szCs w:val="28"/>
        </w:rPr>
        <w:t>三</w:t>
      </w:r>
      <w:r w:rsidR="00EB7ED1" w:rsidRPr="00EB7ED1">
        <w:rPr>
          <w:rFonts w:ascii="等线" w:eastAsia="等线" w:hAnsi="等线" w:hint="eastAsia"/>
          <w:b/>
          <w:sz w:val="44"/>
          <w:szCs w:val="28"/>
        </w:rPr>
        <w:t>项标准</w:t>
      </w:r>
      <w:r w:rsidR="00E72E97" w:rsidRPr="00147F4C">
        <w:rPr>
          <w:rFonts w:ascii="等线" w:eastAsia="等线" w:hAnsi="等线" w:hint="eastAsia"/>
          <w:b/>
          <w:sz w:val="44"/>
          <w:szCs w:val="28"/>
        </w:rPr>
        <w:t>公开</w:t>
      </w:r>
      <w:r w:rsidR="00431662" w:rsidRPr="00147F4C">
        <w:rPr>
          <w:rFonts w:ascii="等线" w:eastAsia="等线" w:hAnsi="等线" w:hint="eastAsia"/>
          <w:b/>
          <w:sz w:val="44"/>
          <w:szCs w:val="28"/>
        </w:rPr>
        <w:t>征求</w:t>
      </w:r>
      <w:r w:rsidRPr="00147F4C">
        <w:rPr>
          <w:rFonts w:ascii="等线" w:eastAsia="等线" w:hAnsi="等线" w:hint="eastAsia"/>
          <w:b/>
          <w:sz w:val="44"/>
          <w:szCs w:val="28"/>
        </w:rPr>
        <w:t>意见的</w:t>
      </w:r>
      <w:r w:rsidRPr="00147F4C">
        <w:rPr>
          <w:rFonts w:ascii="等线" w:eastAsia="等线" w:hAnsi="等线"/>
          <w:b/>
          <w:sz w:val="44"/>
          <w:szCs w:val="28"/>
        </w:rPr>
        <w:t>通知</w:t>
      </w:r>
    </w:p>
    <w:p w14:paraId="56BE30C5" w14:textId="77777777" w:rsidR="00BE5B3A" w:rsidRPr="001A1609" w:rsidRDefault="00BE5B3A" w:rsidP="00BE5B3A">
      <w:pPr>
        <w:jc w:val="center"/>
        <w:rPr>
          <w:rFonts w:ascii="等线" w:eastAsia="等线" w:hAnsi="等线"/>
          <w:sz w:val="32"/>
          <w:szCs w:val="28"/>
        </w:rPr>
      </w:pPr>
    </w:p>
    <w:p w14:paraId="5961EB94" w14:textId="77777777" w:rsidR="00FE2CCD" w:rsidRPr="001A1609" w:rsidRDefault="00FE2CCD" w:rsidP="00515DBA">
      <w:pPr>
        <w:spacing w:line="480" w:lineRule="exact"/>
        <w:rPr>
          <w:rFonts w:ascii="等线" w:eastAsia="等线" w:hAnsi="等线"/>
          <w:sz w:val="28"/>
          <w:szCs w:val="28"/>
        </w:rPr>
      </w:pPr>
      <w:r w:rsidRPr="001A1609">
        <w:rPr>
          <w:rFonts w:ascii="等线" w:eastAsia="等线" w:hAnsi="等线" w:hint="eastAsia"/>
          <w:sz w:val="28"/>
          <w:szCs w:val="28"/>
        </w:rPr>
        <w:t>标委会各委员</w:t>
      </w:r>
      <w:r w:rsidRPr="001A1609">
        <w:rPr>
          <w:rFonts w:ascii="等线" w:eastAsia="等线" w:hAnsi="等线"/>
          <w:sz w:val="28"/>
          <w:szCs w:val="28"/>
        </w:rPr>
        <w:t>、行业</w:t>
      </w:r>
      <w:r w:rsidR="00F82397" w:rsidRPr="001A1609">
        <w:rPr>
          <w:rFonts w:ascii="等线" w:eastAsia="等线" w:hAnsi="等线" w:hint="eastAsia"/>
          <w:sz w:val="28"/>
          <w:szCs w:val="28"/>
        </w:rPr>
        <w:t>各</w:t>
      </w:r>
      <w:r w:rsidRPr="001A1609">
        <w:rPr>
          <w:rFonts w:ascii="等线" w:eastAsia="等线" w:hAnsi="等线" w:hint="eastAsia"/>
          <w:sz w:val="28"/>
          <w:szCs w:val="28"/>
        </w:rPr>
        <w:t>专家：</w:t>
      </w:r>
    </w:p>
    <w:p w14:paraId="1C9769D4" w14:textId="7C78CE8D" w:rsidR="00197410" w:rsidRPr="001A1609" w:rsidRDefault="004C5EF7" w:rsidP="00197410">
      <w:pPr>
        <w:spacing w:line="480" w:lineRule="exact"/>
        <w:ind w:firstLineChars="200" w:firstLine="560"/>
        <w:rPr>
          <w:rFonts w:ascii="等线" w:eastAsia="等线" w:hAnsi="等线"/>
          <w:sz w:val="28"/>
          <w:szCs w:val="28"/>
        </w:rPr>
      </w:pPr>
      <w:r w:rsidRPr="001A1609">
        <w:rPr>
          <w:rFonts w:ascii="等线" w:eastAsia="等线" w:hAnsi="等线" w:hint="eastAsia"/>
          <w:sz w:val="28"/>
          <w:szCs w:val="28"/>
        </w:rPr>
        <w:t>《</w:t>
      </w:r>
      <w:r w:rsidR="00D85760" w:rsidRPr="00D85760">
        <w:rPr>
          <w:rFonts w:ascii="等线" w:eastAsia="等线" w:hAnsi="等线" w:hint="eastAsia"/>
          <w:sz w:val="28"/>
          <w:szCs w:val="28"/>
        </w:rPr>
        <w:t>洗涤剂用荧光增白剂</w:t>
      </w:r>
      <w:r w:rsidRPr="001A1609">
        <w:rPr>
          <w:rFonts w:ascii="等线" w:eastAsia="等线" w:hAnsi="等线" w:hint="eastAsia"/>
          <w:sz w:val="28"/>
          <w:szCs w:val="28"/>
        </w:rPr>
        <w:t>》</w:t>
      </w:r>
      <w:r w:rsidR="007550E4">
        <w:rPr>
          <w:rFonts w:ascii="等线" w:eastAsia="等线" w:hAnsi="等线" w:hint="eastAsia"/>
          <w:sz w:val="28"/>
          <w:szCs w:val="28"/>
        </w:rPr>
        <w:t>、</w:t>
      </w:r>
      <w:r w:rsidR="00680506">
        <w:rPr>
          <w:rFonts w:ascii="等线" w:eastAsia="等线" w:hAnsi="等线" w:hint="eastAsia"/>
          <w:sz w:val="28"/>
          <w:szCs w:val="28"/>
        </w:rPr>
        <w:t>《</w:t>
      </w:r>
      <w:r w:rsidR="00D85760" w:rsidRPr="00D85760">
        <w:rPr>
          <w:rFonts w:ascii="等线" w:eastAsia="等线" w:hAnsi="等线" w:hint="eastAsia"/>
          <w:sz w:val="28"/>
          <w:szCs w:val="28"/>
        </w:rPr>
        <w:t>日化产品抗菌抑菌效果的评价方法</w:t>
      </w:r>
      <w:r w:rsidR="00680506">
        <w:rPr>
          <w:rFonts w:ascii="等线" w:eastAsia="等线" w:hAnsi="等线" w:hint="eastAsia"/>
          <w:sz w:val="28"/>
          <w:szCs w:val="28"/>
        </w:rPr>
        <w:t>》</w:t>
      </w:r>
      <w:r w:rsidR="00ED3AF7">
        <w:rPr>
          <w:rFonts w:ascii="等线" w:eastAsia="等线" w:hAnsi="等线" w:hint="eastAsia"/>
          <w:sz w:val="28"/>
          <w:szCs w:val="28"/>
        </w:rPr>
        <w:t>、</w:t>
      </w:r>
      <w:r w:rsidR="00ED3AF7" w:rsidRPr="001A1609">
        <w:rPr>
          <w:rFonts w:ascii="等线" w:eastAsia="等线" w:hAnsi="等线" w:hint="eastAsia"/>
          <w:sz w:val="28"/>
          <w:szCs w:val="28"/>
        </w:rPr>
        <w:t>《</w:t>
      </w:r>
      <w:r w:rsidR="00ED3AF7" w:rsidRPr="00ED3AF7">
        <w:rPr>
          <w:rFonts w:ascii="等线" w:eastAsia="等线" w:hAnsi="等线" w:hint="eastAsia"/>
          <w:sz w:val="28"/>
          <w:szCs w:val="28"/>
        </w:rPr>
        <w:t>洗衣片</w:t>
      </w:r>
      <w:r w:rsidR="00ED3AF7" w:rsidRPr="001A1609">
        <w:rPr>
          <w:rFonts w:ascii="等线" w:eastAsia="等线" w:hAnsi="等线" w:hint="eastAsia"/>
          <w:sz w:val="28"/>
          <w:szCs w:val="28"/>
        </w:rPr>
        <w:t>》</w:t>
      </w:r>
      <w:r w:rsidR="00680506">
        <w:rPr>
          <w:rFonts w:ascii="等线" w:eastAsia="等线" w:hAnsi="等线" w:hint="eastAsia"/>
          <w:sz w:val="28"/>
          <w:szCs w:val="28"/>
        </w:rPr>
        <w:t>、</w:t>
      </w:r>
      <w:r w:rsidR="007550E4" w:rsidRPr="001A1609">
        <w:rPr>
          <w:rFonts w:ascii="等线" w:eastAsia="等线" w:hAnsi="等线" w:hint="eastAsia"/>
          <w:sz w:val="28"/>
          <w:szCs w:val="28"/>
        </w:rPr>
        <w:t>《</w:t>
      </w:r>
      <w:r w:rsidR="00D85760" w:rsidRPr="00D85760">
        <w:rPr>
          <w:rFonts w:ascii="等线" w:eastAsia="等线" w:hAnsi="等线" w:hint="eastAsia"/>
          <w:sz w:val="28"/>
          <w:szCs w:val="28"/>
        </w:rPr>
        <w:t>表面活性剂  洗织物用洗涤剂  性能比较试验导则</w:t>
      </w:r>
      <w:r w:rsidR="007550E4" w:rsidRPr="001A1609">
        <w:rPr>
          <w:rFonts w:ascii="等线" w:eastAsia="等线" w:hAnsi="等线" w:hint="eastAsia"/>
          <w:sz w:val="28"/>
          <w:szCs w:val="28"/>
        </w:rPr>
        <w:t>》</w:t>
      </w:r>
      <w:r w:rsidR="00D85760">
        <w:rPr>
          <w:rFonts w:ascii="等线" w:eastAsia="等线" w:hAnsi="等线" w:hint="eastAsia"/>
          <w:sz w:val="28"/>
          <w:szCs w:val="28"/>
        </w:rPr>
        <w:t>三</w:t>
      </w:r>
      <w:r w:rsidR="007550E4" w:rsidRPr="007550E4">
        <w:rPr>
          <w:rFonts w:ascii="等线" w:eastAsia="等线" w:hAnsi="等线" w:hint="eastAsia"/>
          <w:sz w:val="28"/>
          <w:szCs w:val="28"/>
        </w:rPr>
        <w:t>项标准</w:t>
      </w:r>
      <w:r w:rsidR="001A1609" w:rsidRPr="001A1609">
        <w:rPr>
          <w:rFonts w:ascii="等线" w:eastAsia="等线" w:hAnsi="等线" w:hint="eastAsia"/>
          <w:sz w:val="28"/>
          <w:szCs w:val="28"/>
        </w:rPr>
        <w:t>已</w:t>
      </w:r>
      <w:r w:rsidR="00197410" w:rsidRPr="001A1609">
        <w:rPr>
          <w:rFonts w:ascii="等线" w:eastAsia="等线" w:hAnsi="等线" w:hint="eastAsia"/>
          <w:sz w:val="28"/>
          <w:szCs w:val="28"/>
        </w:rPr>
        <w:t>完成征求意见稿，现面向标委会委员及社会公开征求意见。如有意见，请于2</w:t>
      </w:r>
      <w:r w:rsidR="00197410" w:rsidRPr="001A1609">
        <w:rPr>
          <w:rFonts w:ascii="等线" w:eastAsia="等线" w:hAnsi="等线"/>
          <w:sz w:val="28"/>
          <w:szCs w:val="28"/>
        </w:rPr>
        <w:t>0</w:t>
      </w:r>
      <w:r w:rsidR="00AC5399">
        <w:rPr>
          <w:rFonts w:ascii="等线" w:eastAsia="等线" w:hAnsi="等线" w:hint="eastAsia"/>
          <w:sz w:val="28"/>
          <w:szCs w:val="28"/>
        </w:rPr>
        <w:t>20</w:t>
      </w:r>
      <w:r w:rsidR="00197410" w:rsidRPr="001A1609">
        <w:rPr>
          <w:rFonts w:ascii="等线" w:eastAsia="等线" w:hAnsi="等线" w:hint="eastAsia"/>
          <w:sz w:val="28"/>
          <w:szCs w:val="28"/>
        </w:rPr>
        <w:t>年</w:t>
      </w:r>
      <w:r w:rsidR="00D85760">
        <w:rPr>
          <w:rFonts w:ascii="等线" w:eastAsia="等线" w:hAnsi="等线" w:hint="eastAsia"/>
          <w:sz w:val="28"/>
          <w:szCs w:val="28"/>
        </w:rPr>
        <w:t>12</w:t>
      </w:r>
      <w:r w:rsidR="00197410" w:rsidRPr="001A1609">
        <w:rPr>
          <w:rFonts w:ascii="等线" w:eastAsia="等线" w:hAnsi="等线" w:hint="eastAsia"/>
          <w:sz w:val="28"/>
          <w:szCs w:val="28"/>
        </w:rPr>
        <w:t>月</w:t>
      </w:r>
      <w:r w:rsidR="00D85760">
        <w:rPr>
          <w:rFonts w:ascii="等线" w:eastAsia="等线" w:hAnsi="等线" w:hint="eastAsia"/>
          <w:sz w:val="28"/>
          <w:szCs w:val="28"/>
        </w:rPr>
        <w:t>10</w:t>
      </w:r>
      <w:r w:rsidR="00197410" w:rsidRPr="001A1609">
        <w:rPr>
          <w:rFonts w:ascii="等线" w:eastAsia="等线" w:hAnsi="等线" w:hint="eastAsia"/>
          <w:sz w:val="28"/>
          <w:szCs w:val="28"/>
        </w:rPr>
        <w:t>日前将《意见反馈表》发送至秘书处电子邮箱。</w:t>
      </w:r>
    </w:p>
    <w:p w14:paraId="77C3B46B" w14:textId="77777777" w:rsidR="00FE2CCD" w:rsidRPr="001A1609" w:rsidRDefault="00FE2CCD" w:rsidP="00515DBA">
      <w:pPr>
        <w:spacing w:line="480" w:lineRule="exact"/>
        <w:ind w:firstLineChars="200" w:firstLine="560"/>
        <w:rPr>
          <w:rFonts w:ascii="等线" w:eastAsia="等线" w:hAnsi="等线"/>
          <w:sz w:val="28"/>
          <w:szCs w:val="28"/>
        </w:rPr>
      </w:pPr>
      <w:r w:rsidRPr="001A1609">
        <w:rPr>
          <w:rFonts w:ascii="等线" w:eastAsia="等线" w:hAnsi="等线" w:hint="eastAsia"/>
          <w:sz w:val="28"/>
          <w:szCs w:val="28"/>
        </w:rPr>
        <w:t>联系人：</w:t>
      </w:r>
      <w:r w:rsidR="00374043" w:rsidRPr="001A1609">
        <w:rPr>
          <w:rFonts w:ascii="等线" w:eastAsia="等线" w:hAnsi="等线" w:hint="eastAsia"/>
          <w:sz w:val="28"/>
          <w:szCs w:val="28"/>
        </w:rPr>
        <w:t>李晓辉</w:t>
      </w:r>
    </w:p>
    <w:p w14:paraId="29ED54E0" w14:textId="77777777" w:rsidR="00FE2CCD" w:rsidRPr="001A1609" w:rsidRDefault="00FE2CCD" w:rsidP="00515DBA">
      <w:pPr>
        <w:spacing w:line="480" w:lineRule="exact"/>
        <w:ind w:firstLineChars="200" w:firstLine="560"/>
        <w:rPr>
          <w:rFonts w:ascii="等线" w:eastAsia="等线" w:hAnsi="等线"/>
          <w:sz w:val="28"/>
          <w:szCs w:val="28"/>
        </w:rPr>
      </w:pPr>
      <w:r w:rsidRPr="001A1609">
        <w:rPr>
          <w:rFonts w:ascii="等线" w:eastAsia="等线" w:hAnsi="等线" w:hint="eastAsia"/>
          <w:sz w:val="28"/>
          <w:szCs w:val="28"/>
        </w:rPr>
        <w:t>联系电话：0</w:t>
      </w:r>
      <w:r w:rsidR="00374043" w:rsidRPr="001A1609">
        <w:rPr>
          <w:rFonts w:ascii="等线" w:eastAsia="等线" w:hAnsi="等线"/>
          <w:sz w:val="28"/>
          <w:szCs w:val="28"/>
        </w:rPr>
        <w:t>351-2029194</w:t>
      </w:r>
    </w:p>
    <w:p w14:paraId="10DDCD5A" w14:textId="77777777" w:rsidR="00FE2CCD" w:rsidRPr="001A1609" w:rsidRDefault="00FE2CCD" w:rsidP="00515DBA">
      <w:pPr>
        <w:spacing w:line="480" w:lineRule="exact"/>
        <w:ind w:firstLineChars="200" w:firstLine="560"/>
        <w:rPr>
          <w:rFonts w:ascii="等线" w:eastAsia="等线" w:hAnsi="等线"/>
          <w:sz w:val="28"/>
          <w:szCs w:val="28"/>
        </w:rPr>
      </w:pPr>
      <w:r w:rsidRPr="001A1609">
        <w:rPr>
          <w:rFonts w:ascii="等线" w:eastAsia="等线" w:hAnsi="等线" w:hint="eastAsia"/>
          <w:sz w:val="28"/>
          <w:szCs w:val="28"/>
        </w:rPr>
        <w:t>电子邮箱：</w:t>
      </w:r>
      <w:hyperlink r:id="rId4" w:history="1">
        <w:r w:rsidR="005813AF" w:rsidRPr="001A1609">
          <w:rPr>
            <w:rStyle w:val="a3"/>
            <w:rFonts w:ascii="等线" w:eastAsia="等线" w:hAnsi="等线" w:hint="eastAsia"/>
            <w:sz w:val="28"/>
            <w:szCs w:val="28"/>
          </w:rPr>
          <w:t>TC272@</w:t>
        </w:r>
        <w:r w:rsidR="005813AF" w:rsidRPr="001A1609">
          <w:rPr>
            <w:rStyle w:val="a3"/>
            <w:rFonts w:ascii="等线" w:eastAsia="等线" w:hAnsi="等线"/>
            <w:sz w:val="28"/>
            <w:szCs w:val="28"/>
          </w:rPr>
          <w:t>163</w:t>
        </w:r>
        <w:r w:rsidR="005813AF" w:rsidRPr="001A1609">
          <w:rPr>
            <w:rStyle w:val="a3"/>
            <w:rFonts w:ascii="等线" w:eastAsia="等线" w:hAnsi="等线" w:hint="eastAsia"/>
            <w:sz w:val="28"/>
            <w:szCs w:val="28"/>
          </w:rPr>
          <w:t>.com</w:t>
        </w:r>
      </w:hyperlink>
    </w:p>
    <w:p w14:paraId="281B9D1C" w14:textId="77777777" w:rsidR="00DB5843" w:rsidRPr="001A1609" w:rsidRDefault="00FE2CCD" w:rsidP="00515DBA">
      <w:pPr>
        <w:spacing w:line="480" w:lineRule="exact"/>
        <w:ind w:firstLineChars="200" w:firstLine="560"/>
        <w:rPr>
          <w:rFonts w:ascii="等线" w:eastAsia="等线" w:hAnsi="等线"/>
          <w:sz w:val="28"/>
          <w:szCs w:val="28"/>
        </w:rPr>
      </w:pPr>
      <w:r w:rsidRPr="001A1609">
        <w:rPr>
          <w:rFonts w:ascii="等线" w:eastAsia="等线" w:hAnsi="等线" w:hint="eastAsia"/>
          <w:sz w:val="28"/>
          <w:szCs w:val="28"/>
        </w:rPr>
        <w:t>附件：</w:t>
      </w:r>
      <w:r w:rsidR="0081713C">
        <w:rPr>
          <w:rFonts w:ascii="等线" w:eastAsia="等线" w:hAnsi="等线" w:hint="eastAsia"/>
          <w:sz w:val="28"/>
          <w:szCs w:val="28"/>
        </w:rPr>
        <w:t>标准稿件及</w:t>
      </w:r>
      <w:r w:rsidRPr="001A1609">
        <w:rPr>
          <w:rFonts w:ascii="等线" w:eastAsia="等线" w:hAnsi="等线" w:hint="eastAsia"/>
          <w:sz w:val="28"/>
          <w:szCs w:val="28"/>
        </w:rPr>
        <w:t>意见反馈表</w:t>
      </w:r>
    </w:p>
    <w:p w14:paraId="4667037A" w14:textId="77777777" w:rsidR="001C3013" w:rsidRPr="001A1609" w:rsidRDefault="001C3013" w:rsidP="00515DBA">
      <w:pPr>
        <w:spacing w:line="480" w:lineRule="exact"/>
        <w:rPr>
          <w:rFonts w:ascii="等线" w:eastAsia="等线" w:hAnsi="等线"/>
          <w:sz w:val="28"/>
          <w:szCs w:val="28"/>
        </w:rPr>
      </w:pPr>
    </w:p>
    <w:p w14:paraId="78FD4405" w14:textId="77777777" w:rsidR="009A3BBB" w:rsidRDefault="009A3BBB" w:rsidP="00515DBA">
      <w:pPr>
        <w:spacing w:line="480" w:lineRule="exact"/>
        <w:rPr>
          <w:rFonts w:ascii="等线" w:eastAsia="等线" w:hAnsi="等线"/>
          <w:sz w:val="28"/>
          <w:szCs w:val="28"/>
        </w:rPr>
      </w:pPr>
    </w:p>
    <w:p w14:paraId="272778D1" w14:textId="77777777" w:rsidR="001A3A5F" w:rsidRPr="001A1609" w:rsidRDefault="001A3A5F" w:rsidP="00515DBA">
      <w:pPr>
        <w:spacing w:line="480" w:lineRule="exact"/>
        <w:rPr>
          <w:rFonts w:ascii="等线" w:eastAsia="等线" w:hAnsi="等线"/>
          <w:sz w:val="28"/>
          <w:szCs w:val="28"/>
        </w:rPr>
      </w:pPr>
    </w:p>
    <w:p w14:paraId="3052AD4A" w14:textId="0BBDD529" w:rsidR="00B1712C" w:rsidRDefault="004816A8" w:rsidP="00B1712C">
      <w:pPr>
        <w:spacing w:line="480" w:lineRule="exact"/>
        <w:jc w:val="right"/>
        <w:rPr>
          <w:rFonts w:ascii="等线" w:eastAsia="等线" w:hAnsi="等线"/>
          <w:sz w:val="28"/>
          <w:szCs w:val="28"/>
        </w:rPr>
      </w:pPr>
      <w:r w:rsidRPr="001A1609">
        <w:rPr>
          <w:rFonts w:ascii="等线" w:eastAsia="等线" w:hAnsi="等线" w:hint="eastAsia"/>
          <w:sz w:val="28"/>
          <w:szCs w:val="28"/>
        </w:rPr>
        <w:t>全国</w:t>
      </w:r>
      <w:r w:rsidRPr="001A1609">
        <w:rPr>
          <w:rFonts w:ascii="等线" w:eastAsia="等线" w:hAnsi="等线"/>
          <w:sz w:val="28"/>
          <w:szCs w:val="28"/>
        </w:rPr>
        <w:t>表面活性剂和洗涤用品</w:t>
      </w:r>
      <w:r w:rsidRPr="001A1609">
        <w:rPr>
          <w:rFonts w:ascii="等线" w:eastAsia="等线" w:hAnsi="等线" w:hint="eastAsia"/>
          <w:sz w:val="28"/>
          <w:szCs w:val="28"/>
        </w:rPr>
        <w:t>标准化技术委员会秘书处</w:t>
      </w:r>
    </w:p>
    <w:p w14:paraId="6ECEAEAC" w14:textId="4A823374" w:rsidR="00B0401A" w:rsidRPr="001A1609" w:rsidRDefault="00881BF8" w:rsidP="00515DBA">
      <w:pPr>
        <w:spacing w:line="480" w:lineRule="exact"/>
        <w:jc w:val="right"/>
        <w:rPr>
          <w:rFonts w:ascii="等线" w:eastAsia="等线" w:hAnsi="等线"/>
          <w:sz w:val="28"/>
          <w:szCs w:val="28"/>
        </w:rPr>
      </w:pPr>
      <w:r>
        <w:rPr>
          <w:rFonts w:ascii="等线" w:eastAsia="等线" w:hAnsi="等线" w:hint="eastAsia"/>
          <w:sz w:val="28"/>
          <w:szCs w:val="28"/>
        </w:rPr>
        <w:t>2</w:t>
      </w:r>
      <w:r>
        <w:rPr>
          <w:rFonts w:ascii="等线" w:eastAsia="等线" w:hAnsi="等线"/>
          <w:sz w:val="28"/>
          <w:szCs w:val="28"/>
        </w:rPr>
        <w:t>0</w:t>
      </w:r>
      <w:r w:rsidR="00D43AB8">
        <w:rPr>
          <w:rFonts w:ascii="等线" w:eastAsia="等线" w:hAnsi="等线" w:hint="eastAsia"/>
          <w:sz w:val="28"/>
          <w:szCs w:val="28"/>
        </w:rPr>
        <w:t>20</w:t>
      </w:r>
      <w:r w:rsidR="004816A8" w:rsidRPr="001A1609">
        <w:rPr>
          <w:rFonts w:ascii="等线" w:eastAsia="等线" w:hAnsi="等线" w:hint="eastAsia"/>
          <w:sz w:val="28"/>
          <w:szCs w:val="28"/>
        </w:rPr>
        <w:t>年</w:t>
      </w:r>
      <w:r w:rsidR="00796D17">
        <w:rPr>
          <w:rFonts w:ascii="等线" w:eastAsia="等线" w:hAnsi="等线" w:hint="eastAsia"/>
          <w:sz w:val="28"/>
          <w:szCs w:val="28"/>
        </w:rPr>
        <w:t>11</w:t>
      </w:r>
      <w:r w:rsidR="004816A8" w:rsidRPr="001A1609">
        <w:rPr>
          <w:rFonts w:ascii="等线" w:eastAsia="等线" w:hAnsi="等线" w:hint="eastAsia"/>
          <w:sz w:val="28"/>
          <w:szCs w:val="28"/>
        </w:rPr>
        <w:t>月</w:t>
      </w:r>
      <w:r w:rsidR="00796D17">
        <w:rPr>
          <w:rFonts w:ascii="等线" w:eastAsia="等线" w:hAnsi="等线" w:hint="eastAsia"/>
          <w:sz w:val="28"/>
          <w:szCs w:val="28"/>
        </w:rPr>
        <w:t>10</w:t>
      </w:r>
      <w:r w:rsidR="004816A8" w:rsidRPr="001A1609">
        <w:rPr>
          <w:rFonts w:ascii="等线" w:eastAsia="等线" w:hAnsi="等线" w:hint="eastAsia"/>
          <w:sz w:val="28"/>
          <w:szCs w:val="28"/>
        </w:rPr>
        <w:t>日</w:t>
      </w:r>
    </w:p>
    <w:sectPr w:rsidR="00B0401A" w:rsidRPr="001A1609" w:rsidSect="004C417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766"/>
    <w:rsid w:val="00032157"/>
    <w:rsid w:val="00037198"/>
    <w:rsid w:val="000C07D8"/>
    <w:rsid w:val="001236ED"/>
    <w:rsid w:val="00147F4C"/>
    <w:rsid w:val="00197410"/>
    <w:rsid w:val="001A1609"/>
    <w:rsid w:val="001A3A5F"/>
    <w:rsid w:val="001C3013"/>
    <w:rsid w:val="001E5BE5"/>
    <w:rsid w:val="00223B1F"/>
    <w:rsid w:val="00247398"/>
    <w:rsid w:val="00251FD2"/>
    <w:rsid w:val="00374043"/>
    <w:rsid w:val="0039392D"/>
    <w:rsid w:val="003B04DE"/>
    <w:rsid w:val="00431662"/>
    <w:rsid w:val="0043265A"/>
    <w:rsid w:val="004453A1"/>
    <w:rsid w:val="00475196"/>
    <w:rsid w:val="004816A8"/>
    <w:rsid w:val="00497766"/>
    <w:rsid w:val="004C417A"/>
    <w:rsid w:val="004C5EF7"/>
    <w:rsid w:val="005004F7"/>
    <w:rsid w:val="00515DBA"/>
    <w:rsid w:val="00533E74"/>
    <w:rsid w:val="00547B9B"/>
    <w:rsid w:val="005776BB"/>
    <w:rsid w:val="005813AF"/>
    <w:rsid w:val="00680506"/>
    <w:rsid w:val="006A0CB4"/>
    <w:rsid w:val="006A5CE2"/>
    <w:rsid w:val="00705866"/>
    <w:rsid w:val="007343FD"/>
    <w:rsid w:val="007550E4"/>
    <w:rsid w:val="00796D17"/>
    <w:rsid w:val="00803447"/>
    <w:rsid w:val="0081713C"/>
    <w:rsid w:val="00881BF8"/>
    <w:rsid w:val="008C727C"/>
    <w:rsid w:val="008E3EC0"/>
    <w:rsid w:val="009511E0"/>
    <w:rsid w:val="009A3BBB"/>
    <w:rsid w:val="00AB2E50"/>
    <w:rsid w:val="00AC5399"/>
    <w:rsid w:val="00AE0F97"/>
    <w:rsid w:val="00AF4F2E"/>
    <w:rsid w:val="00B019B4"/>
    <w:rsid w:val="00B0401A"/>
    <w:rsid w:val="00B06A96"/>
    <w:rsid w:val="00B1712C"/>
    <w:rsid w:val="00B81B53"/>
    <w:rsid w:val="00BC5244"/>
    <w:rsid w:val="00BE5B3A"/>
    <w:rsid w:val="00C911DF"/>
    <w:rsid w:val="00C92FFA"/>
    <w:rsid w:val="00CA783F"/>
    <w:rsid w:val="00D43AB8"/>
    <w:rsid w:val="00D85760"/>
    <w:rsid w:val="00DB5843"/>
    <w:rsid w:val="00DF0392"/>
    <w:rsid w:val="00E72E97"/>
    <w:rsid w:val="00EB7ED1"/>
    <w:rsid w:val="00ED3AF7"/>
    <w:rsid w:val="00F16077"/>
    <w:rsid w:val="00F576CE"/>
    <w:rsid w:val="00F82397"/>
    <w:rsid w:val="00FD2819"/>
    <w:rsid w:val="00FE2CCD"/>
    <w:rsid w:val="00FF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A31AD"/>
  <w15:chartTrackingRefBased/>
  <w15:docId w15:val="{C73BA92D-0003-4B2C-BE93-0C8A74252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4043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453A1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4453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C272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1</Pages>
  <Words>46</Words>
  <Characters>265</Characters>
  <Application>Microsoft Office Word</Application>
  <DocSecurity>0</DocSecurity>
  <Lines>2</Lines>
  <Paragraphs>1</Paragraphs>
  <ScaleCrop>false</ScaleCrop>
  <Company>china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李晓辉</dc:creator>
  <cp:keywords/>
  <dc:description/>
  <cp:lastModifiedBy>晓辉 李</cp:lastModifiedBy>
  <cp:revision>68</cp:revision>
  <cp:lastPrinted>2020-07-06T09:09:00Z</cp:lastPrinted>
  <dcterms:created xsi:type="dcterms:W3CDTF">2015-04-02T06:30:00Z</dcterms:created>
  <dcterms:modified xsi:type="dcterms:W3CDTF">2020-11-11T00:53:00Z</dcterms:modified>
</cp:coreProperties>
</file>